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CEB" w:rsidRPr="00654F69" w:rsidRDefault="00654F69" w:rsidP="00542CEB">
      <w:pPr>
        <w:pStyle w:val="1"/>
        <w:rPr>
          <w:rStyle w:val="farsi"/>
          <w:b w:val="0"/>
          <w:bCs w:val="0"/>
          <w:sz w:val="40"/>
          <w:szCs w:val="18"/>
        </w:rPr>
      </w:pPr>
      <w:r>
        <w:rPr>
          <w:rStyle w:val="farsi"/>
          <w:rFonts w:hint="cs"/>
          <w:b w:val="0"/>
          <w:bCs w:val="0"/>
          <w:sz w:val="40"/>
          <w:rtl/>
        </w:rPr>
        <w:t xml:space="preserve">   </w:t>
      </w:r>
      <w:r w:rsidR="00542CEB" w:rsidRPr="00654F69">
        <w:rPr>
          <w:rStyle w:val="farsi"/>
          <w:rFonts w:hint="cs"/>
          <w:b w:val="0"/>
          <w:bCs w:val="0"/>
          <w:sz w:val="40"/>
          <w:rtl/>
          <w:lang w:bidi="ar-SA"/>
        </w:rPr>
        <w:t>استغفار</w:t>
      </w:r>
      <w:r w:rsidR="00542CEB" w:rsidRPr="00654F69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542CEB" w:rsidRPr="00654F69">
        <w:rPr>
          <w:rStyle w:val="farsi"/>
          <w:rFonts w:hint="cs"/>
          <w:b w:val="0"/>
          <w:bCs w:val="0"/>
          <w:sz w:val="40"/>
          <w:rtl/>
          <w:lang w:bidi="ar-SA"/>
        </w:rPr>
        <w:t>در</w:t>
      </w:r>
      <w:r w:rsidR="00542CEB" w:rsidRPr="00654F69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542CEB" w:rsidRPr="00654F69">
        <w:rPr>
          <w:rStyle w:val="farsi"/>
          <w:rFonts w:hint="cs"/>
          <w:b w:val="0"/>
          <w:bCs w:val="0"/>
          <w:sz w:val="40"/>
          <w:rtl/>
          <w:lang w:bidi="ar-SA"/>
        </w:rPr>
        <w:t>آخر</w:t>
      </w:r>
      <w:r w:rsidR="00542CEB" w:rsidRPr="00654F69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542CEB" w:rsidRPr="00654F69">
        <w:rPr>
          <w:rStyle w:val="farsi"/>
          <w:rFonts w:hint="cs"/>
          <w:b w:val="0"/>
          <w:bCs w:val="0"/>
          <w:sz w:val="40"/>
          <w:rtl/>
          <w:lang w:bidi="ar-SA"/>
        </w:rPr>
        <w:t>روز</w:t>
      </w:r>
      <w:r w:rsidR="00542CEB" w:rsidRPr="00654F69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542CEB" w:rsidRPr="00654F69">
        <w:rPr>
          <w:rStyle w:val="farsi"/>
          <w:rFonts w:hint="cs"/>
          <w:b w:val="0"/>
          <w:bCs w:val="0"/>
          <w:sz w:val="40"/>
          <w:rtl/>
          <w:lang w:bidi="ar-SA"/>
        </w:rPr>
        <w:t>پنجشنبه</w:t>
      </w:r>
    </w:p>
    <w:p w:rsidR="00542CEB" w:rsidRDefault="00542CEB" w:rsidP="00542CEB">
      <w:pPr>
        <w:pStyle w:val="a"/>
        <w:rPr>
          <w:rStyle w:val="farsi"/>
          <w:rFonts w:hint="cs"/>
          <w:rtl/>
        </w:rPr>
      </w:pPr>
      <w:r w:rsidRPr="00542CEB">
        <w:rPr>
          <w:rStyle w:val="farsi"/>
          <w:rtl/>
        </w:rPr>
        <w:t>و نيز شيخ فرموده مستحب است كه در آخر روز پنجشنبه استغفار كنند به اين نحو</w:t>
      </w:r>
    </w:p>
    <w:p w:rsidR="00654F69" w:rsidRPr="00542CEB" w:rsidRDefault="00654F69" w:rsidP="00542CEB">
      <w:pPr>
        <w:pStyle w:val="a"/>
        <w:rPr>
          <w:rStyle w:val="farsi"/>
        </w:rPr>
      </w:pPr>
    </w:p>
    <w:p w:rsidR="00542CEB" w:rsidRPr="00542CEB" w:rsidRDefault="00542CEB" w:rsidP="00542CEB">
      <w:pPr>
        <w:pStyle w:val="20"/>
        <w:rPr>
          <w:rStyle w:val="arabic"/>
          <w:sz w:val="42"/>
        </w:rPr>
      </w:pPr>
      <w:r w:rsidRPr="00542CEB">
        <w:rPr>
          <w:szCs w:val="21"/>
        </w:rPr>
        <w:br/>
      </w:r>
      <w:r w:rsidRPr="00542CEB">
        <w:rPr>
          <w:rStyle w:val="arabic"/>
          <w:rFonts w:hint="cs"/>
          <w:sz w:val="42"/>
          <w:rtl/>
        </w:rPr>
        <w:t>أَسْتَغْفِرُ اللَّهَ الَّذِي لاَ إِلَهَ إِلاَّ هُوَ الْحَيُّ الْقَيُّومُ وَ أَتُوبُ إِلَيْهِ‏</w:t>
      </w:r>
    </w:p>
    <w:p w:rsidR="00542CEB" w:rsidRPr="00542CEB" w:rsidRDefault="00542CEB" w:rsidP="00542CEB">
      <w:pPr>
        <w:pStyle w:val="2"/>
        <w:rPr>
          <w:rStyle w:val="farsi"/>
        </w:rPr>
      </w:pPr>
      <w:r>
        <w:rPr>
          <w:rStyle w:val="farsi"/>
          <w:rFonts w:ascii="Tahoma" w:hAnsi="Tahoma" w:cs="Tahoma"/>
          <w:color w:val="000000"/>
          <w:sz w:val="21"/>
          <w:szCs w:val="21"/>
        </w:rPr>
        <w:t> </w:t>
      </w:r>
      <w:r w:rsidRPr="00542CEB">
        <w:rPr>
          <w:rStyle w:val="farsi"/>
          <w:rtl/>
        </w:rPr>
        <w:t>از خداى يكتا كه هيچ خدايى جز آن ذات زنده پاينده ابد نيست آمرزش مى‏طلبم و به درگاه او از گناه به توبه باز مى‏گردم</w:t>
      </w:r>
    </w:p>
    <w:p w:rsidR="00654F69" w:rsidRDefault="00654F69" w:rsidP="00542CEB">
      <w:pPr>
        <w:pStyle w:val="20"/>
        <w:rPr>
          <w:rStyle w:val="arabic"/>
          <w:rFonts w:hint="cs"/>
          <w:sz w:val="42"/>
          <w:rtl/>
        </w:rPr>
      </w:pPr>
    </w:p>
    <w:p w:rsidR="00542CEB" w:rsidRPr="00542CEB" w:rsidRDefault="00542CEB" w:rsidP="00542CEB">
      <w:pPr>
        <w:pStyle w:val="20"/>
        <w:rPr>
          <w:rStyle w:val="arabic"/>
          <w:sz w:val="42"/>
        </w:rPr>
      </w:pPr>
      <w:r w:rsidRPr="00542CEB">
        <w:rPr>
          <w:rStyle w:val="arabic"/>
          <w:rFonts w:hint="cs"/>
          <w:sz w:val="42"/>
          <w:rtl/>
        </w:rPr>
        <w:t>تَوْبَةَ عَبْدٍ خَاضِعٍ مِسْكِينٍ مُسْتَكِينٍ لاَ يَسْتَطِيعُ لِنَفْسِهِ صَرْفاً وَ لاَ عَدْلاً</w:t>
      </w:r>
    </w:p>
    <w:p w:rsidR="00542CEB" w:rsidRDefault="00542CEB" w:rsidP="00542CEB">
      <w:pPr>
        <w:pStyle w:val="2"/>
        <w:rPr>
          <w:rStyle w:val="farsi"/>
        </w:rPr>
      </w:pPr>
      <w:r>
        <w:rPr>
          <w:rStyle w:val="farsi"/>
          <w:rFonts w:ascii="Tahoma" w:hAnsi="Tahoma" w:cs="Tahoma"/>
          <w:color w:val="000000"/>
          <w:sz w:val="21"/>
          <w:szCs w:val="21"/>
        </w:rPr>
        <w:t> </w:t>
      </w:r>
      <w:r w:rsidRPr="00542CEB">
        <w:rPr>
          <w:rStyle w:val="farsi"/>
          <w:rtl/>
        </w:rPr>
        <w:t>توبه بنده‏اى كه خاضع به درگاه توست و فقير و عاجز و ناتوان است كه از خود رفع شرى نتواند كرد</w:t>
      </w:r>
    </w:p>
    <w:p w:rsidR="00654F69" w:rsidRDefault="00654F69" w:rsidP="00542CEB">
      <w:pPr>
        <w:pStyle w:val="20"/>
        <w:rPr>
          <w:rStyle w:val="arabic"/>
          <w:rFonts w:hint="cs"/>
          <w:sz w:val="42"/>
          <w:rtl/>
        </w:rPr>
      </w:pPr>
    </w:p>
    <w:p w:rsidR="00542CEB" w:rsidRPr="00542CEB" w:rsidRDefault="00542CEB" w:rsidP="00542CEB">
      <w:pPr>
        <w:pStyle w:val="20"/>
        <w:rPr>
          <w:rStyle w:val="arabic"/>
          <w:sz w:val="42"/>
        </w:rPr>
      </w:pPr>
      <w:r w:rsidRPr="00542CEB">
        <w:rPr>
          <w:rStyle w:val="arabic"/>
          <w:rFonts w:hint="cs"/>
          <w:sz w:val="42"/>
          <w:rtl/>
        </w:rPr>
        <w:t>وَ لاَ نَفْعاً وَ لاَ ضَرّاً وَ لاَ حَيَاةً وَ لاَ مَوْتاً وَ لاَ نُشُوراً</w:t>
      </w:r>
    </w:p>
    <w:p w:rsidR="00542CEB" w:rsidRDefault="00542CEB" w:rsidP="00542CEB">
      <w:pPr>
        <w:pStyle w:val="2"/>
        <w:rPr>
          <w:rStyle w:val="farsi"/>
        </w:rPr>
      </w:pPr>
      <w:r w:rsidRPr="00542CEB">
        <w:rPr>
          <w:rStyle w:val="farsi"/>
        </w:rPr>
        <w:t> </w:t>
      </w:r>
      <w:r w:rsidRPr="00542CEB">
        <w:rPr>
          <w:rStyle w:val="farsi"/>
          <w:rtl/>
        </w:rPr>
        <w:t>و نيز بر سودو زيان و موت و حيات و خير و شر خود قادر نيست</w:t>
      </w:r>
    </w:p>
    <w:p w:rsidR="00654F69" w:rsidRDefault="00654F69" w:rsidP="00542CEB">
      <w:pPr>
        <w:pStyle w:val="20"/>
        <w:rPr>
          <w:rStyle w:val="arabic"/>
          <w:rFonts w:hint="cs"/>
          <w:sz w:val="42"/>
          <w:rtl/>
        </w:rPr>
      </w:pPr>
    </w:p>
    <w:p w:rsidR="00542CEB" w:rsidRDefault="00542CEB" w:rsidP="00542CEB">
      <w:pPr>
        <w:pStyle w:val="20"/>
        <w:rPr>
          <w:rStyle w:val="arabic"/>
          <w:rFonts w:ascii="Tahoma" w:hAnsi="Tahoma" w:cs="Traditional Arabic"/>
          <w:color w:val="5E2901"/>
          <w:sz w:val="42"/>
          <w:szCs w:val="42"/>
        </w:rPr>
      </w:pPr>
      <w:bookmarkStart w:id="0" w:name="_GoBack"/>
      <w:bookmarkEnd w:id="0"/>
      <w:r w:rsidRPr="00542CEB">
        <w:rPr>
          <w:rStyle w:val="arabic"/>
          <w:rFonts w:hint="cs"/>
          <w:sz w:val="42"/>
          <w:rtl/>
        </w:rPr>
        <w:lastRenderedPageBreak/>
        <w:t>وَ صَلَّى اللَّهُ عَلَى مُحَمَّدٍ وَ عِتْرَتِهِ الطَّيِّبِينَ الطَّاهِرِينَ الْأَخْيَارِ الْأَبْرَارِوَ سَلَّمَ تَسْلِيماً</w:t>
      </w:r>
    </w:p>
    <w:p w:rsidR="009A60A5" w:rsidRDefault="00542CEB" w:rsidP="00542CEB">
      <w:pPr>
        <w:pStyle w:val="2"/>
      </w:pPr>
      <w:r>
        <w:rPr>
          <w:rStyle w:val="farsi"/>
          <w:rFonts w:ascii="Tahoma" w:hAnsi="Tahoma" w:cs="Tahoma"/>
          <w:color w:val="000000"/>
          <w:sz w:val="21"/>
          <w:szCs w:val="21"/>
        </w:rPr>
        <w:t> </w:t>
      </w:r>
      <w:r w:rsidRPr="00542CEB">
        <w:rPr>
          <w:rStyle w:val="farsi"/>
          <w:rtl/>
        </w:rPr>
        <w:t>و بر محمد (ص) و عترت پاكش كه همه از نيكان و برگزيدگان عالمند درود و تحيت فراوان فرست</w:t>
      </w:r>
      <w:r w:rsidRPr="00542CEB">
        <w:rPr>
          <w:rStyle w:val="farsi"/>
        </w:rPr>
        <w:t>.</w:t>
      </w:r>
    </w:p>
    <w:sectPr w:rsidR="009A60A5" w:rsidSect="009A60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E9F" w:rsidRDefault="00CD2E9F" w:rsidP="00542CEB">
      <w:r>
        <w:separator/>
      </w:r>
    </w:p>
  </w:endnote>
  <w:endnote w:type="continuationSeparator" w:id="0">
    <w:p w:rsidR="00CD2E9F" w:rsidRDefault="00CD2E9F" w:rsidP="00542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CF6F553-D534-458C-9C13-2EB85CE34A8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9167308-97B7-4F56-80DB-5847634E15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02CB683-0543-4C43-B68B-51807DC8194F}"/>
    <w:embedBold r:id="rId4" w:fontKey="{945FD77B-3624-4DEE-85F1-1EB2044C123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5189575-E8C7-4DBE-94F4-11B3E5047ABF}"/>
    <w:embedBold r:id="rId6" w:fontKey="{39BBE612-05FC-4928-8FFB-52479A1A3CB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A5BF99EF-BE04-4190-9E72-A3F8B1C770A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75E9438D-597F-4389-98CC-F5681D1EABF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9DE8C05-B698-4AF2-814B-E5D150138431}"/>
    <w:embedBold r:id="rId10" w:fontKey="{A2F71C43-5D93-4ED9-B15F-51227130AA3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D02C2358-010E-479F-9D3E-06CEDCE2CA59}"/>
    <w:embedBold r:id="rId12" w:fontKey="{A1C741A7-DD38-44D3-AD6F-1D420366D704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59C5501A-C07B-4369-A9E2-183017DF58B7}"/>
    <w:embedBold r:id="rId14" w:fontKey="{80035DB4-04F0-4578-84B2-0FEE4DC25FDA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7E6DFD73-B357-42EF-B701-B84E9DA398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A55" w:rsidRDefault="00C61A5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0967677"/>
      <w:docPartObj>
        <w:docPartGallery w:val="Page Numbers (Bottom of Page)"/>
        <w:docPartUnique/>
      </w:docPartObj>
    </w:sdtPr>
    <w:sdtEndPr/>
    <w:sdtContent>
      <w:sdt>
        <w:sdtPr>
          <w:rPr>
            <w:rtl/>
          </w:rPr>
          <w:id w:val="1024192"/>
          <w:docPartObj>
            <w:docPartGallery w:val="Page Numbers (Bottom of Page)"/>
            <w:docPartUnique/>
          </w:docPartObj>
        </w:sdtPr>
        <w:sdtEndPr/>
        <w:sdtContent>
          <w:p w:rsidR="00C61A55" w:rsidRPr="00CB21DF" w:rsidRDefault="00C61A55" w:rsidP="00C61A55">
            <w:pPr>
              <w:pStyle w:val="Footer"/>
              <w:jc w:val="center"/>
              <w:rPr>
                <w:sz w:val="22"/>
                <w:szCs w:val="22"/>
                <w:rtl/>
              </w:rPr>
            </w:pPr>
          </w:p>
          <w:tbl>
            <w:tblPr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054"/>
              <w:gridCol w:w="8188"/>
            </w:tblGrid>
            <w:tr w:rsidR="00C61A55" w:rsidRPr="00CB21DF" w:rsidTr="004C36E0">
              <w:tc>
                <w:tcPr>
                  <w:tcW w:w="1054" w:type="dxa"/>
                </w:tcPr>
                <w:p w:rsidR="00C61A55" w:rsidRPr="00CB21DF" w:rsidRDefault="00C61A55" w:rsidP="004C36E0">
                  <w:pPr>
                    <w:pStyle w:val="Footer"/>
                    <w:rPr>
                      <w:rFonts w:ascii="Cambria" w:hAnsi="Cambria"/>
                      <w:sz w:val="22"/>
                      <w:szCs w:val="22"/>
                      <w:rtl/>
                      <w:lang w:bidi="fa-IR"/>
                    </w:rPr>
                  </w:pPr>
                  <w:r w:rsidRPr="00CB21DF">
                    <w:rPr>
                      <w:sz w:val="22"/>
                      <w:szCs w:val="22"/>
                    </w:rPr>
                    <w:fldChar w:fldCharType="begin"/>
                  </w:r>
                  <w:r w:rsidRPr="00CB21DF">
                    <w:rPr>
                      <w:sz w:val="22"/>
                      <w:szCs w:val="22"/>
                    </w:rPr>
                    <w:instrText xml:space="preserve"> PAGE   \* MERGEFORMAT </w:instrText>
                  </w:r>
                  <w:r w:rsidRPr="00CB21DF">
                    <w:rPr>
                      <w:sz w:val="22"/>
                      <w:szCs w:val="22"/>
                    </w:rPr>
                    <w:fldChar w:fldCharType="separate"/>
                  </w:r>
                  <w:r w:rsidR="00654F69">
                    <w:rPr>
                      <w:noProof/>
                      <w:sz w:val="22"/>
                      <w:szCs w:val="22"/>
                      <w:rtl/>
                    </w:rPr>
                    <w:t>1</w:t>
                  </w:r>
                  <w:r w:rsidRPr="00CB21DF">
                    <w:rPr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8188" w:type="dxa"/>
                </w:tcPr>
                <w:p w:rsidR="00C61A55" w:rsidRPr="00CB21DF" w:rsidRDefault="00C61A55" w:rsidP="004C36E0">
                  <w:pPr>
                    <w:pStyle w:val="Footer"/>
                    <w:jc w:val="right"/>
                    <w:rPr>
                      <w:rFonts w:ascii="Cambria" w:hAnsi="Cambria"/>
                      <w:sz w:val="22"/>
                      <w:szCs w:val="22"/>
                      <w:rtl/>
                      <w:lang w:bidi="fa-IR"/>
                    </w:rPr>
                  </w:pPr>
                  <w:r w:rsidRPr="00CB21DF">
                    <w:rPr>
                      <w:rFonts w:ascii="Cambria" w:hAnsi="Cambria"/>
                      <w:sz w:val="22"/>
                      <w:szCs w:val="22"/>
                      <w:lang w:bidi="fa-IR"/>
                    </w:rPr>
                    <w:t>www.ahlolbait.com</w:t>
                  </w:r>
                </w:p>
              </w:tc>
            </w:tr>
          </w:tbl>
          <w:p w:rsidR="00C61A55" w:rsidRDefault="00CD2E9F" w:rsidP="00C61A55">
            <w:pPr>
              <w:pStyle w:val="Footer"/>
              <w:jc w:val="center"/>
              <w:rPr>
                <w:rtl/>
              </w:rPr>
            </w:pPr>
          </w:p>
        </w:sdtContent>
      </w:sdt>
      <w:p w:rsidR="00542CEB" w:rsidRDefault="00CD2E9F" w:rsidP="00C61A55">
        <w:pPr>
          <w:pStyle w:val="Footer"/>
          <w:jc w:val="center"/>
        </w:pPr>
      </w:p>
    </w:sdtContent>
  </w:sdt>
  <w:p w:rsidR="00542CEB" w:rsidRDefault="00542CE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A55" w:rsidRDefault="00C61A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E9F" w:rsidRDefault="00CD2E9F" w:rsidP="00542CEB">
      <w:r>
        <w:separator/>
      </w:r>
    </w:p>
  </w:footnote>
  <w:footnote w:type="continuationSeparator" w:id="0">
    <w:p w:rsidR="00CD2E9F" w:rsidRDefault="00CD2E9F" w:rsidP="00542C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A55" w:rsidRDefault="00C61A5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CEB" w:rsidRPr="00B022A1" w:rsidRDefault="00542CEB" w:rsidP="00542CEB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 w:rsidRPr="00542CEB">
      <w:rPr>
        <w:rFonts w:ascii="Neirizi" w:eastAsia="Times New Roman" w:hAnsi="Neirizi" w:cs="Neirizi" w:hint="cs"/>
        <w:b/>
        <w:bCs/>
        <w:rtl/>
        <w:lang w:bidi="fa-IR"/>
      </w:rPr>
      <w:t>استغفار</w:t>
    </w:r>
    <w:r w:rsidRPr="00542CE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542CEB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542CE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542CEB">
      <w:rPr>
        <w:rFonts w:ascii="Neirizi" w:eastAsia="Times New Roman" w:hAnsi="Neirizi" w:cs="Neirizi" w:hint="cs"/>
        <w:b/>
        <w:bCs/>
        <w:rtl/>
        <w:lang w:bidi="fa-IR"/>
      </w:rPr>
      <w:t>آخر</w:t>
    </w:r>
    <w:r w:rsidRPr="00542CE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542CEB">
      <w:rPr>
        <w:rFonts w:ascii="Neirizi" w:eastAsia="Times New Roman" w:hAnsi="Neirizi" w:cs="Neirizi" w:hint="cs"/>
        <w:b/>
        <w:bCs/>
        <w:rtl/>
        <w:lang w:bidi="fa-IR"/>
      </w:rPr>
      <w:t>روز</w:t>
    </w:r>
    <w:r w:rsidRPr="00542CE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542CEB">
      <w:rPr>
        <w:rFonts w:ascii="Neirizi" w:eastAsia="Times New Roman" w:hAnsi="Neirizi" w:cs="Neirizi" w:hint="cs"/>
        <w:b/>
        <w:bCs/>
        <w:rtl/>
        <w:lang w:bidi="fa-IR"/>
      </w:rPr>
      <w:t>پنجشنبه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542CEB" w:rsidRDefault="00542CE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A55" w:rsidRDefault="00C61A5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CEB"/>
    <w:rsid w:val="001B44A6"/>
    <w:rsid w:val="003E450F"/>
    <w:rsid w:val="004F7CE6"/>
    <w:rsid w:val="00542CEB"/>
    <w:rsid w:val="00654F69"/>
    <w:rsid w:val="00686101"/>
    <w:rsid w:val="006A4716"/>
    <w:rsid w:val="006D05FC"/>
    <w:rsid w:val="007A3097"/>
    <w:rsid w:val="009A60A5"/>
    <w:rsid w:val="00C61A55"/>
    <w:rsid w:val="00CD2E9F"/>
    <w:rsid w:val="00CE7D4C"/>
    <w:rsid w:val="00D47E62"/>
    <w:rsid w:val="00D80EB9"/>
    <w:rsid w:val="00E00514"/>
    <w:rsid w:val="00E14CEC"/>
    <w:rsid w:val="00E552FD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2C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C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2C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C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88D3F2-C821-4A5F-9233-5379E71E8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2014-01-25T07:59:00Z</cp:lastPrinted>
  <dcterms:created xsi:type="dcterms:W3CDTF">2014-12-06T06:42:00Z</dcterms:created>
  <dcterms:modified xsi:type="dcterms:W3CDTF">2014-12-06T06:42:00Z</dcterms:modified>
</cp:coreProperties>
</file>