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1004C8" w:rsidRDefault="00D022FA" w:rsidP="004F63DC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1004C8">
        <w:rPr>
          <w:b w:val="0"/>
          <w:bCs w:val="0"/>
          <w:sz w:val="40"/>
          <w:rtl/>
        </w:rPr>
        <w:t xml:space="preserve">    </w:t>
      </w:r>
      <w:r w:rsidR="004F63DC" w:rsidRPr="001004C8">
        <w:rPr>
          <w:rFonts w:hint="cs"/>
          <w:b w:val="0"/>
          <w:bCs w:val="0"/>
          <w:sz w:val="40"/>
          <w:rtl/>
        </w:rPr>
        <w:t>نماز هدیه معصومین (ع)</w:t>
      </w:r>
      <w:r w:rsidR="009C66CA" w:rsidRPr="001004C8">
        <w:rPr>
          <w:b w:val="0"/>
          <w:bCs w:val="0"/>
          <w:rtl/>
        </w:rPr>
        <w:t xml:space="preserve"> </w:t>
      </w:r>
    </w:p>
    <w:p w:rsidR="001004C8" w:rsidRDefault="001004C8" w:rsidP="001004C8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  <w:lang w:bidi="fa-IR"/>
        </w:rPr>
      </w:pPr>
      <w:r w:rsidRPr="001004C8">
        <w:rPr>
          <w:rStyle w:val="farsi"/>
          <w:rFonts w:cs="B Zar" w:hint="cs"/>
          <w:sz w:val="32"/>
          <w:szCs w:val="32"/>
          <w:rtl/>
        </w:rPr>
        <w:t>ذکر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نمازهای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مستحبه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که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در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مفاتیح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الجنان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ذکر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نشده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است؛</w:t>
      </w:r>
      <w:r w:rsidRPr="001004C8">
        <w:rPr>
          <w:rStyle w:val="farsi"/>
          <w:rFonts w:cs="B Zar"/>
          <w:sz w:val="32"/>
          <w:szCs w:val="32"/>
          <w:rtl/>
        </w:rPr>
        <w:t xml:space="preserve"> 2. </w:t>
      </w:r>
      <w:r w:rsidRPr="001004C8">
        <w:rPr>
          <w:rStyle w:val="farsi"/>
          <w:rFonts w:cs="B Zar" w:hint="cs"/>
          <w:sz w:val="32"/>
          <w:szCs w:val="32"/>
          <w:rtl/>
        </w:rPr>
        <w:t>کیفیت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نماز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هدیه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معصومین</w:t>
      </w:r>
      <w:r>
        <w:rPr>
          <w:rStyle w:val="farsi"/>
          <w:rFonts w:cs="B Zar" w:hint="cs"/>
          <w:sz w:val="32"/>
          <w:szCs w:val="32"/>
          <w:rtl/>
          <w:lang w:bidi="fa-IR"/>
        </w:rPr>
        <w:t>:</w:t>
      </w:r>
    </w:p>
    <w:p w:rsidR="004F63DC" w:rsidRPr="004F63DC" w:rsidRDefault="004F63DC" w:rsidP="004F63DC">
      <w:pPr>
        <w:spacing w:before="100" w:beforeAutospacing="1" w:after="100" w:afterAutospacing="1" w:line="240" w:lineRule="auto"/>
        <w:jc w:val="both"/>
        <w:rPr>
          <w:rStyle w:val="tarjome"/>
          <w:rFonts w:cs="B Nazanin"/>
          <w:sz w:val="28"/>
          <w:szCs w:val="28"/>
        </w:rPr>
      </w:pPr>
      <w:r w:rsidRPr="004F63DC">
        <w:rPr>
          <w:rStyle w:val="farsi"/>
          <w:rFonts w:cs="B Zar"/>
          <w:sz w:val="32"/>
          <w:szCs w:val="32"/>
          <w:rtl/>
        </w:rPr>
        <w:t>از معصومان عليهم السّلام روايت شده: عبد در روز جمعه هشت ركعت نماز بجا آورد و در پايان هر دو ركعت سلام بگويد: چهار ركعت آن را هديه رسول خدا صلى اللّه عليه و آله و چهار ركعت ديگر را هديه حضرت زهرا عليها السّلام نمايد، و در روز شنبه چهار ركعت‏ بخواند و هديه امير مؤمنان عليه السّلام كند، و همچنين هر روز چهار ركعت بجا آورد و هديه امامى نمايد به ترتيب آن حضرات، تا روز پنجشنبه كه چهار ركعت بخواند و هديه حضرت صادق عليه السّلام كند، باز در روز جمعه هشت ركعت بجا آورد، چهار ركعت هديه‏ به رسول خدا، و چهار كعت هديه به حضرت زهرا عليها السّلام نمايد، و در روز شنبه چهار ركعت هديه به موسى بن جعفر عليها السّلام، و همچنين هر روز چهار ركعت بخواند و هديه امامى كند به ترتيب آن حضرات، تا روز پنجشنبه كه چهار ركعت بجا آورد، و هديه به امام عصر(عجّل اللّه تعالى فرجه) نمايد، و بين هر دو ركعت از اين نمازها اين دعا را بخواند:</w:t>
      </w: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F63DC">
        <w:rPr>
          <w:rStyle w:val="tarjome"/>
          <w:rFonts w:cs="B Nazanin"/>
          <w:sz w:val="28"/>
          <w:szCs w:val="28"/>
          <w:rtl/>
        </w:rPr>
        <w:br/>
      </w:r>
      <w:r w:rsidRPr="004F63D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اَنْتَ السَّلامُ وَ مِنْكَ السَّلامُ وَ اِلَيْكَ يَعُودُ السَّلامُ </w:t>
      </w:r>
    </w:p>
    <w:p w:rsid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F63DC">
        <w:rPr>
          <w:rStyle w:val="tarjome"/>
          <w:rFonts w:cs="B Nazanin"/>
          <w:sz w:val="28"/>
          <w:szCs w:val="28"/>
          <w:rtl/>
        </w:rPr>
        <w:t>خدايا توى سلام، و از توست سلام، و به سوى تو باز مى‏ گردد سلام،</w:t>
      </w: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F63D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حَيِّنا رَبَّنا مِنْكَ بِالسَّلامِ </w:t>
      </w:r>
    </w:p>
    <w:p w:rsid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F63DC">
        <w:rPr>
          <w:rStyle w:val="tarjome"/>
          <w:rFonts w:cs="B Nazanin"/>
          <w:sz w:val="28"/>
          <w:szCs w:val="28"/>
          <w:rtl/>
        </w:rPr>
        <w:t>از جانب خود پروردگارا به ما تحيت فرست به سلام.</w:t>
      </w:r>
    </w:p>
    <w:p w:rsid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4F63D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اِنَّ هذِهِ الرَّكَعاتِ هَدِيَّةٌ مِنّا اِلى وَلِيِّكَ فُلان </w:t>
      </w:r>
    </w:p>
    <w:p w:rsid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F63DC">
        <w:rPr>
          <w:rStyle w:val="tarjome"/>
          <w:rFonts w:cs="B Nazanin"/>
          <w:sz w:val="28"/>
          <w:szCs w:val="28"/>
          <w:rtl/>
        </w:rPr>
        <w:t> خدايا اين ركعات هديه‏ ای است از ما به سوى ولىّ‏ ات.</w:t>
      </w: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F63D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فَصَلِّ عَلى مُحَمَّدٍ وَ آلِهِ وَ بَلِّغْهُ اِيّاها </w:t>
      </w:r>
    </w:p>
    <w:p w:rsid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F63DC">
        <w:rPr>
          <w:rStyle w:val="tarjome"/>
          <w:rFonts w:cs="B Nazanin"/>
          <w:sz w:val="28"/>
          <w:szCs w:val="28"/>
          <w:rtl/>
        </w:rPr>
        <w:t>پس بر محمّد و خاندانش درود فرست. و اين هديه را به او برسان،</w:t>
      </w: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F63DC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وَاَعْطِنى اَفْضَلَ اَمَلى وَ رَجآئى فيكَ وَ فى رَسُولِكَ صَلَواتُكَ عَلَيْهِ وَ آلِهِ وَ فيهِ</w:t>
      </w:r>
      <w:r w:rsidRPr="004F63D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4F63DC">
        <w:rPr>
          <w:rStyle w:val="tarjome"/>
          <w:rFonts w:cs="B Nazanin"/>
          <w:sz w:val="28"/>
          <w:szCs w:val="28"/>
          <w:rtl/>
        </w:rPr>
        <w:t>و به من عطا كن بهترين آرزو و اميدم را درباره خود و رسولت درودت بر او و خاندانش.</w:t>
      </w: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4F63DC">
        <w:rPr>
          <w:rStyle w:val="tarjome"/>
          <w:rFonts w:cs="B Nazanin"/>
          <w:sz w:val="28"/>
          <w:szCs w:val="28"/>
          <w:rtl/>
        </w:rPr>
        <w:br/>
      </w:r>
      <w:r w:rsidRPr="004F63DC">
        <w:rPr>
          <w:rStyle w:val="farsi"/>
          <w:rFonts w:cs="B Zar"/>
          <w:sz w:val="32"/>
          <w:szCs w:val="32"/>
          <w:rtl/>
        </w:rPr>
        <w:t>پس هر دعايى را كه مى ‏خواهد بخواند و بجاى «فلان» نام آن اممى كه نماز را براى او خوانده بگويد.</w:t>
      </w:r>
    </w:p>
    <w:p w:rsidR="00F42B68" w:rsidRPr="009706C7" w:rsidRDefault="00F42B68" w:rsidP="004F63D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D0D" w:rsidRDefault="00CA4D0D" w:rsidP="00D022FA">
      <w:pPr>
        <w:spacing w:after="0" w:line="240" w:lineRule="auto"/>
      </w:pPr>
      <w:r>
        <w:separator/>
      </w:r>
    </w:p>
  </w:endnote>
  <w:endnote w:type="continuationSeparator" w:id="0">
    <w:p w:rsidR="00CA4D0D" w:rsidRDefault="00CA4D0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8A0F4B-3BC1-4FE7-B006-8666CE8BE8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BE7A228-B014-4183-8542-78AF99A2C7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BB36153-2DD3-4663-8E34-08D7CEAA110E}"/>
    <w:embedBold r:id="rId4" w:fontKey="{B5B5A920-FBFB-4D6A-A408-ACD707BB2C6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F233C66-B34E-41D4-A941-359E9C91C889}"/>
    <w:embedBold r:id="rId6" w:fontKey="{5D88C0E7-A60A-4B69-A5B3-450E9CBA0D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46B9EB-B598-424D-A113-B554AAFC1BF7}"/>
    <w:embedBold r:id="rId8" w:fontKey="{3E43AF34-671F-4866-859B-CFE208084E0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B4795EC-737A-4529-B839-5BA7D24CCEBD}"/>
    <w:embedBold r:id="rId10" w:fontKey="{BDDB831E-2777-4207-8309-37EB98E52FE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04A41A3-F357-4659-95BD-D77B56F28FD5}"/>
    <w:embedBold r:id="rId12" w:fontKey="{C5CF1CD7-E83D-478F-BF0F-7DC78C13DF7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C0696FD-57B6-4771-8227-4B7BA8A313A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51C8AB7-2A82-49E2-8647-27C3734B75D0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6940C89-A5E9-49F6-AB0B-D46AF4D42AA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095FBED-CD27-4A2C-85AB-572EE177E1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D48B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004C8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D0D" w:rsidRDefault="00CA4D0D" w:rsidP="00D022FA">
      <w:pPr>
        <w:spacing w:after="0" w:line="240" w:lineRule="auto"/>
      </w:pPr>
      <w:r>
        <w:separator/>
      </w:r>
    </w:p>
  </w:footnote>
  <w:footnote w:type="continuationSeparator" w:id="0">
    <w:p w:rsidR="00CA4D0D" w:rsidRDefault="00CA4D0D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4F63D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</w:t>
    </w:r>
    <w:r w:rsidR="004F63D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4F63D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هدیه معصومین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04C8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44A65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3DC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A3062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BE6129"/>
    <w:rsid w:val="00C0381E"/>
    <w:rsid w:val="00C0420E"/>
    <w:rsid w:val="00C05FDC"/>
    <w:rsid w:val="00C06B2B"/>
    <w:rsid w:val="00C17344"/>
    <w:rsid w:val="00C2122F"/>
    <w:rsid w:val="00C30DB0"/>
    <w:rsid w:val="00C33ED5"/>
    <w:rsid w:val="00C36A31"/>
    <w:rsid w:val="00C54DEC"/>
    <w:rsid w:val="00C624A1"/>
    <w:rsid w:val="00C64ECC"/>
    <w:rsid w:val="00C67143"/>
    <w:rsid w:val="00CA4D0D"/>
    <w:rsid w:val="00CA60D0"/>
    <w:rsid w:val="00CC6FB6"/>
    <w:rsid w:val="00CD08C3"/>
    <w:rsid w:val="00CD32F7"/>
    <w:rsid w:val="00CD48BF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1BF5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8577E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2014-04-20T06:45:00Z</cp:lastPrinted>
  <dcterms:created xsi:type="dcterms:W3CDTF">2015-01-27T07:50:00Z</dcterms:created>
  <dcterms:modified xsi:type="dcterms:W3CDTF">2015-01-27T07:50:00Z</dcterms:modified>
</cp:coreProperties>
</file>