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134D9C" w:rsidRDefault="00D022FA" w:rsidP="00134D9C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134D9C">
        <w:rPr>
          <w:b w:val="0"/>
          <w:bCs w:val="0"/>
          <w:sz w:val="40"/>
          <w:rtl/>
        </w:rPr>
        <w:t xml:space="preserve">    </w:t>
      </w:r>
      <w:r w:rsidR="00E557DC" w:rsidRPr="00134D9C">
        <w:rPr>
          <w:rFonts w:hint="cs"/>
          <w:b w:val="0"/>
          <w:bCs w:val="0"/>
          <w:sz w:val="40"/>
          <w:rtl/>
        </w:rPr>
        <w:t xml:space="preserve">نماز </w:t>
      </w:r>
      <w:r w:rsidR="00134D9C">
        <w:rPr>
          <w:rFonts w:hint="cs"/>
          <w:b w:val="0"/>
          <w:bCs w:val="0"/>
          <w:sz w:val="40"/>
          <w:rtl/>
        </w:rPr>
        <w:t>فرزند برای پدر و مادر</w:t>
      </w:r>
      <w:r w:rsidR="009C66CA" w:rsidRPr="00134D9C">
        <w:rPr>
          <w:b w:val="0"/>
          <w:bCs w:val="0"/>
          <w:rtl/>
        </w:rPr>
        <w:t xml:space="preserve"> </w:t>
      </w:r>
    </w:p>
    <w:p w:rsidR="00E557DC" w:rsidRPr="00E557DC" w:rsidRDefault="00E557DC" w:rsidP="00E557DC">
      <w:pPr>
        <w:pStyle w:val="NormalWeb"/>
        <w:jc w:val="both"/>
        <w:rPr>
          <w:rStyle w:val="farsi"/>
          <w:rFonts w:cs="B Zar"/>
          <w:sz w:val="32"/>
          <w:szCs w:val="32"/>
        </w:rPr>
      </w:pPr>
      <w:r w:rsidRPr="00E557DC">
        <w:rPr>
          <w:rStyle w:val="farsi"/>
          <w:rFonts w:cs="B Zar"/>
          <w:sz w:val="32"/>
          <w:szCs w:val="32"/>
          <w:rtl/>
        </w:rPr>
        <w:t>دو ركعت است: در ركعت اول سوره حمد و ده مرتبه:</w:t>
      </w:r>
    </w:p>
    <w:p w:rsidR="000A58CA" w:rsidRDefault="00E557DC" w:rsidP="000A58CA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E557D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557DC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رَبِّ اغْفِرْلى وَ لِوالِدَىَّ وَ لِلْمُؤْمِنينَ يَوْمَ يَقُومُ الْحِسابُ</w:t>
      </w:r>
      <w:r w:rsidRPr="00E557D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E557DC" w:rsidRPr="00E557DC" w:rsidRDefault="00E557DC" w:rsidP="000A58CA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E557DC">
        <w:rPr>
          <w:rStyle w:val="farsi"/>
          <w:rFonts w:cs="B Zar"/>
          <w:sz w:val="32"/>
          <w:szCs w:val="32"/>
          <w:rtl/>
        </w:rPr>
        <w:t>و در ركعت دوم سوره حمد و ده مرتبه‏</w:t>
      </w:r>
    </w:p>
    <w:p w:rsidR="000A58CA" w:rsidRDefault="00E557DC" w:rsidP="000A58CA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E557D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557DC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رَبِّ اغْفِرْلى وَ لِوالِدَىَّ وَ لِمَنْ دَخَلَ بَيْتِىَ مُؤْمِناً وَ لِلْمُؤْمِنينَ وَ الْمُؤْمِناتِ</w:t>
      </w:r>
      <w:r w:rsidRPr="00E557D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E557DC" w:rsidRPr="00E557DC" w:rsidRDefault="00E557DC" w:rsidP="000A58CA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bookmarkStart w:id="0" w:name="_GoBack"/>
      <w:bookmarkEnd w:id="0"/>
      <w:r w:rsidRPr="00E557DC">
        <w:rPr>
          <w:rStyle w:val="farsi"/>
          <w:rFonts w:cs="B Zar"/>
          <w:sz w:val="32"/>
          <w:szCs w:val="32"/>
          <w:rtl/>
        </w:rPr>
        <w:t>خوانده و پس از سلام ده مرتبه بگويد:</w:t>
      </w:r>
    </w:p>
    <w:p w:rsidR="00E557DC" w:rsidRPr="00E557DC" w:rsidRDefault="00E557DC" w:rsidP="000A58CA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557D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557DC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رَبِّ ارْحَمْهُما كَما رَبَّيانى صَغيراً</w:t>
      </w:r>
      <w:r w:rsidRPr="00E557D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9C66CA" w:rsidRDefault="009C66CA" w:rsidP="00E557DC">
      <w:pPr>
        <w:spacing w:before="100" w:beforeAutospacing="1" w:after="100" w:afterAutospacing="1" w:line="240" w:lineRule="auto"/>
        <w:jc w:val="both"/>
        <w:rPr>
          <w:rtl/>
          <w:lang w:bidi="fa-IR"/>
        </w:rPr>
      </w:pPr>
    </w:p>
    <w:p w:rsidR="00F42B68" w:rsidRPr="009706C7" w:rsidRDefault="00F42B68" w:rsidP="009C66CA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06B" w:rsidRDefault="0048706B" w:rsidP="00D022FA">
      <w:pPr>
        <w:spacing w:after="0" w:line="240" w:lineRule="auto"/>
      </w:pPr>
      <w:r>
        <w:separator/>
      </w:r>
    </w:p>
  </w:endnote>
  <w:endnote w:type="continuationSeparator" w:id="0">
    <w:p w:rsidR="0048706B" w:rsidRDefault="0048706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57FE0A4-E3A6-4AB2-BCA1-0B294BEB13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F97563A-7FCC-43CC-8F28-3DFCDDF786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7E46FE0-84FB-4833-8A53-299474AD2E27}"/>
    <w:embedBold r:id="rId4" w:fontKey="{FB687E2E-628D-430C-937A-A241910F7CB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87FEB06-C2C9-4ADD-8A3E-E0DA1BD45744}"/>
    <w:embedBold r:id="rId6" w:fontKey="{15E35B41-1F20-45E3-8E69-93B884564E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452EFC6-1FB8-423B-A2FA-72D3438A350E}"/>
    <w:embedBold r:id="rId8" w:fontKey="{65997394-E7C3-4535-ADFB-74FA70E2A3B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CD1FBE0-9C02-4C9A-A215-FE6DEAB64426}"/>
    <w:embedBold r:id="rId10" w:fontKey="{C8DEFE25-6E41-4C1A-B672-88956861F29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31D0D42-91D8-4FCC-8D27-361302187F36}"/>
    <w:embedBold r:id="rId12" w:fontKey="{5689B6C2-7A4E-46AB-942F-E039394DC7B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4E36C2E-FFE1-46F6-90C4-42BBC694255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0C13B54-C98D-4DF9-9199-D3A94A06809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1E7AEC6-CC08-4CBA-B591-7771D4CF5D4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2A8AE0E-DD2E-4C8E-989F-FA1EF52C40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55E8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A58C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06B" w:rsidRDefault="0048706B" w:rsidP="00D022FA">
      <w:pPr>
        <w:spacing w:after="0" w:line="240" w:lineRule="auto"/>
      </w:pPr>
      <w:r>
        <w:separator/>
      </w:r>
    </w:p>
  </w:footnote>
  <w:footnote w:type="continuationSeparator" w:id="0">
    <w:p w:rsidR="0048706B" w:rsidRDefault="0048706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134D9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CC6C97F" wp14:editId="012CECAD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134D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E557D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نماز </w:t>
    </w:r>
    <w:r w:rsidR="00134D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فرزند برای پدر و مادر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A58CA"/>
    <w:rsid w:val="000B24C8"/>
    <w:rsid w:val="000B6200"/>
    <w:rsid w:val="000B6C0E"/>
    <w:rsid w:val="000C5FB9"/>
    <w:rsid w:val="000D70E7"/>
    <w:rsid w:val="000F4747"/>
    <w:rsid w:val="00101FE4"/>
    <w:rsid w:val="00102968"/>
    <w:rsid w:val="00103D44"/>
    <w:rsid w:val="00112DAA"/>
    <w:rsid w:val="00126AD7"/>
    <w:rsid w:val="00134D9C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5763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706B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55E85"/>
    <w:rsid w:val="00C624A1"/>
    <w:rsid w:val="00C64ECC"/>
    <w:rsid w:val="00C67143"/>
    <w:rsid w:val="00CA60D0"/>
    <w:rsid w:val="00CC6FB6"/>
    <w:rsid w:val="00CD08C3"/>
    <w:rsid w:val="00CD32F7"/>
    <w:rsid w:val="00CE5EBE"/>
    <w:rsid w:val="00CE5EFA"/>
    <w:rsid w:val="00CE7903"/>
    <w:rsid w:val="00D022FA"/>
    <w:rsid w:val="00D1101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557DC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2015-01-27T08:22:00Z</cp:lastPrinted>
  <dcterms:created xsi:type="dcterms:W3CDTF">2015-01-27T08:22:00Z</dcterms:created>
  <dcterms:modified xsi:type="dcterms:W3CDTF">2015-01-27T08:22:00Z</dcterms:modified>
</cp:coreProperties>
</file>