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526B6C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>مناجات است</w:t>
      </w:r>
      <w:r w:rsidR="00526B6C">
        <w:rPr>
          <w:rFonts w:hint="cs"/>
          <w:b w:val="0"/>
          <w:bCs w:val="0"/>
          <w:sz w:val="40"/>
          <w:rtl/>
        </w:rPr>
        <w:t>ق</w:t>
      </w:r>
      <w:r w:rsidR="00F506C2">
        <w:rPr>
          <w:rFonts w:hint="cs"/>
          <w:b w:val="0"/>
          <w:bCs w:val="0"/>
          <w:sz w:val="40"/>
          <w:rtl/>
        </w:rPr>
        <w:t>ا</w:t>
      </w:r>
      <w:r w:rsidR="00526B6C">
        <w:rPr>
          <w:rFonts w:hint="cs"/>
          <w:b w:val="0"/>
          <w:bCs w:val="0"/>
          <w:sz w:val="40"/>
          <w:rtl/>
        </w:rPr>
        <w:t>ل</w:t>
      </w:r>
      <w:r w:rsidR="00F506C2">
        <w:rPr>
          <w:rFonts w:hint="cs"/>
          <w:b w:val="0"/>
          <w:bCs w:val="0"/>
          <w:sz w:val="40"/>
          <w:rtl/>
        </w:rPr>
        <w:t>ه</w:t>
      </w:r>
      <w:r w:rsidR="00526B6C">
        <w:rPr>
          <w:rFonts w:hint="cs"/>
          <w:b w:val="0"/>
          <w:bCs w:val="0"/>
          <w:sz w:val="40"/>
          <w:rtl/>
        </w:rPr>
        <w:t xml:space="preserve"> (چشم</w:t>
      </w:r>
      <w:r w:rsidR="00526B6C">
        <w:rPr>
          <w:rFonts w:hint="cs"/>
          <w:b w:val="0"/>
          <w:bCs w:val="0"/>
          <w:sz w:val="40"/>
          <w:rtl/>
        </w:rPr>
        <w:softHyphen/>
        <w:t>پوشی)</w:t>
      </w:r>
    </w:p>
    <w:p w:rsidR="005B3A2B" w:rsidRPr="005B3A2B" w:rsidRDefault="005B3A2B" w:rsidP="005B3A2B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5B3A2B">
        <w:rPr>
          <w:rStyle w:val="tarjome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</w:t>
      </w:r>
      <w:r w:rsidRPr="005B3A2B">
        <w:rPr>
          <w:rFonts w:ascii="Times New Roman" w:eastAsia="Times New Roman" w:hAnsi="Times New Roman" w:cs="B Zar"/>
          <w:sz w:val="28"/>
          <w:szCs w:val="28"/>
          <w:rtl/>
          <w:lang w:bidi="fa-IR"/>
        </w:rPr>
        <w:t xml:space="preserve"> </w:t>
      </w:r>
      <w:r w:rsidRPr="005B3A2B">
        <w:rPr>
          <w:rStyle w:val="tarjome"/>
          <w:rFonts w:cs="B Zar"/>
          <w:sz w:val="32"/>
          <w:szCs w:val="32"/>
          <w:rtl/>
        </w:rPr>
        <w:t>هاى رضى الدين سيّد ابن طاووس هستند انتخاب شده‏ اند</w:t>
      </w:r>
      <w:r w:rsidRPr="005B3A2B">
        <w:rPr>
          <w:rStyle w:val="tarjome"/>
          <w:rFonts w:cs="B Zar"/>
          <w:sz w:val="32"/>
          <w:szCs w:val="32"/>
        </w:rPr>
        <w:t>.</w:t>
      </w:r>
    </w:p>
    <w:p w:rsidR="005B3A2B" w:rsidRPr="005B3A2B" w:rsidRDefault="005B3A2B" w:rsidP="005B3A2B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5B3A2B">
        <w:rPr>
          <w:rStyle w:val="tarjome"/>
          <w:rFonts w:cs="B Zar"/>
          <w:sz w:val="32"/>
          <w:szCs w:val="32"/>
          <w:rtl/>
        </w:rPr>
        <w:t>مناجات استقاله (چشم پوشی) از جمله ادعيه الوسائل الى المسائل (دعاهاى سبب خواهى براى نيل به درخواستها) می باشد</w:t>
      </w:r>
      <w:r w:rsidRPr="005B3A2B">
        <w:rPr>
          <w:rStyle w:val="tarjome"/>
          <w:rFonts w:cs="B Zar"/>
          <w:sz w:val="32"/>
          <w:szCs w:val="32"/>
        </w:rPr>
        <w:t xml:space="preserve">: </w:t>
      </w:r>
    </w:p>
    <w:p w:rsidR="00F506C2" w:rsidRPr="005B3A2B" w:rsidRDefault="00F506C2" w:rsidP="00F506C2">
      <w:pPr>
        <w:pStyle w:val="1"/>
        <w:spacing w:before="240" w:beforeAutospacing="0" w:after="0" w:afterAutospacing="0"/>
        <w:rPr>
          <w:rStyle w:val="tarjome"/>
          <w:rFonts w:ascii="Calibri" w:eastAsia="Calibri" w:hAnsi="Calibri" w:cs="B Nazanin"/>
          <w:color w:val="auto"/>
          <w:kern w:val="0"/>
          <w:sz w:val="28"/>
          <w:szCs w:val="28"/>
          <w:rtl/>
          <w:lang w:bidi="ar-SA"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اِنَّ الرَّجاءَ لِسَعَةِ رَحْمَتِكَ اَنْطَقَنى بِاسْتِقالَتِكَ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>خدايا اميد به رحمت فراگيرت، مرا به درخواست چشم‏پوشى‏ ات گويا كرده،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وَالاَمَلَ لاَناتِكَ وَ رِفْقِكَ شَجَّعَنى عَلى طَلَبِ اَمانِكَ وَ عَفْوِكَ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>و آرزوى به بردبارى و مدارا نمودنت، مرا به خواستن امان و گذشتت دلير ساخته است،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وَلى يا رَبِّ ذُنُوبٌ قَدْ واجَهَتْها اَوْجُهُ الاِنْتِقامِ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براى من اى پروردگارم گناهانى است، كه چهره‏هاى انتقام با آنها روبرو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خَطايا قَدْ لاحَظَتْها اَعْيُنُ الاِصْطِلامِ وَاسْتَوْجَبْتُ بِها عَلى عَدْلِكَ اَليمَ الْعَذابِ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و خطاهايى است كه ديده‏ هاى ريشه‏ بركن آنها را زير نظر گرفته، به خاطر آنها بر پايه عدالتت مستوجب عذاب دردناك شده ‏ام،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وَاسْتَحْقَقْتُ بِاجْتِراحِها مُبيرَ الْعِقابِ وَ خِفْتُ تَعْويقَها لاِجابَتى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>و به ارتكاب آنها سزاوار كيفر هلاك كننده گشته ‏ام، از به تأخير افتادن اجابت دعايم را به خاطر گناهان،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رَدَّها ايّاىَ عَنْ قَضآءِ حاجَتى بِاِبْطالِها لِطَلِبَتى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>و مردود شدنم را از برآمدن حاجتم ترسيده ‏ام چه اينكه گناهان خواسته ‏ام را از بين مى ‏برند،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قَطْعَها لاَِسْبابِ رَغْبَتى مِنْ اَجْلِ ما قَدْ اَنْقَضَ ظَهْرى مِنْ ثِقْلِها وَ بَهَظَنى مِنَ الاِسْتِقْلالِ بِحَمْلِها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>و اسباب رغبتم را قطع مى كنند، ازآن‏رو كه از سنگينى گناهان پشتم شكسته،و از به تنهايى برداشتن بار آنها گرانبارم نموده،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>ثُمَّ تَراجَعْتُ رَبِّ اِلى حِلْمِكَ عَنِ الخاطِئينَ وَ عَفْوِكَ عَنِ الْمُذْنِبينَ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>سپس پروردگارا به بردبارى ‏ات از خطاكاران، و گذشتت از گنهكاران،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رَحْمَتِكَ لِلْعاصينَ فَاَقْبَلْتُ بِثِقَتى مُتَوَكِّلاً عَلَيْكَ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>و مهربانى ‏ات به عاصيان نظر كردم، پس با اعتمادم، و توكّلم‏ بر تو به درگاهت روى آوردم،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طارِحاً نَفْسى بَيْنَ يَدَيْكَ شاكِياً بَثّى اِلَيْكَ 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درحالى ‏كه خود را به آستانت افكندم، و عذابم را به نزد تو شكايت نمودم،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سآئِلاً مالا اَسْتَوْجِبُهُ مِنْ تَفْريجِ الْهَمِّ 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درخواست‏كننده ‏ام آنچه را كه سزاوار آن نيستم، از گشايش اندوه،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اَسْتَحِقُّهُ مِنْ تَنْفيسِ الْغَمِّ مُسْتَقيلاً لَكَ اِيّاىَ واثِقاً مَوْلاىَ بِكَ،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>و مستحق نيستم از برطرف كردن غم، چشم‏پوشى ‏ات را نسبت به خود خواستارم، به تو اى مولايم‏ مطمئنّم،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فَامْنُنْ عَلَىَّ بالْفَرَجِ وَ تَطَوَّلْ عَلَىَّ بِسُهُولَةِ الْمَخْرَجِ 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خدايا به گشايش بر من منّت گذار، و به آسان بيرون آمدن از مشكل به من احسان فرما،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وَادْلُلْنى بِرَاْفَتِكَ عَلى سَمْتِ الْمَنْهَجِ وَ اَزْلِقْنى بِقُدْرَتِكَ عَنِ الطَّريقِ الاَعْوَجِ 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و به رأفتت مرا به سوى راه راست‏ هدايت نما، و مرا به قدرتت از راه كج دور كن،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خَلِّصْنى مِنْ سِجْنِ الْكَرْبِ بِاِقالَتِكَ وَاَطْلِقْ اَسْرى بِرَحْمَتِكَ 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و به گذشتت از زندان گرفتارى رهايى‏ بخش، و به رحمتت اسارتم را به آزادى تبديل كن،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طُلْ عَلَىَّ بِرِضْوانِكَ وَجُدْ عَلَىَّ بِاِحْسانِكَ وَاَقِلْنى عَثْرَتى 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و به خشنودى ‏ات به من روى آور، و به احسانت بر من ببخش، و از لغزشم درگذر،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فَرِّجْ كُرْبَتى وَارْحَمْ عَبْرَتى وَلاتَحْجُبْ دَعْوَتى 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و اندوهم را بگشا، و به گريه‏ ام رحم كن، و دعايم را در پرده قرار مده،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اشْدُد بِالاِقالَةِ اَزْرى وَ قَوِّبِها ظَهْرى وَ اَصْلِحْ بِها اَمْرى 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و كمرم را با عذرپذيرى محكم‏ ببند، و پشتم را به آن نيرومند ساز، و كارم را به آن اصلاح كن،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اَطِلْ بِها عُمْرى وَارْحَمْنى يَوْمَ حَشْرى وَ وَقْتَ نَشْرى </w:t>
      </w:r>
    </w:p>
    <w:p w:rsid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tarjome"/>
          <w:rFonts w:cs="B Nazanin"/>
          <w:sz w:val="28"/>
          <w:szCs w:val="28"/>
          <w:rtl/>
        </w:rPr>
        <w:t xml:space="preserve">و عمرم را طولانى كن، و در روز حشر و نشر به من‏ رحم كن، </w:t>
      </w: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526B6C" w:rsidRPr="00526B6C" w:rsidRDefault="00526B6C" w:rsidP="00526B6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اِنَّكَ جَوادٌ كَريمٌ غَفُورٌ رَحيمٌ(وَصَلَّ عَلی مُحَمّد والهِ).</w:t>
      </w:r>
      <w:r w:rsidRPr="00526B6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526B6C">
        <w:rPr>
          <w:rStyle w:val="tarjome"/>
          <w:rFonts w:cs="B Nazanin"/>
          <w:sz w:val="28"/>
          <w:szCs w:val="28"/>
          <w:rtl/>
        </w:rPr>
        <w:t>به درستى كه تو بخشنده بزرگوار، و آمرزنده مهربانى درود خدا بر محمّد و خاندانش.</w:t>
      </w:r>
    </w:p>
    <w:p w:rsidR="00677533" w:rsidRPr="002E0987" w:rsidRDefault="00677533" w:rsidP="0078560F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AB7" w:rsidRDefault="00967AB7" w:rsidP="00D022FA">
      <w:pPr>
        <w:spacing w:after="0" w:line="240" w:lineRule="auto"/>
      </w:pPr>
      <w:r>
        <w:separator/>
      </w:r>
    </w:p>
  </w:endnote>
  <w:endnote w:type="continuationSeparator" w:id="0">
    <w:p w:rsidR="00967AB7" w:rsidRDefault="00967AB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FF5F0BC-11BD-4C13-8D54-D198E1F54B31}"/>
    <w:embedBold r:id="rId2" w:fontKey="{E416CB8D-FA6D-46C1-93ED-2757124F963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3" w:fontKey="{AD69946A-C9DE-4B70-AAC0-AC3A90F3E3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3E609F-969A-44CC-9D24-CEDCAA9A4F77}"/>
    <w:embedBold r:id="rId5" w:fontKey="{937CB38C-C034-4474-8568-230FA1DE150B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6" w:fontKey="{4373F467-D298-41EB-A6DC-5AF9E6C4B0B8}"/>
    <w:embedBold r:id="rId7" w:fontKey="{6268E6E8-7F95-4AC8-BF1E-A879255B5A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8" w:fontKey="{948B7E35-E766-46B1-BF7E-5713535F88F9}"/>
    <w:embedBold r:id="rId9" w:fontKey="{43C2C1DA-9BC7-40B9-910E-48996C61486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0C47E113-C614-4383-B357-8520FD05A5B0}"/>
    <w:embedBold r:id="rId11" w:fontKey="{0393F8F4-C205-4117-B1A1-B1E641C8756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38806187-156D-4794-ABB6-BEB5DC22A02B}"/>
    <w:embedBold r:id="rId13" w:fontKey="{28F3C149-BC69-43AC-B0F6-695BF76303BB}"/>
  </w:font>
  <w:font w:name="QuranTaha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4" w:fontKey="{E863694F-E375-42C0-BC61-2B110155528D}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D7D0F5EA-7D2C-444B-9F01-8F9F548B18C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718DE9F0-31C6-409E-8576-43CC4123FA9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9975E78E-3237-46D7-A529-464ADD517D9B}"/>
    <w:embedBold r:id="rId18" w:fontKey="{0D3CCFB3-B38C-4291-AF6E-FEC28CBF6F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B37BB6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B3A2B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AB7" w:rsidRDefault="00967AB7" w:rsidP="00D022FA">
      <w:pPr>
        <w:spacing w:after="0" w:line="240" w:lineRule="auto"/>
      </w:pPr>
      <w:r>
        <w:separator/>
      </w:r>
    </w:p>
  </w:footnote>
  <w:footnote w:type="continuationSeparator" w:id="0">
    <w:p w:rsidR="00967AB7" w:rsidRDefault="00967AB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526B6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  <w:lang w:bidi="fa-IR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</w:t>
    </w:r>
    <w:r w:rsidR="00F506C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مناجات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استقال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ه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(چشم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softHyphen/>
      <w:t>پوشی)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26B6C"/>
    <w:rsid w:val="00533A9C"/>
    <w:rsid w:val="005428BA"/>
    <w:rsid w:val="00542C1C"/>
    <w:rsid w:val="00550456"/>
    <w:rsid w:val="005670D3"/>
    <w:rsid w:val="0057535A"/>
    <w:rsid w:val="00577F06"/>
    <w:rsid w:val="00583C0B"/>
    <w:rsid w:val="005930CC"/>
    <w:rsid w:val="005A2EF9"/>
    <w:rsid w:val="005A34A9"/>
    <w:rsid w:val="005A3D9B"/>
    <w:rsid w:val="005A40E4"/>
    <w:rsid w:val="005B3A2B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shahmirzaie</dc:creator>
  <cp:keywords/>
  <dc:description/>
  <cp:lastModifiedBy>safaie</cp:lastModifiedBy>
  <cp:revision>2</cp:revision>
  <cp:lastPrinted>2014-04-26T05:06:00Z</cp:lastPrinted>
  <dcterms:created xsi:type="dcterms:W3CDTF">2015-02-02T07:23:00Z</dcterms:created>
  <dcterms:modified xsi:type="dcterms:W3CDTF">2015-02-02T07:23:00Z</dcterms:modified>
</cp:coreProperties>
</file>