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D42264" w:rsidRDefault="00D42264" w:rsidP="002039A1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</w:t>
      </w:r>
      <w:r w:rsidR="004B50C4" w:rsidRPr="00D42264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دعای ساعت </w:t>
      </w:r>
      <w:r w:rsidR="002039A1" w:rsidRPr="00D42264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پنجم</w:t>
      </w: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، منسوب به امام باقر (ع)</w:t>
      </w:r>
    </w:p>
    <w:p w:rsidR="002039A1" w:rsidRPr="002039A1" w:rsidRDefault="00D42264" w:rsidP="00D42264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D42264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دعاهایی که در ساعات روز باید خواند و دعاهای هر روز که خصوصیتی به ساعتی ندارد؛ </w:t>
      </w:r>
      <w:r w:rsidR="002039A1" w:rsidRPr="002039A1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ساعت پنجم: از زوال شمس است تا مقدار چهار ركعت پس از آن‏كه به‏ حضرت باقر عليه السّلام منسوب است:</w:t>
      </w:r>
    </w:p>
    <w:p w:rsidR="002039A1" w:rsidRPr="002039A1" w:rsidRDefault="002039A1" w:rsidP="002039A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2039A1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2039A1">
        <w:rPr>
          <w:rFonts w:ascii="Neirizi" w:hAnsi="Neirizi" w:cs="Neirizi"/>
          <w:color w:val="257F27"/>
          <w:sz w:val="30"/>
          <w:szCs w:val="30"/>
          <w:rtl/>
        </w:rPr>
        <w:t xml:space="preserve">اَللّهُمَّ رَبَّ الضِّيآءِ وَالْعَظَمَةِ وَالنُّورِ وَالْكِبْرِيآءِ وَالسُّلْطانِ </w:t>
      </w:r>
    </w:p>
    <w:p w:rsidR="002039A1" w:rsidRDefault="002039A1" w:rsidP="002039A1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2039A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خدايا اى پروردگار تابش و بزرگى، و روشنايى و كبريايى و فرمانروايى، </w:t>
      </w:r>
    </w:p>
    <w:p w:rsidR="002039A1" w:rsidRPr="002039A1" w:rsidRDefault="002039A1" w:rsidP="002039A1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2039A1" w:rsidRPr="002039A1" w:rsidRDefault="002039A1" w:rsidP="002039A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2039A1">
        <w:rPr>
          <w:rFonts w:ascii="Neirizi" w:hAnsi="Neirizi" w:cs="Neirizi"/>
          <w:color w:val="257F27"/>
          <w:sz w:val="30"/>
          <w:szCs w:val="30"/>
          <w:rtl/>
        </w:rPr>
        <w:t xml:space="preserve">تَجَبَّرْتَ بِعَظَمَةِ بَهآئِكَ وَ مَنَنْتَ عَلى عِبادِكَ بِرَاْفَتِكَ وَ رَحْمَتِكَ </w:t>
      </w:r>
    </w:p>
    <w:p w:rsidR="002039A1" w:rsidRDefault="002039A1" w:rsidP="002039A1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2039A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بزرگى جمالت بزرگى يافتى، و به رأفت و مهرت بر بندگان منّت نهادى، </w:t>
      </w:r>
    </w:p>
    <w:p w:rsidR="002039A1" w:rsidRPr="002039A1" w:rsidRDefault="002039A1" w:rsidP="002039A1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2039A1" w:rsidRPr="002039A1" w:rsidRDefault="002039A1" w:rsidP="002039A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2039A1">
        <w:rPr>
          <w:rFonts w:ascii="Neirizi" w:hAnsi="Neirizi" w:cs="Neirizi"/>
          <w:color w:val="257F27"/>
          <w:sz w:val="30"/>
          <w:szCs w:val="30"/>
          <w:rtl/>
        </w:rPr>
        <w:t xml:space="preserve">وَ دَلَلْتَهُمْ عَلى مَوْجُودِ رِضاكَ وَ جَعَلْتَ لَهُمْ دَليلاً يَدُلُّهُمْ عَلى مَحَبَّتِكَ </w:t>
      </w:r>
    </w:p>
    <w:p w:rsidR="002039A1" w:rsidRDefault="002039A1" w:rsidP="002039A1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2039A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بر خشنودى حاصلت راهنمايى ‏شان كردى، و براى آنان راهنمايى قرار دادى تا بر محبتت راهنمايى ‏شان مى‏ كند، </w:t>
      </w:r>
    </w:p>
    <w:p w:rsidR="002039A1" w:rsidRPr="002039A1" w:rsidRDefault="002039A1" w:rsidP="002039A1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2039A1" w:rsidRPr="002039A1" w:rsidRDefault="002039A1" w:rsidP="002039A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2039A1">
        <w:rPr>
          <w:rFonts w:ascii="Neirizi" w:hAnsi="Neirizi" w:cs="Neirizi"/>
          <w:color w:val="257F27"/>
          <w:sz w:val="30"/>
          <w:szCs w:val="30"/>
          <w:rtl/>
        </w:rPr>
        <w:t xml:space="preserve">وَ يُعَلِّمُهُمْ مَحآبَّكَ وَ يَدُلُّهُمْ عَلى مَشِيَّتِكَ </w:t>
      </w:r>
    </w:p>
    <w:p w:rsidR="002039A1" w:rsidRDefault="002039A1" w:rsidP="002039A1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2039A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بر آنچه از افعال و اخلاق‏ دوست دارى دلالتشان مى ‏نمايد، و آنان را بر مشيّت راهنمايى مى‏ كند، </w:t>
      </w:r>
    </w:p>
    <w:p w:rsidR="002039A1" w:rsidRPr="002039A1" w:rsidRDefault="002039A1" w:rsidP="002039A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2039A1">
        <w:rPr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اَللّهُمَّ فَبِحَقِّ مُحَمَّدِ بْنِ عَلِي عَلَيْهِمَا السَّلامُ عَلَيْكَ وَ اُقَدِّمُهُ بَيْنَ يَدَىْ حَوآئِجى </w:t>
      </w:r>
    </w:p>
    <w:p w:rsidR="002039A1" w:rsidRDefault="002039A1" w:rsidP="002039A1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2039A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خدايا به حق محمّد بن على (درود خدا بر او و ايشان) بر تو، و او را پيش مى‏ اندازم‏ و پيشاپيش خواسته‏ هايم </w:t>
      </w:r>
    </w:p>
    <w:p w:rsidR="002039A1" w:rsidRPr="002039A1" w:rsidRDefault="002039A1" w:rsidP="002039A1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2039A1" w:rsidRPr="002039A1" w:rsidRDefault="002039A1" w:rsidP="002039A1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2039A1">
        <w:rPr>
          <w:rFonts w:ascii="Neirizi" w:hAnsi="Neirizi" w:cs="Neirizi"/>
          <w:color w:val="257F27"/>
          <w:sz w:val="30"/>
          <w:szCs w:val="30"/>
          <w:rtl/>
        </w:rPr>
        <w:t>اَنْ تُصَلِّىَ عَلى مُحَمَّدٍ وَ آ</w:t>
      </w:r>
      <w:bookmarkStart w:id="0" w:name="_GoBack"/>
      <w:bookmarkEnd w:id="0"/>
      <w:r w:rsidRPr="002039A1">
        <w:rPr>
          <w:rFonts w:ascii="Neirizi" w:hAnsi="Neirizi" w:cs="Neirizi"/>
          <w:color w:val="257F27"/>
          <w:sz w:val="30"/>
          <w:szCs w:val="30"/>
          <w:rtl/>
        </w:rPr>
        <w:t>لِ مُحَمَّدٍ وَ اَنْ تَفْعَلَ بى كَذا وَ كَذا</w:t>
      </w:r>
      <w:r w:rsidRPr="002039A1">
        <w:rPr>
          <w:rFonts w:ascii="Neirizi" w:hAnsi="Neirizi" w:cs="Neirizi"/>
          <w:color w:val="257F27"/>
          <w:sz w:val="30"/>
          <w:szCs w:val="30"/>
          <w:rtl/>
        </w:rPr>
        <w:br/>
      </w:r>
      <w:r w:rsidRPr="002039A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اينكه بر محمّد و خاندان محمّد درود فرستى و با من چنين و چنان كنى.</w:t>
      </w:r>
    </w:p>
    <w:p w:rsidR="00A41FC7" w:rsidRPr="00A41FC7" w:rsidRDefault="00A41FC7" w:rsidP="00445E36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A41FC7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6B701E" w:rsidRPr="00E52368" w:rsidRDefault="006B701E" w:rsidP="00A41FC7">
      <w:pPr>
        <w:spacing w:after="100" w:afterAutospacing="1"/>
        <w:jc w:val="center"/>
        <w:rPr>
          <w:rFonts w:ascii="Scheherazade" w:eastAsia="Times New Roman" w:hAnsi="Scheherazade" w:cs="B Nazanin"/>
          <w:sz w:val="28"/>
          <w:szCs w:val="28"/>
          <w:rtl/>
          <w:lang w:bidi="fa-IR"/>
        </w:rPr>
      </w:pPr>
    </w:p>
    <w:sectPr w:rsidR="006B701E" w:rsidRPr="00E523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C1F" w:rsidRDefault="00A25C1F" w:rsidP="007D66F8">
      <w:r>
        <w:separator/>
      </w:r>
    </w:p>
  </w:endnote>
  <w:endnote w:type="continuationSeparator" w:id="0">
    <w:p w:rsidR="00A25C1F" w:rsidRDefault="00A25C1F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4DC8E9F-FA23-4529-8E45-EF691B19C7B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54CF5E9-B6C2-423A-9A7F-E99344A758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31524FB-1EA5-4A6D-928E-1A52F036B607}"/>
    <w:embedBold r:id="rId4" w:fontKey="{FA2D8145-4CA3-47CC-986D-4B815CE0183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A116C4A-416A-4855-BD83-CEB05B4CACE3}"/>
    <w:embedBold r:id="rId6" w:fontKey="{60896B26-4903-4DA2-9F0D-0F6459A1F88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3F12D6C2-0E93-439F-88B9-79B20DE1178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183C044-E828-411D-843A-769CB635BF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874302F-DE6E-4259-B1E0-027BBD724923}"/>
    <w:embedBold r:id="rId10" w:fontKey="{BC12DEF8-3708-4F2F-9264-57FC3782494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0B8A626D-B9D2-485A-B56A-FCF9C81543B6}"/>
    <w:embedBold r:id="rId12" w:fontKey="{E4E6FFDC-76DA-4FA7-8FB5-90DBBB6E023A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BF328292-4E48-477E-ABDF-FB2017C40E87}"/>
    <w:embedBold r:id="rId14" w:fontKey="{04AA1326-F643-4369-A3B0-9759BE0589E6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cheherazade">
    <w:charset w:val="00"/>
    <w:family w:val="auto"/>
    <w:pitch w:val="variable"/>
    <w:sig w:usb0="80002003" w:usb1="00000000" w:usb2="00000000" w:usb3="00000000" w:csb0="00000041" w:csb1="00000000"/>
    <w:embedRegular r:id="rId15" w:fontKey="{9F3C52F3-8341-488E-B30E-748F651937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407459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D42264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C1F" w:rsidRDefault="00A25C1F" w:rsidP="007D66F8">
      <w:r>
        <w:separator/>
      </w:r>
    </w:p>
  </w:footnote>
  <w:footnote w:type="continuationSeparator" w:id="0">
    <w:p w:rsidR="00A25C1F" w:rsidRDefault="00A25C1F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D42264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5D232E7" wp14:editId="0BF789A2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</w:t>
    </w:r>
    <w:r w:rsidR="00D42264"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A41FC7"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="000A609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1D66A8" w:rsidRPr="001D66A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>دعای ساعت</w:t>
    </w:r>
    <w:r w:rsidR="000A609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2039A1">
      <w:rPr>
        <w:rFonts w:ascii="Neirizi" w:eastAsia="Times New Roman" w:hAnsi="Neirizi" w:cs="Neirizi" w:hint="cs"/>
        <w:b/>
        <w:bCs/>
        <w:rtl/>
        <w:lang w:bidi="fa-IR"/>
      </w:rPr>
      <w:t>پنج</w:t>
    </w:r>
    <w:r w:rsidR="00A41FC7">
      <w:rPr>
        <w:rFonts w:ascii="Neirizi" w:eastAsia="Times New Roman" w:hAnsi="Neirizi" w:cs="Neirizi" w:hint="cs"/>
        <w:b/>
        <w:bCs/>
        <w:rtl/>
        <w:lang w:bidi="fa-IR"/>
      </w:rPr>
      <w:t>م</w:t>
    </w:r>
    <w:r w:rsidR="00D42264">
      <w:rPr>
        <w:rFonts w:ascii="Neirizi" w:eastAsia="Times New Roman" w:hAnsi="Neirizi" w:cs="Neirizi" w:hint="cs"/>
        <w:b/>
        <w:bCs/>
        <w:rtl/>
        <w:lang w:bidi="fa-IR"/>
      </w:rPr>
      <w:t xml:space="preserve"> ،منسوب به امام باقر (ع)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A609E"/>
    <w:rsid w:val="000D1C3D"/>
    <w:rsid w:val="000D7413"/>
    <w:rsid w:val="000E1400"/>
    <w:rsid w:val="001377CA"/>
    <w:rsid w:val="001D54ED"/>
    <w:rsid w:val="001D66A8"/>
    <w:rsid w:val="001E0168"/>
    <w:rsid w:val="001E1ED4"/>
    <w:rsid w:val="002039A1"/>
    <w:rsid w:val="00217799"/>
    <w:rsid w:val="002352EB"/>
    <w:rsid w:val="00293B1C"/>
    <w:rsid w:val="002A23A3"/>
    <w:rsid w:val="002B65A8"/>
    <w:rsid w:val="00327F68"/>
    <w:rsid w:val="0033309D"/>
    <w:rsid w:val="00345B2B"/>
    <w:rsid w:val="003B22D8"/>
    <w:rsid w:val="003B3CD4"/>
    <w:rsid w:val="003E450F"/>
    <w:rsid w:val="00400E68"/>
    <w:rsid w:val="00407459"/>
    <w:rsid w:val="00445E36"/>
    <w:rsid w:val="00455902"/>
    <w:rsid w:val="004B50C4"/>
    <w:rsid w:val="004C3A0F"/>
    <w:rsid w:val="004E04CF"/>
    <w:rsid w:val="00516D1D"/>
    <w:rsid w:val="00525F18"/>
    <w:rsid w:val="00540E5B"/>
    <w:rsid w:val="0056004A"/>
    <w:rsid w:val="0059303D"/>
    <w:rsid w:val="00596B91"/>
    <w:rsid w:val="005A4A71"/>
    <w:rsid w:val="0061411D"/>
    <w:rsid w:val="00686101"/>
    <w:rsid w:val="006B701E"/>
    <w:rsid w:val="006D05FC"/>
    <w:rsid w:val="00727247"/>
    <w:rsid w:val="007316C6"/>
    <w:rsid w:val="00733786"/>
    <w:rsid w:val="00737AB4"/>
    <w:rsid w:val="007D66F8"/>
    <w:rsid w:val="008278C7"/>
    <w:rsid w:val="0084252B"/>
    <w:rsid w:val="00870471"/>
    <w:rsid w:val="008A3563"/>
    <w:rsid w:val="008B466C"/>
    <w:rsid w:val="00900B6F"/>
    <w:rsid w:val="0090322D"/>
    <w:rsid w:val="00990C72"/>
    <w:rsid w:val="009A60A5"/>
    <w:rsid w:val="009D5469"/>
    <w:rsid w:val="00A10CA7"/>
    <w:rsid w:val="00A25C1F"/>
    <w:rsid w:val="00A268CC"/>
    <w:rsid w:val="00A41FC7"/>
    <w:rsid w:val="00A9464D"/>
    <w:rsid w:val="00AA7DA3"/>
    <w:rsid w:val="00AC5399"/>
    <w:rsid w:val="00B04B44"/>
    <w:rsid w:val="00B16DA9"/>
    <w:rsid w:val="00B30FB1"/>
    <w:rsid w:val="00B3487E"/>
    <w:rsid w:val="00B86B4B"/>
    <w:rsid w:val="00BC2AC5"/>
    <w:rsid w:val="00C104EC"/>
    <w:rsid w:val="00C4019F"/>
    <w:rsid w:val="00C567D5"/>
    <w:rsid w:val="00C72944"/>
    <w:rsid w:val="00CA4304"/>
    <w:rsid w:val="00CB39C4"/>
    <w:rsid w:val="00CE7D4C"/>
    <w:rsid w:val="00D04089"/>
    <w:rsid w:val="00D10006"/>
    <w:rsid w:val="00D35DD9"/>
    <w:rsid w:val="00D42264"/>
    <w:rsid w:val="00D47E62"/>
    <w:rsid w:val="00D51FAD"/>
    <w:rsid w:val="00D7324F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52368"/>
    <w:rsid w:val="00E64F38"/>
    <w:rsid w:val="00E964BA"/>
    <w:rsid w:val="00F01699"/>
    <w:rsid w:val="00F45FB9"/>
    <w:rsid w:val="00F63C38"/>
    <w:rsid w:val="00F73059"/>
    <w:rsid w:val="00F77D4A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2014-03-09T12:14:00Z</cp:lastPrinted>
  <dcterms:created xsi:type="dcterms:W3CDTF">2015-01-26T12:22:00Z</dcterms:created>
  <dcterms:modified xsi:type="dcterms:W3CDTF">2015-01-26T12:22:00Z</dcterms:modified>
</cp:coreProperties>
</file>