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867" w:rsidRPr="00C14F04" w:rsidRDefault="00C14F04" w:rsidP="00C14F04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CB7867" w:rsidRPr="00C14F04">
        <w:rPr>
          <w:rFonts w:hint="cs"/>
          <w:b w:val="0"/>
          <w:bCs w:val="0"/>
          <w:rtl/>
        </w:rPr>
        <w:t>دعای</w:t>
      </w:r>
      <w:r w:rsidR="00CB7867" w:rsidRPr="00C14F04">
        <w:rPr>
          <w:b w:val="0"/>
          <w:bCs w:val="0"/>
          <w:rtl/>
        </w:rPr>
        <w:t xml:space="preserve"> </w:t>
      </w:r>
      <w:r w:rsidR="00CB7867" w:rsidRPr="00C14F04">
        <w:rPr>
          <w:rFonts w:hint="cs"/>
          <w:b w:val="0"/>
          <w:bCs w:val="0"/>
          <w:rtl/>
        </w:rPr>
        <w:t>پیامبر</w:t>
      </w:r>
      <w:r w:rsidR="00CB7867" w:rsidRPr="00C14F04">
        <w:rPr>
          <w:b w:val="0"/>
          <w:bCs w:val="0"/>
          <w:rtl/>
        </w:rPr>
        <w:t xml:space="preserve"> </w:t>
      </w:r>
      <w:r w:rsidR="00CB7867" w:rsidRPr="00C14F04">
        <w:rPr>
          <w:rFonts w:hint="cs"/>
          <w:b w:val="0"/>
          <w:bCs w:val="0"/>
          <w:rtl/>
        </w:rPr>
        <w:t>اسلام</w:t>
      </w:r>
      <w:r w:rsidR="00CB7867" w:rsidRPr="00C14F04">
        <w:rPr>
          <w:b w:val="0"/>
          <w:bCs w:val="0"/>
          <w:rtl/>
        </w:rPr>
        <w:t xml:space="preserve"> (</w:t>
      </w:r>
      <w:r w:rsidR="00CB7867" w:rsidRPr="00C14F04">
        <w:rPr>
          <w:rFonts w:hint="cs"/>
          <w:b w:val="0"/>
          <w:bCs w:val="0"/>
          <w:rtl/>
        </w:rPr>
        <w:t>ص</w:t>
      </w:r>
      <w:r w:rsidR="00CB7867" w:rsidRPr="00C14F04">
        <w:rPr>
          <w:b w:val="0"/>
          <w:bCs w:val="0"/>
          <w:rtl/>
        </w:rPr>
        <w:t xml:space="preserve">) </w:t>
      </w:r>
      <w:r w:rsidR="00CB7867" w:rsidRPr="00C14F04">
        <w:rPr>
          <w:rFonts w:hint="cs"/>
          <w:b w:val="0"/>
          <w:bCs w:val="0"/>
          <w:rtl/>
        </w:rPr>
        <w:t>در</w:t>
      </w:r>
      <w:r w:rsidR="00CB7867" w:rsidRPr="00C14F04">
        <w:rPr>
          <w:b w:val="0"/>
          <w:bCs w:val="0"/>
          <w:rtl/>
        </w:rPr>
        <w:t xml:space="preserve"> </w:t>
      </w:r>
      <w:r w:rsidR="00CB7867" w:rsidRPr="00C14F04">
        <w:rPr>
          <w:rFonts w:hint="cs"/>
          <w:b w:val="0"/>
          <w:bCs w:val="0"/>
          <w:rtl/>
        </w:rPr>
        <w:t>شب</w:t>
      </w:r>
      <w:r w:rsidR="00CB7867" w:rsidRPr="00C14F04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نیمه</w:t>
      </w:r>
      <w:r w:rsidR="00CB7867" w:rsidRPr="00C14F04">
        <w:rPr>
          <w:b w:val="0"/>
          <w:bCs w:val="0"/>
          <w:rtl/>
        </w:rPr>
        <w:t xml:space="preserve"> </w:t>
      </w:r>
      <w:r w:rsidR="00CB7867" w:rsidRPr="00C14F04">
        <w:rPr>
          <w:rFonts w:hint="cs"/>
          <w:b w:val="0"/>
          <w:bCs w:val="0"/>
          <w:rtl/>
        </w:rPr>
        <w:t>ماه</w:t>
      </w:r>
      <w:r w:rsidR="00CB7867" w:rsidRPr="00C14F04">
        <w:rPr>
          <w:b w:val="0"/>
          <w:bCs w:val="0"/>
          <w:rtl/>
        </w:rPr>
        <w:t xml:space="preserve"> </w:t>
      </w:r>
      <w:r w:rsidR="00CB7867" w:rsidRPr="00C14F04">
        <w:rPr>
          <w:rFonts w:hint="cs"/>
          <w:b w:val="0"/>
          <w:bCs w:val="0"/>
          <w:rtl/>
        </w:rPr>
        <w:t>شعبان</w:t>
      </w:r>
    </w:p>
    <w:p w:rsidR="00CB7867" w:rsidRDefault="00C14F04" w:rsidP="00C14F04">
      <w:pPr>
        <w:pStyle w:val="a"/>
        <w:jc w:val="both"/>
        <w:rPr>
          <w:rFonts w:hint="cs"/>
          <w:rtl/>
        </w:rPr>
      </w:pPr>
      <w:r w:rsidRPr="00C14F04">
        <w:rPr>
          <w:rFonts w:hint="cs"/>
          <w:rtl/>
        </w:rPr>
        <w:t>پیامبر</w:t>
      </w:r>
      <w:r w:rsidRPr="00C14F04">
        <w:rPr>
          <w:rtl/>
        </w:rPr>
        <w:t xml:space="preserve"> </w:t>
      </w:r>
      <w:r w:rsidRPr="00C14F04">
        <w:rPr>
          <w:rFonts w:hint="cs"/>
          <w:rtl/>
        </w:rPr>
        <w:t>صلی</w:t>
      </w:r>
      <w:r w:rsidRPr="00C14F04">
        <w:rPr>
          <w:rtl/>
        </w:rPr>
        <w:t xml:space="preserve"> </w:t>
      </w:r>
      <w:r w:rsidRPr="00C14F04">
        <w:rPr>
          <w:rFonts w:hint="cs"/>
          <w:rtl/>
        </w:rPr>
        <w:t>الله</w:t>
      </w:r>
      <w:r w:rsidRPr="00C14F04">
        <w:rPr>
          <w:rtl/>
        </w:rPr>
        <w:t xml:space="preserve"> </w:t>
      </w:r>
      <w:r w:rsidRPr="00C14F04">
        <w:rPr>
          <w:rFonts w:hint="cs"/>
          <w:rtl/>
        </w:rPr>
        <w:t>علیه</w:t>
      </w:r>
      <w:r w:rsidRPr="00C14F04">
        <w:rPr>
          <w:rtl/>
        </w:rPr>
        <w:t xml:space="preserve"> </w:t>
      </w:r>
      <w:r w:rsidRPr="00C14F04">
        <w:rPr>
          <w:rFonts w:hint="cs"/>
          <w:rtl/>
        </w:rPr>
        <w:t>و</w:t>
      </w:r>
      <w:r w:rsidRPr="00C14F04">
        <w:rPr>
          <w:rtl/>
        </w:rPr>
        <w:t xml:space="preserve"> </w:t>
      </w:r>
      <w:r w:rsidRPr="00C14F04">
        <w:rPr>
          <w:rFonts w:hint="cs"/>
          <w:rtl/>
        </w:rPr>
        <w:t>آله</w:t>
      </w:r>
      <w:r w:rsidRPr="00C14F04">
        <w:rPr>
          <w:rtl/>
        </w:rPr>
        <w:t xml:space="preserve"> </w:t>
      </w:r>
      <w:r w:rsidRPr="00C14F04">
        <w:rPr>
          <w:rFonts w:hint="cs"/>
          <w:rtl/>
        </w:rPr>
        <w:t>در</w:t>
      </w:r>
      <w:r w:rsidRPr="00C14F04">
        <w:rPr>
          <w:rtl/>
        </w:rPr>
        <w:t xml:space="preserve"> </w:t>
      </w:r>
      <w:r w:rsidRPr="00C14F04">
        <w:rPr>
          <w:rFonts w:hint="cs"/>
          <w:rtl/>
        </w:rPr>
        <w:t>شب</w:t>
      </w:r>
      <w:r w:rsidRPr="00C14F04">
        <w:rPr>
          <w:rtl/>
        </w:rPr>
        <w:t xml:space="preserve"> </w:t>
      </w:r>
      <w:r w:rsidRPr="00C14F04">
        <w:rPr>
          <w:rFonts w:hint="cs"/>
          <w:rtl/>
        </w:rPr>
        <w:t>نیمه</w:t>
      </w:r>
      <w:r w:rsidRPr="00C14F04">
        <w:rPr>
          <w:rtl/>
        </w:rPr>
        <w:t xml:space="preserve"> </w:t>
      </w:r>
      <w:r w:rsidRPr="00C14F04">
        <w:rPr>
          <w:rFonts w:hint="cs"/>
          <w:rtl/>
        </w:rPr>
        <w:t>شعبان</w:t>
      </w:r>
      <w:r>
        <w:rPr>
          <w:rFonts w:hint="cs"/>
          <w:rtl/>
        </w:rPr>
        <w:t xml:space="preserve"> </w:t>
      </w:r>
      <w:r w:rsidR="00CB7867" w:rsidRPr="00CB7867">
        <w:rPr>
          <w:rtl/>
        </w:rPr>
        <w:t>ششم بخواند اين دعا را كه حضرت رسول صلى الله عليه و آله در اين شب مى‏ خواندند</w:t>
      </w:r>
      <w:r>
        <w:rPr>
          <w:rFonts w:hint="cs"/>
          <w:rtl/>
        </w:rPr>
        <w:t>:</w:t>
      </w:r>
    </w:p>
    <w:p w:rsidR="00C14F04" w:rsidRDefault="00C14F04" w:rsidP="00C14F04">
      <w:pPr>
        <w:pStyle w:val="a"/>
        <w:jc w:val="both"/>
        <w:rPr>
          <w:rFonts w:hint="cs"/>
          <w:rtl/>
        </w:rPr>
      </w:pPr>
    </w:p>
    <w:p w:rsidR="00CB7867" w:rsidRDefault="00CB7867" w:rsidP="00CB7867">
      <w:pPr>
        <w:pStyle w:val="20"/>
      </w:pPr>
      <w:r w:rsidRPr="00CB7867">
        <w:rPr>
          <w:rFonts w:hint="cs"/>
          <w:rtl/>
        </w:rPr>
        <w:t>اللَّهُمَّ اقْسِمْ لَنَا مِنْ خَشْيَتِكَ مَا يَحُولُ بَيْنَنَا وَ بَيْنَ مَعْصِيَتِكَ وَ مِنْ طَاعَتِكَ مَا تُبَلِّغُنَا بِهِ رِضْوَانَكَ‏</w:t>
      </w:r>
    </w:p>
    <w:p w:rsidR="00CB7867" w:rsidRDefault="00CB7867" w:rsidP="00CB7867">
      <w:pPr>
        <w:pStyle w:val="2"/>
      </w:pPr>
      <w:r w:rsidRPr="00CB7867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B7867">
        <w:rPr>
          <w:rtl/>
        </w:rPr>
        <w:t>بار خدايا نصيب ما فرماى از ترست آنچه حايل باشد ميان ما و گناه و معصيت تو و از طاعت و فرمانبرداريت آنچه ما را به رضوانت رساند</w:t>
      </w:r>
    </w:p>
    <w:p w:rsidR="00C14F04" w:rsidRDefault="00C14F04" w:rsidP="00CB7867">
      <w:pPr>
        <w:pStyle w:val="20"/>
        <w:rPr>
          <w:rFonts w:hint="cs"/>
          <w:rtl/>
        </w:rPr>
      </w:pPr>
    </w:p>
    <w:p w:rsidR="00CB7867" w:rsidRDefault="00CB7867" w:rsidP="00CB7867">
      <w:pPr>
        <w:pStyle w:val="20"/>
      </w:pPr>
      <w:r w:rsidRPr="00CB7867">
        <w:rPr>
          <w:rFonts w:hint="cs"/>
          <w:rtl/>
        </w:rPr>
        <w:t>وَ مِنَ الْيَقِينِ مَا يَهُونُ عَلَيْنَا بِهِ مُصِيبَاتُ الدُّنْيَا</w:t>
      </w:r>
    </w:p>
    <w:p w:rsidR="00CB7867" w:rsidRDefault="00CB7867" w:rsidP="00CB7867">
      <w:pPr>
        <w:pStyle w:val="2"/>
      </w:pPr>
      <w:r w:rsidRPr="00CB7867">
        <w:rPr>
          <w:rFonts w:ascii="Times New Roman" w:hAnsi="Times New Roman" w:cs="Times New Roman" w:hint="cs"/>
          <w:rtl/>
        </w:rPr>
        <w:t> </w:t>
      </w:r>
      <w:r w:rsidRPr="00CB7867">
        <w:rPr>
          <w:rFonts w:hint="cs"/>
          <w:rtl/>
        </w:rPr>
        <w:t>و از يقين به اندازه‏اى كه آسان كند بر ما مصيبتهاى دنيا ر</w:t>
      </w:r>
      <w:r w:rsidRPr="00CB7867">
        <w:rPr>
          <w:rtl/>
        </w:rPr>
        <w:t>ا</w:t>
      </w:r>
    </w:p>
    <w:p w:rsidR="00C14F04" w:rsidRDefault="00C14F04" w:rsidP="00CB7867">
      <w:pPr>
        <w:pStyle w:val="20"/>
        <w:rPr>
          <w:rFonts w:hint="cs"/>
          <w:rtl/>
        </w:rPr>
      </w:pPr>
    </w:p>
    <w:p w:rsidR="00CB7867" w:rsidRDefault="00CB7867" w:rsidP="00CB7867">
      <w:pPr>
        <w:pStyle w:val="20"/>
      </w:pPr>
      <w:r w:rsidRPr="00CB7867">
        <w:rPr>
          <w:rFonts w:hint="cs"/>
          <w:rtl/>
        </w:rPr>
        <w:t>اللَّهُمَّ أَمْتِعْنَا بِأَسْمَاعِنَا وَ أَبْصَارِنَا وَ قُوَّتِنَا مَا أَحْيَيْتَنَا وَ اجْعَلْهُ الْوَارِثَ مِنَّا</w:t>
      </w:r>
    </w:p>
    <w:p w:rsidR="00CB7867" w:rsidRDefault="00CB7867" w:rsidP="00CB7867">
      <w:pPr>
        <w:pStyle w:val="2"/>
      </w:pPr>
      <w:r w:rsidRPr="00CB7867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B7867">
        <w:rPr>
          <w:rtl/>
        </w:rPr>
        <w:t>بار خدايا ما را بهرمند گردان به گوشهايمان و ديده‏هايمان و نيرويمان چندانكه زنده داريمان و آن را به وارث ما بده</w:t>
      </w:r>
    </w:p>
    <w:p w:rsidR="00C14F04" w:rsidRDefault="00C14F04" w:rsidP="00CB7867">
      <w:pPr>
        <w:pStyle w:val="20"/>
        <w:rPr>
          <w:rFonts w:hint="cs"/>
          <w:rtl/>
        </w:rPr>
      </w:pPr>
    </w:p>
    <w:p w:rsidR="00CB7867" w:rsidRDefault="00CB7867" w:rsidP="00CB7867">
      <w:pPr>
        <w:pStyle w:val="20"/>
      </w:pPr>
      <w:r w:rsidRPr="00CB7867">
        <w:rPr>
          <w:rFonts w:hint="cs"/>
          <w:rtl/>
        </w:rPr>
        <w:lastRenderedPageBreak/>
        <w:t>وَ اجْعَلْ ثَارَنَا عَلَى مَنْ ظَلَمَنَا وَ انْصُرْنَا عَلَى مَنْ عَادَانَا</w:t>
      </w:r>
    </w:p>
    <w:p w:rsidR="00CB7867" w:rsidRDefault="00CB7867" w:rsidP="00CB7867">
      <w:pPr>
        <w:pStyle w:val="2"/>
      </w:pPr>
      <w:r w:rsidRPr="00CB7867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B7867">
        <w:rPr>
          <w:rtl/>
        </w:rPr>
        <w:t>و خون ما را به گردن كسى نه كه ستممان كرده و پيروز كن ما را بر آنكه با ما دشمنى كرده</w:t>
      </w:r>
    </w:p>
    <w:p w:rsidR="00C14F04" w:rsidRDefault="00C14F04" w:rsidP="00CB7867">
      <w:pPr>
        <w:pStyle w:val="20"/>
        <w:rPr>
          <w:rFonts w:hint="cs"/>
          <w:rtl/>
        </w:rPr>
      </w:pPr>
    </w:p>
    <w:p w:rsidR="00CB7867" w:rsidRDefault="00CB7867" w:rsidP="00CB7867">
      <w:pPr>
        <w:pStyle w:val="20"/>
      </w:pPr>
      <w:r w:rsidRPr="00CB7867">
        <w:rPr>
          <w:rFonts w:hint="cs"/>
          <w:rtl/>
        </w:rPr>
        <w:t>وَ لاَ تَجْعَلْ مُصِيبَتَنَا فِي دِينِنَا وَ لاَ تَجْعَلِ الدُّنْيَا أَكْبَرَ هَمِّنَا وَ لاَ مَبْلَغَ عِلْمِنَا</w:t>
      </w:r>
    </w:p>
    <w:p w:rsidR="00CB7867" w:rsidRDefault="00CB7867" w:rsidP="00CB7867">
      <w:pPr>
        <w:pStyle w:val="2"/>
      </w:pPr>
      <w:r w:rsidRPr="00CB7867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B7867">
        <w:rPr>
          <w:rtl/>
        </w:rPr>
        <w:t>و قرار مده مصيبت ما را در دين ما و دنيا را بزرگتر همت ما قرار مده و نه آخر دسترس دانش و علم ما</w:t>
      </w:r>
    </w:p>
    <w:p w:rsidR="00C14F04" w:rsidRDefault="00C14F04" w:rsidP="00CB7867">
      <w:pPr>
        <w:pStyle w:val="20"/>
        <w:rPr>
          <w:rFonts w:hint="cs"/>
          <w:rtl/>
        </w:rPr>
      </w:pPr>
    </w:p>
    <w:p w:rsidR="00CB7867" w:rsidRDefault="00CB7867" w:rsidP="00CB7867">
      <w:pPr>
        <w:pStyle w:val="20"/>
      </w:pPr>
      <w:r w:rsidRPr="00CB7867">
        <w:rPr>
          <w:rFonts w:hint="cs"/>
          <w:rtl/>
        </w:rPr>
        <w:t>وَ لاَ تُسَلِّطْ عَلَيْنَا مَنْ لاَ يَرْحَمُنَا بِرَحْمَتِكَ يَا أَرْحَمَ الرَّاحِمِينَ‏</w:t>
      </w:r>
    </w:p>
    <w:p w:rsidR="00CB7867" w:rsidRDefault="00CB7867" w:rsidP="00CB7867">
      <w:pPr>
        <w:pStyle w:val="2"/>
      </w:pPr>
      <w:r w:rsidRPr="00CB7867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B7867">
        <w:rPr>
          <w:rtl/>
        </w:rPr>
        <w:t>و چيره مكن بر ما كسى كه رحم نكند بر ما به رحمت تو اى ارحم الراحمين</w:t>
      </w:r>
    </w:p>
    <w:p w:rsidR="00C14F04" w:rsidRDefault="00C14F04" w:rsidP="00CB7867">
      <w:pPr>
        <w:pStyle w:val="a"/>
        <w:rPr>
          <w:rFonts w:hint="cs"/>
          <w:rtl/>
        </w:rPr>
      </w:pPr>
    </w:p>
    <w:p w:rsidR="00CB7867" w:rsidRPr="00CB7867" w:rsidRDefault="00CB7867" w:rsidP="00C14F04">
      <w:pPr>
        <w:pStyle w:val="a"/>
        <w:jc w:val="both"/>
        <w:rPr>
          <w:sz w:val="18"/>
          <w:szCs w:val="18"/>
          <w:rtl/>
        </w:rPr>
      </w:pPr>
      <w:r w:rsidRPr="00CB7867">
        <w:rPr>
          <w:rtl/>
        </w:rPr>
        <w:t>و اين دعاى جامع كاملى است و خواندن آن در اوقات ديگر نيز غنيمت ا</w:t>
      </w:r>
      <w:bookmarkStart w:id="0" w:name="_GoBack"/>
      <w:bookmarkEnd w:id="0"/>
      <w:r w:rsidRPr="00CB7867">
        <w:rPr>
          <w:rtl/>
        </w:rPr>
        <w:t>ست و از عوالى اللئالى نقل شده كه حضرت رسول صلى الله عليه و آله هميشه اين دعا را مى‏خواندند</w:t>
      </w:r>
    </w:p>
    <w:p w:rsidR="009A60A5" w:rsidRDefault="009A60A5" w:rsidP="00C14F04">
      <w:pPr>
        <w:jc w:val="both"/>
      </w:pP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782" w:rsidRDefault="00AD3782" w:rsidP="00CB7867">
      <w:r>
        <w:separator/>
      </w:r>
    </w:p>
  </w:endnote>
  <w:endnote w:type="continuationSeparator" w:id="0">
    <w:p w:rsidR="00AD3782" w:rsidRDefault="00AD3782" w:rsidP="00CB7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5E7EEF-58A0-4C9E-87FF-60952BE85A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07D0AB0-F478-4A2A-A2EC-EFAC32BD35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6730656-C6E8-4AC0-962E-9690AF156D97}"/>
    <w:embedBold r:id="rId4" w:fontKey="{E9F0FE1F-7D87-4FCC-93A3-3AE238F120F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3926D66-19F7-4662-B7FF-5B2B4C29BF10}"/>
    <w:embedBold r:id="rId6" w:fontKey="{4DB62AD0-ED5F-4717-99D9-FD02C948144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0C3B5D6-2304-4B73-8550-FB9C6BA0CA0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5D52974-71A9-4045-85A3-C5EAE366F1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9208F64-4878-460A-8B4B-853625AC8A47}"/>
    <w:embedBold r:id="rId10" w:fontKey="{FF4F3FC1-1A53-4950-89A9-C1F66E6042F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3E41BEF-3EA7-4B6D-8DD5-166D575DC9AC}"/>
    <w:embedBold r:id="rId12" w:fontKey="{A456D9A0-8D4E-4B5B-8EAC-343D5D83D9E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107A8CA-FF01-406C-8A92-797EBE88EC2E}"/>
    <w:embedBold r:id="rId14" w:fontKey="{AB2A8CF3-D27E-4176-A37C-01C667997D0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76A" w:rsidRDefault="0000276A" w:rsidP="0000276A">
    <w:pPr>
      <w:pStyle w:val="Footer"/>
      <w:rPr>
        <w:rFonts w:ascii="Cambria" w:hAnsi="Cambria"/>
        <w:rtl/>
        <w:lang w:bidi="fa-IR"/>
      </w:rPr>
    </w:pPr>
    <w: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0276A" w:rsidRPr="00C65735" w:rsidTr="00F9213B">
      <w:tc>
        <w:tcPr>
          <w:tcW w:w="1054" w:type="dxa"/>
        </w:tcPr>
        <w:p w:rsidR="0000276A" w:rsidRPr="0000276A" w:rsidRDefault="0000276A" w:rsidP="00F9213B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00276A">
            <w:rPr>
              <w:sz w:val="22"/>
              <w:szCs w:val="22"/>
            </w:rPr>
            <w:fldChar w:fldCharType="begin"/>
          </w:r>
          <w:r w:rsidRPr="0000276A">
            <w:rPr>
              <w:sz w:val="22"/>
              <w:szCs w:val="22"/>
            </w:rPr>
            <w:instrText xml:space="preserve"> PAGE   \* MERGEFORMAT </w:instrText>
          </w:r>
          <w:r w:rsidRPr="0000276A">
            <w:rPr>
              <w:sz w:val="22"/>
              <w:szCs w:val="22"/>
            </w:rPr>
            <w:fldChar w:fldCharType="separate"/>
          </w:r>
          <w:r w:rsidR="00C14F04">
            <w:rPr>
              <w:noProof/>
              <w:sz w:val="22"/>
              <w:szCs w:val="22"/>
              <w:rtl/>
            </w:rPr>
            <w:t>2</w:t>
          </w:r>
          <w:r w:rsidRPr="0000276A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00276A" w:rsidRPr="0000276A" w:rsidRDefault="0000276A" w:rsidP="00F9213B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00276A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00276A" w:rsidRDefault="000027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782" w:rsidRDefault="00AD3782" w:rsidP="00CB7867">
      <w:r>
        <w:separator/>
      </w:r>
    </w:p>
  </w:footnote>
  <w:footnote w:type="continuationSeparator" w:id="0">
    <w:p w:rsidR="00AD3782" w:rsidRDefault="00AD3782" w:rsidP="00CB78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867" w:rsidRPr="00B022A1" w:rsidRDefault="00CB7867" w:rsidP="00C14F0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5E1BBFE" wp14:editId="3FF5BF6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</w:t>
    </w:r>
    <w:r w:rsidRPr="00CB7867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CB786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B7867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CB786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B7867">
      <w:rPr>
        <w:rFonts w:ascii="Neirizi" w:eastAsia="Times New Roman" w:hAnsi="Neirizi" w:cs="Neirizi" w:hint="cs"/>
        <w:b/>
        <w:bCs/>
        <w:rtl/>
        <w:lang w:bidi="fa-IR"/>
      </w:rPr>
      <w:t>اسلام</w:t>
    </w:r>
    <w:r w:rsidRPr="00CB7867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CB7867">
      <w:rPr>
        <w:rFonts w:ascii="Neirizi" w:eastAsia="Times New Roman" w:hAnsi="Neirizi" w:cs="Neirizi" w:hint="cs"/>
        <w:b/>
        <w:bCs/>
        <w:rtl/>
        <w:lang w:bidi="fa-IR"/>
      </w:rPr>
      <w:t>ص</w:t>
    </w:r>
    <w:r w:rsidRPr="00CB7867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CB7867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CB786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B7867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CB786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C14F04">
      <w:rPr>
        <w:rFonts w:ascii="Neirizi" w:eastAsia="Times New Roman" w:hAnsi="Neirizi" w:cs="Neirizi" w:hint="cs"/>
        <w:b/>
        <w:bCs/>
        <w:rtl/>
        <w:lang w:bidi="fa-IR"/>
      </w:rPr>
      <w:t>نیمه</w:t>
    </w:r>
    <w:r w:rsidRPr="00CB786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B7867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CB786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B7867">
      <w:rPr>
        <w:rFonts w:ascii="Neirizi" w:eastAsia="Times New Roman" w:hAnsi="Neirizi" w:cs="Neirizi" w:hint="cs"/>
        <w:b/>
        <w:bCs/>
        <w:rtl/>
        <w:lang w:bidi="fa-IR"/>
      </w:rPr>
      <w:t>شعبان</w:t>
    </w:r>
  </w:p>
  <w:p w:rsidR="00CB7867" w:rsidRDefault="00CB78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867"/>
    <w:rsid w:val="0000276A"/>
    <w:rsid w:val="00041BAC"/>
    <w:rsid w:val="0016652F"/>
    <w:rsid w:val="00236219"/>
    <w:rsid w:val="003E450F"/>
    <w:rsid w:val="00686101"/>
    <w:rsid w:val="006D05FC"/>
    <w:rsid w:val="009A60A5"/>
    <w:rsid w:val="00AD3782"/>
    <w:rsid w:val="00B90CD1"/>
    <w:rsid w:val="00C14F04"/>
    <w:rsid w:val="00CB7867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2014-01-22T09:13:00Z</cp:lastPrinted>
  <dcterms:created xsi:type="dcterms:W3CDTF">2014-12-31T08:32:00Z</dcterms:created>
  <dcterms:modified xsi:type="dcterms:W3CDTF">2014-12-31T08:32:00Z</dcterms:modified>
</cp:coreProperties>
</file>