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463" w:rsidRPr="000D1D84" w:rsidRDefault="000D1D84" w:rsidP="001A3463">
      <w:pPr>
        <w:pStyle w:val="1"/>
        <w:rPr>
          <w:b w:val="0"/>
          <w:bCs w:val="0"/>
        </w:rPr>
      </w:pPr>
      <w:r>
        <w:rPr>
          <w:rFonts w:hint="cs"/>
          <w:b w:val="0"/>
          <w:bCs w:val="0"/>
          <w:rtl/>
        </w:rPr>
        <w:t xml:space="preserve">    </w:t>
      </w:r>
      <w:r w:rsidR="001A3463" w:rsidRPr="000D1D84">
        <w:rPr>
          <w:rFonts w:hint="cs"/>
          <w:b w:val="0"/>
          <w:bCs w:val="0"/>
          <w:rtl/>
        </w:rPr>
        <w:t>دعای</w:t>
      </w:r>
      <w:r w:rsidR="001A3463" w:rsidRPr="000D1D84">
        <w:rPr>
          <w:b w:val="0"/>
          <w:bCs w:val="0"/>
          <w:rtl/>
        </w:rPr>
        <w:t xml:space="preserve"> </w:t>
      </w:r>
      <w:r w:rsidR="001A3463" w:rsidRPr="000D1D84">
        <w:rPr>
          <w:rFonts w:hint="cs"/>
          <w:b w:val="0"/>
          <w:bCs w:val="0"/>
          <w:rtl/>
        </w:rPr>
        <w:t>مظلوم</w:t>
      </w:r>
      <w:r w:rsidR="001A3463" w:rsidRPr="000D1D84">
        <w:rPr>
          <w:b w:val="0"/>
          <w:bCs w:val="0"/>
          <w:rtl/>
        </w:rPr>
        <w:t xml:space="preserve"> </w:t>
      </w:r>
      <w:r w:rsidR="001A3463" w:rsidRPr="000D1D84">
        <w:rPr>
          <w:rFonts w:hint="cs"/>
          <w:b w:val="0"/>
          <w:bCs w:val="0"/>
          <w:rtl/>
        </w:rPr>
        <w:t>در</w:t>
      </w:r>
      <w:r w:rsidR="001A3463" w:rsidRPr="000D1D84">
        <w:rPr>
          <w:b w:val="0"/>
          <w:bCs w:val="0"/>
          <w:rtl/>
        </w:rPr>
        <w:t xml:space="preserve"> </w:t>
      </w:r>
      <w:r w:rsidR="001A3463" w:rsidRPr="000D1D84">
        <w:rPr>
          <w:rFonts w:hint="cs"/>
          <w:b w:val="0"/>
          <w:bCs w:val="0"/>
          <w:rtl/>
        </w:rPr>
        <w:t>حرم</w:t>
      </w:r>
      <w:r w:rsidR="001A3463" w:rsidRPr="000D1D84">
        <w:rPr>
          <w:b w:val="0"/>
          <w:bCs w:val="0"/>
          <w:rtl/>
        </w:rPr>
        <w:t xml:space="preserve"> </w:t>
      </w:r>
      <w:r w:rsidR="001A3463" w:rsidRPr="000D1D84">
        <w:rPr>
          <w:rFonts w:hint="cs"/>
          <w:b w:val="0"/>
          <w:bCs w:val="0"/>
          <w:rtl/>
        </w:rPr>
        <w:t>امام</w:t>
      </w:r>
      <w:r w:rsidR="001A3463" w:rsidRPr="000D1D84">
        <w:rPr>
          <w:b w:val="0"/>
          <w:bCs w:val="0"/>
          <w:rtl/>
        </w:rPr>
        <w:t xml:space="preserve"> </w:t>
      </w:r>
      <w:r w:rsidR="001A3463" w:rsidRPr="000D1D84">
        <w:rPr>
          <w:rFonts w:hint="cs"/>
          <w:b w:val="0"/>
          <w:bCs w:val="0"/>
          <w:rtl/>
        </w:rPr>
        <w:t>حسین</w:t>
      </w:r>
      <w:r w:rsidR="001A3463" w:rsidRPr="000D1D84">
        <w:rPr>
          <w:b w:val="0"/>
          <w:bCs w:val="0"/>
          <w:rtl/>
        </w:rPr>
        <w:t xml:space="preserve"> (</w:t>
      </w:r>
      <w:r w:rsidR="001A3463" w:rsidRPr="000D1D84">
        <w:rPr>
          <w:rFonts w:hint="cs"/>
          <w:b w:val="0"/>
          <w:bCs w:val="0"/>
          <w:rtl/>
        </w:rPr>
        <w:t>ع</w:t>
      </w:r>
      <w:r w:rsidR="001A3463" w:rsidRPr="000D1D84">
        <w:rPr>
          <w:b w:val="0"/>
          <w:bCs w:val="0"/>
          <w:rtl/>
        </w:rPr>
        <w:t>)</w:t>
      </w:r>
    </w:p>
    <w:p w:rsidR="001A3463" w:rsidRPr="001A3463" w:rsidRDefault="000D1D84" w:rsidP="000D1D84">
      <w:pPr>
        <w:pStyle w:val="a"/>
        <w:jc w:val="lowKashida"/>
        <w:rPr>
          <w:sz w:val="18"/>
          <w:szCs w:val="18"/>
        </w:rPr>
      </w:pPr>
      <w:r>
        <w:rPr>
          <w:rtl/>
        </w:rPr>
        <w:t>مقصد دوم در فصل هفتم از باب زیارات: آداب زیارت امام حسین علیه السلام: پانزدهم</w:t>
      </w:r>
      <w:r>
        <w:rPr>
          <w:rFonts w:hint="cs"/>
          <w:rtl/>
        </w:rPr>
        <w:t>-</w:t>
      </w:r>
      <w:r w:rsidR="001A3463" w:rsidRPr="001A3463">
        <w:rPr>
          <w:rtl/>
        </w:rPr>
        <w:t xml:space="preserve"> از جمله اعمال اين روضه منوره دعاى مظلوم است بر ظالم يعنى سزاوار است از براى كسى كه از ظلم ظالمى مضطر شده باشد اين دعا را در آن حرم منور بخواند و دعا چنان است كه شيخ الطائفه رحمة الله عليه در مصباح متهجد در اعمال جمعه ذكر نموده فرموده مستحب است دعاى مظلوم را نزد قبر ابى عبد الله الحسين عليه السلام بخوانند و آن دعا اين است‏</w:t>
      </w:r>
    </w:p>
    <w:p w:rsidR="001A3463" w:rsidRDefault="001A3463" w:rsidP="001A3463">
      <w:pPr>
        <w:pStyle w:val="20"/>
      </w:pPr>
      <w:r w:rsidRPr="001A3463">
        <w:rPr>
          <w:rFonts w:cs="Tahoma"/>
          <w:color w:val="000000"/>
          <w:sz w:val="18"/>
          <w:szCs w:val="18"/>
          <w:rtl/>
        </w:rPr>
        <w:br/>
      </w:r>
      <w:r w:rsidRPr="001A3463">
        <w:rPr>
          <w:rFonts w:hint="cs"/>
          <w:rtl/>
        </w:rPr>
        <w:t>اللَّهُمَّ إِنِّي أَعْتَزُّ بِدِينِكَ وَ أَكْرُمُ بِهِدَايَتِكَ‏</w:t>
      </w:r>
    </w:p>
    <w:p w:rsidR="001A3463" w:rsidRDefault="001A3463" w:rsidP="001A3463">
      <w:pPr>
        <w:pStyle w:val="2"/>
      </w:pPr>
      <w:r w:rsidRPr="001A3463">
        <w:rPr>
          <w:rFonts w:ascii="Times New Roman" w:hAnsi="Times New Roman" w:cs="Times New Roman" w:hint="cs"/>
          <w:rtl/>
        </w:rPr>
        <w:t> </w:t>
      </w:r>
      <w:r w:rsidRPr="001A3463">
        <w:rPr>
          <w:rFonts w:hint="cs"/>
          <w:rtl/>
        </w:rPr>
        <w:t>خدايا من عزيز به دين تو شدم و گرامى به هدايت و رهبرى تو گرديدم</w:t>
      </w:r>
    </w:p>
    <w:p w:rsidR="000D1D84" w:rsidRDefault="000D1D84" w:rsidP="001A3463">
      <w:pPr>
        <w:pStyle w:val="20"/>
        <w:rPr>
          <w:rFonts w:hint="cs"/>
          <w:rtl/>
        </w:rPr>
      </w:pPr>
    </w:p>
    <w:p w:rsidR="001A3463" w:rsidRDefault="001A3463" w:rsidP="001A3463">
      <w:pPr>
        <w:pStyle w:val="20"/>
      </w:pPr>
      <w:r w:rsidRPr="001A3463">
        <w:rPr>
          <w:rFonts w:hint="cs"/>
          <w:rtl/>
        </w:rPr>
        <w:t>وَ فُلاَنٌ يُذِلُّنِي بِشَرِّهِ وَ يُهِينُنِي بِأَذِيَّتِهِ وَ يُعِيبُنِي بِوَلاَءِ أَوْلِيَائِكَ وَ يَبْهَتُنِي بِدَعْوَاهُ‏</w:t>
      </w:r>
    </w:p>
    <w:p w:rsidR="001A3463" w:rsidRDefault="001A3463" w:rsidP="001A3463">
      <w:pPr>
        <w:pStyle w:val="2"/>
      </w:pPr>
      <w:r w:rsidRPr="001A3463">
        <w:rPr>
          <w:rFonts w:ascii="Times New Roman" w:hAnsi="Times New Roman" w:cs="Times New Roman" w:hint="cs"/>
          <w:rtl/>
        </w:rPr>
        <w:t> </w:t>
      </w:r>
      <w:r w:rsidRPr="001A3463">
        <w:rPr>
          <w:rFonts w:hint="cs"/>
          <w:rtl/>
        </w:rPr>
        <w:t>و فلانى به بدى خود مرا خوار و به اذيت و آزار خود مرا اهانت نمايد و بدوستى دوستانت مرا نكوهش نمايد و به دعواى خود مرا مبهوت سازد</w:t>
      </w:r>
    </w:p>
    <w:p w:rsidR="000D1D84" w:rsidRDefault="000D1D84" w:rsidP="001A3463">
      <w:pPr>
        <w:pStyle w:val="20"/>
        <w:rPr>
          <w:rFonts w:hint="cs"/>
          <w:rtl/>
        </w:rPr>
      </w:pPr>
    </w:p>
    <w:p w:rsidR="001A3463" w:rsidRDefault="001A3463" w:rsidP="001A3463">
      <w:pPr>
        <w:pStyle w:val="20"/>
      </w:pPr>
      <w:r w:rsidRPr="001A3463">
        <w:rPr>
          <w:rFonts w:hint="cs"/>
          <w:rtl/>
        </w:rPr>
        <w:t>وَ قَدْ جِئْتُ إِلَى مَوْضِعِ الدُّعَاءِ وَ ضَمَانِكَ الْإِجَابَةَ</w:t>
      </w:r>
    </w:p>
    <w:p w:rsidR="001A3463" w:rsidRDefault="001A3463" w:rsidP="001A3463">
      <w:pPr>
        <w:pStyle w:val="2"/>
      </w:pPr>
      <w:r w:rsidRPr="001A3463">
        <w:rPr>
          <w:rFonts w:ascii="Times New Roman" w:hAnsi="Times New Roman" w:cs="Times New Roman" w:hint="cs"/>
          <w:rtl/>
        </w:rPr>
        <w:t> </w:t>
      </w:r>
      <w:r w:rsidRPr="001A3463">
        <w:rPr>
          <w:rFonts w:hint="cs"/>
          <w:rtl/>
        </w:rPr>
        <w:t>و بتحقيق من به مكان دعا آمده ‏ام و تو ضمانت كردى اجابت دعا را</w:t>
      </w:r>
    </w:p>
    <w:p w:rsidR="001A3463" w:rsidRDefault="001A3463" w:rsidP="001A3463">
      <w:pPr>
        <w:pStyle w:val="20"/>
      </w:pPr>
      <w:r w:rsidRPr="001A3463">
        <w:rPr>
          <w:rFonts w:cs="Tahoma"/>
          <w:color w:val="000000"/>
          <w:sz w:val="18"/>
          <w:szCs w:val="18"/>
          <w:rtl/>
        </w:rPr>
        <w:lastRenderedPageBreak/>
        <w:br/>
      </w:r>
      <w:r w:rsidRPr="001A3463">
        <w:rPr>
          <w:rFonts w:hint="cs"/>
          <w:rtl/>
        </w:rPr>
        <w:t>اللَّهُمَّ صَلِّ عَلَى مُحَمَّدٍ وَ آلِ مُحَمَّدٍ وَ أَعِدْنِي عَلَيْهِ السَّاعَةَ السَّاعَةَ</w:t>
      </w:r>
    </w:p>
    <w:p w:rsidR="001A3463" w:rsidRDefault="001A3463" w:rsidP="001A3463">
      <w:pPr>
        <w:pStyle w:val="2"/>
      </w:pPr>
      <w:r w:rsidRPr="001A3463">
        <w:rPr>
          <w:rFonts w:ascii="Times New Roman" w:hAnsi="Times New Roman" w:cs="Times New Roman" w:hint="cs"/>
          <w:rtl/>
        </w:rPr>
        <w:t> </w:t>
      </w:r>
      <w:r w:rsidRPr="001A3463">
        <w:rPr>
          <w:rFonts w:hint="cs"/>
          <w:rtl/>
        </w:rPr>
        <w:t>بار پروردگارا درود و رحمت فرست ب</w:t>
      </w:r>
      <w:r w:rsidRPr="001A3463">
        <w:rPr>
          <w:rtl/>
        </w:rPr>
        <w:t>ر محمد و آل محمد و بر سر او باز گردان مرا هم اينك هم اينك پس خود را بر قبر بيندازد و بگويد</w:t>
      </w:r>
    </w:p>
    <w:p w:rsidR="000D1D84" w:rsidRDefault="000D1D84" w:rsidP="001A3463">
      <w:pPr>
        <w:pStyle w:val="20"/>
        <w:rPr>
          <w:rFonts w:hint="cs"/>
          <w:rtl/>
        </w:rPr>
      </w:pPr>
    </w:p>
    <w:p w:rsidR="001A3463" w:rsidRDefault="001A3463" w:rsidP="001A3463">
      <w:pPr>
        <w:pStyle w:val="20"/>
      </w:pPr>
      <w:bookmarkStart w:id="0" w:name="_GoBack"/>
      <w:bookmarkEnd w:id="0"/>
      <w:r w:rsidRPr="001A3463">
        <w:rPr>
          <w:rFonts w:hint="cs"/>
          <w:rtl/>
        </w:rPr>
        <w:t>مَوْلاَيَ إِمَامِي مَظْلُومٌ اسْتَعْدَى عَلَى ظَالِمِهِ النَّصْرَ النَّصْرَ</w:t>
      </w:r>
    </w:p>
    <w:p w:rsidR="001A3463" w:rsidRDefault="001A3463" w:rsidP="001A3463">
      <w:pPr>
        <w:pStyle w:val="2"/>
      </w:pPr>
      <w:r w:rsidRPr="001A3463">
        <w:rPr>
          <w:rFonts w:ascii="Times New Roman" w:hAnsi="Times New Roman" w:cs="Times New Roman" w:hint="cs"/>
          <w:rtl/>
        </w:rPr>
        <w:t> </w:t>
      </w:r>
      <w:r w:rsidRPr="001A3463">
        <w:rPr>
          <w:rFonts w:hint="cs"/>
          <w:rtl/>
        </w:rPr>
        <w:t>اى مولاى من امام من ستم رسيده بر ستمكارش شاكى است يارى فرما يارى</w:t>
      </w:r>
    </w:p>
    <w:p w:rsidR="001A3463" w:rsidRPr="001A3463" w:rsidRDefault="001A3463" w:rsidP="001A3463">
      <w:pPr>
        <w:pStyle w:val="20"/>
        <w:rPr>
          <w:rFonts w:cs="Tahoma"/>
          <w:color w:val="000000"/>
          <w:sz w:val="18"/>
          <w:szCs w:val="18"/>
          <w:rtl/>
        </w:rPr>
      </w:pPr>
    </w:p>
    <w:p w:rsidR="001A3463" w:rsidRPr="001A3463" w:rsidRDefault="001A3463" w:rsidP="001A3463">
      <w:pPr>
        <w:pStyle w:val="a"/>
        <w:rPr>
          <w:sz w:val="18"/>
          <w:szCs w:val="18"/>
          <w:rtl/>
        </w:rPr>
      </w:pPr>
      <w:r w:rsidRPr="001A3463">
        <w:rPr>
          <w:sz w:val="18"/>
          <w:szCs w:val="18"/>
          <w:rtl/>
        </w:rPr>
        <w:br/>
      </w:r>
      <w:r w:rsidRPr="001A3463">
        <w:rPr>
          <w:rtl/>
        </w:rPr>
        <w:t>آنقدر مكرر كند النصر را تا نفس منقطع شود</w:t>
      </w: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C33" w:rsidRDefault="00C44C33" w:rsidP="001A3463">
      <w:r>
        <w:separator/>
      </w:r>
    </w:p>
  </w:endnote>
  <w:endnote w:type="continuationSeparator" w:id="0">
    <w:p w:rsidR="00C44C33" w:rsidRDefault="00C44C33" w:rsidP="001A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A196A3E-50F9-4FC4-AB73-3547511C09B1}"/>
  </w:font>
  <w:font w:name="Arial">
    <w:panose1 w:val="020B0604020202020204"/>
    <w:charset w:val="00"/>
    <w:family w:val="swiss"/>
    <w:pitch w:val="variable"/>
    <w:sig w:usb0="E0002AFF" w:usb1="C0007843" w:usb2="00000009" w:usb3="00000000" w:csb0="000001FF" w:csb1="00000000"/>
    <w:embedRegular r:id="rId2" w:fontKey="{A2BE0958-78C6-4E42-B744-0A4C14DC2A35}"/>
  </w:font>
  <w:font w:name="Cambria">
    <w:panose1 w:val="02040503050406030204"/>
    <w:charset w:val="00"/>
    <w:family w:val="roman"/>
    <w:pitch w:val="variable"/>
    <w:sig w:usb0="E00002FF" w:usb1="400004FF" w:usb2="00000000" w:usb3="00000000" w:csb0="0000019F" w:csb1="00000000"/>
    <w:embedRegular r:id="rId3" w:fontKey="{6AD10DF4-E683-4694-9DD2-D99D284D7D53}"/>
    <w:embedBold r:id="rId4" w:fontKey="{4E8BAB90-0410-447D-8BF9-B6DD829A8393}"/>
  </w:font>
  <w:font w:name="Times New Roman">
    <w:panose1 w:val="02020603050405020304"/>
    <w:charset w:val="00"/>
    <w:family w:val="roman"/>
    <w:pitch w:val="variable"/>
    <w:sig w:usb0="E0002AFF" w:usb1="C0007841" w:usb2="00000009" w:usb3="00000000" w:csb0="000001FF" w:csb1="00000000"/>
    <w:embedRegular r:id="rId5" w:fontKey="{8D3C7BAF-C595-4E42-AF9D-70484037AF3F}"/>
    <w:embedBold r:id="rId6" w:fontKey="{E652E755-EC2E-420A-9E80-A6EC30B8AEF5}"/>
  </w:font>
  <w:font w:name="IranNastaliq">
    <w:panose1 w:val="02020505000000020003"/>
    <w:charset w:val="00"/>
    <w:family w:val="roman"/>
    <w:pitch w:val="variable"/>
    <w:sig w:usb0="61002A87" w:usb1="80000000" w:usb2="00000008" w:usb3="00000000" w:csb0="000101FF" w:csb1="00000000"/>
    <w:embedRegular r:id="rId7" w:fontKey="{7FE99A87-80AF-48C3-843E-CA6A15DD6668}"/>
  </w:font>
  <w:font w:name="B Nazanin">
    <w:panose1 w:val="00000400000000000000"/>
    <w:charset w:val="B2"/>
    <w:family w:val="auto"/>
    <w:pitch w:val="variable"/>
    <w:sig w:usb0="00002001" w:usb1="80000000" w:usb2="00000008" w:usb3="00000000" w:csb0="00000040" w:csb1="00000000"/>
    <w:embedRegular r:id="rId8" w:fontKey="{D394B1F2-5E72-4AD6-9EF8-2BBA6A94A3BD}"/>
  </w:font>
  <w:font w:name="Tahoma">
    <w:panose1 w:val="020B0604030504040204"/>
    <w:charset w:val="00"/>
    <w:family w:val="swiss"/>
    <w:pitch w:val="variable"/>
    <w:sig w:usb0="E1002EFF" w:usb1="C000605B" w:usb2="00000029" w:usb3="00000000" w:csb0="000101FF" w:csb1="00000000"/>
    <w:embedRegular r:id="rId9" w:fontKey="{6CD7ED5D-C2AD-496C-A5FD-5053070024DF}"/>
    <w:embedBold r:id="rId10" w:fontKey="{F555444B-B892-4434-B48B-AD918F04B48E}"/>
  </w:font>
  <w:font w:name="B Zar">
    <w:panose1 w:val="00000400000000000000"/>
    <w:charset w:val="B2"/>
    <w:family w:val="auto"/>
    <w:pitch w:val="variable"/>
    <w:sig w:usb0="00002001" w:usb1="80000000" w:usb2="00000008" w:usb3="00000000" w:csb0="00000040" w:csb1="00000000"/>
    <w:embedRegular r:id="rId11" w:fontKey="{639DEE36-FCEC-4F61-BFBA-91EE6A7CB1C8}"/>
    <w:embedBold r:id="rId12" w:fontKey="{82347A88-C87B-4265-BDEA-4EDE3196858B}"/>
  </w:font>
  <w:font w:name="Neirizi">
    <w:altName w:val="Arial Unicode MS"/>
    <w:panose1 w:val="02000503000000020003"/>
    <w:charset w:val="00"/>
    <w:family w:val="auto"/>
    <w:pitch w:val="variable"/>
    <w:sig w:usb0="61002A87" w:usb1="80000000" w:usb2="00000008" w:usb3="00000000" w:csb0="000101FF" w:csb1="00000000"/>
    <w:embedRegular r:id="rId13" w:fontKey="{954458F0-A081-451A-B6A9-A7BE75FCDA16}"/>
    <w:embedBold r:id="rId14" w:fontKey="{8B87298E-474F-47F8-8A36-CC897801B53F}"/>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1A3463" w:rsidRPr="001A3463" w:rsidTr="004413A5">
      <w:tc>
        <w:tcPr>
          <w:tcW w:w="1054" w:type="dxa"/>
        </w:tcPr>
        <w:p w:rsidR="001A3463" w:rsidRPr="001A3463" w:rsidRDefault="001A3463" w:rsidP="004413A5">
          <w:pPr>
            <w:pStyle w:val="Footer"/>
            <w:rPr>
              <w:rFonts w:ascii="Cambria" w:hAnsi="Cambria"/>
              <w:sz w:val="22"/>
              <w:szCs w:val="22"/>
              <w:rtl/>
              <w:lang w:bidi="fa-IR"/>
            </w:rPr>
          </w:pPr>
          <w:r w:rsidRPr="001A3463">
            <w:rPr>
              <w:sz w:val="22"/>
              <w:szCs w:val="22"/>
            </w:rPr>
            <w:fldChar w:fldCharType="begin"/>
          </w:r>
          <w:r w:rsidRPr="001A3463">
            <w:rPr>
              <w:sz w:val="22"/>
              <w:szCs w:val="22"/>
            </w:rPr>
            <w:instrText xml:space="preserve"> PAGE   \* MERGEFORMAT </w:instrText>
          </w:r>
          <w:r w:rsidRPr="001A3463">
            <w:rPr>
              <w:sz w:val="22"/>
              <w:szCs w:val="22"/>
            </w:rPr>
            <w:fldChar w:fldCharType="separate"/>
          </w:r>
          <w:r w:rsidR="000D1D84">
            <w:rPr>
              <w:noProof/>
              <w:sz w:val="22"/>
              <w:szCs w:val="22"/>
              <w:rtl/>
            </w:rPr>
            <w:t>2</w:t>
          </w:r>
          <w:r w:rsidRPr="001A3463">
            <w:rPr>
              <w:sz w:val="22"/>
              <w:szCs w:val="22"/>
            </w:rPr>
            <w:fldChar w:fldCharType="end"/>
          </w:r>
        </w:p>
      </w:tc>
      <w:tc>
        <w:tcPr>
          <w:tcW w:w="8188" w:type="dxa"/>
        </w:tcPr>
        <w:p w:rsidR="001A3463" w:rsidRPr="001A3463" w:rsidRDefault="001A3463" w:rsidP="004413A5">
          <w:pPr>
            <w:pStyle w:val="Footer"/>
            <w:jc w:val="right"/>
            <w:rPr>
              <w:rFonts w:ascii="Cambria" w:hAnsi="Cambria"/>
              <w:sz w:val="22"/>
              <w:szCs w:val="22"/>
              <w:rtl/>
              <w:lang w:bidi="fa-IR"/>
            </w:rPr>
          </w:pPr>
          <w:r w:rsidRPr="001A3463">
            <w:rPr>
              <w:rFonts w:ascii="Cambria" w:hAnsi="Cambria"/>
              <w:sz w:val="22"/>
              <w:szCs w:val="22"/>
              <w:lang w:bidi="fa-IR"/>
            </w:rPr>
            <w:t>www.ahlolbait.com</w:t>
          </w:r>
        </w:p>
      </w:tc>
    </w:tr>
  </w:tbl>
  <w:p w:rsidR="001A3463" w:rsidRDefault="001A34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C33" w:rsidRDefault="00C44C33" w:rsidP="001A3463">
      <w:r>
        <w:separator/>
      </w:r>
    </w:p>
  </w:footnote>
  <w:footnote w:type="continuationSeparator" w:id="0">
    <w:p w:rsidR="00C44C33" w:rsidRDefault="00C44C33" w:rsidP="001A3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463" w:rsidRPr="00B022A1" w:rsidRDefault="001A3463" w:rsidP="001A346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1A3463">
      <w:rPr>
        <w:rFonts w:ascii="Neirizi" w:eastAsia="Times New Roman" w:hAnsi="Neirizi" w:cs="Neirizi" w:hint="cs"/>
        <w:b/>
        <w:bCs/>
        <w:rtl/>
        <w:lang w:bidi="fa-IR"/>
      </w:rPr>
      <w:t>دعای</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مظلوم</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در</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حرم</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امام</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حسین</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ع</w:t>
    </w:r>
    <w:r w:rsidRPr="001A3463">
      <w:rPr>
        <w:rFonts w:ascii="Neirizi" w:eastAsia="Times New Roman" w:hAnsi="Neirizi" w:cs="Neirizi"/>
        <w:b/>
        <w:bCs/>
        <w:rtl/>
        <w:lang w:bidi="fa-IR"/>
      </w:rPr>
      <w:t>)</w:t>
    </w:r>
  </w:p>
  <w:p w:rsidR="001A3463" w:rsidRPr="001A3463" w:rsidRDefault="001A3463" w:rsidP="001A34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463"/>
    <w:rsid w:val="000D1D84"/>
    <w:rsid w:val="001A3463"/>
    <w:rsid w:val="003E450F"/>
    <w:rsid w:val="00686101"/>
    <w:rsid w:val="006D05FC"/>
    <w:rsid w:val="007905DE"/>
    <w:rsid w:val="009A60A5"/>
    <w:rsid w:val="00B73EB3"/>
    <w:rsid w:val="00C44C33"/>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A3463"/>
    <w:rPr>
      <w:rFonts w:ascii="Tahoma" w:hAnsi="Tahoma" w:cs="Tahoma"/>
      <w:sz w:val="16"/>
      <w:szCs w:val="16"/>
    </w:rPr>
  </w:style>
  <w:style w:type="character" w:customStyle="1" w:styleId="BalloonTextChar">
    <w:name w:val="Balloon Text Char"/>
    <w:basedOn w:val="DefaultParagraphFont"/>
    <w:link w:val="BalloonText"/>
    <w:uiPriority w:val="99"/>
    <w:semiHidden/>
    <w:rsid w:val="001A34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A3463"/>
    <w:rPr>
      <w:rFonts w:ascii="Tahoma" w:hAnsi="Tahoma" w:cs="Tahoma"/>
      <w:sz w:val="16"/>
      <w:szCs w:val="16"/>
    </w:rPr>
  </w:style>
  <w:style w:type="character" w:customStyle="1" w:styleId="BalloonTextChar">
    <w:name w:val="Balloon Text Char"/>
    <w:basedOn w:val="DefaultParagraphFont"/>
    <w:link w:val="BalloonText"/>
    <w:uiPriority w:val="99"/>
    <w:semiHidden/>
    <w:rsid w:val="001A34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56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2015-01-18T09:24:00Z</dcterms:created>
  <dcterms:modified xsi:type="dcterms:W3CDTF">2015-01-18T09:24:00Z</dcterms:modified>
</cp:coreProperties>
</file>