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487E" w:rsidRPr="00C75056" w:rsidRDefault="00C75056" w:rsidP="00D254DB">
      <w:pPr>
        <w:pStyle w:val="Heading1"/>
        <w:spacing w:before="0"/>
        <w:jc w:val="both"/>
        <w:rPr>
          <w:b w:val="0"/>
          <w:bCs w:val="0"/>
        </w:rPr>
      </w:pPr>
      <w:r>
        <w:rPr>
          <w:rFonts w:ascii="Tahoma" w:hAnsi="Tahoma" w:cs="B Zar" w:hint="cs"/>
          <w:b w:val="0"/>
          <w:bCs w:val="0"/>
          <w:color w:val="3A7DCE"/>
          <w:kern w:val="36"/>
          <w:sz w:val="48"/>
          <w:szCs w:val="40"/>
          <w:rtl/>
          <w:lang w:bidi="fa-IR"/>
        </w:rPr>
        <w:t xml:space="preserve">   </w:t>
      </w:r>
      <w:r w:rsidR="00D86739" w:rsidRPr="00C75056">
        <w:rPr>
          <w:rFonts w:ascii="Tahoma" w:hAnsi="Tahoma" w:cs="B Zar" w:hint="cs"/>
          <w:b w:val="0"/>
          <w:bCs w:val="0"/>
          <w:color w:val="3A7DCE"/>
          <w:kern w:val="36"/>
          <w:sz w:val="48"/>
          <w:szCs w:val="40"/>
          <w:rtl/>
          <w:lang w:bidi="fa-IR"/>
        </w:rPr>
        <w:t>دعا</w:t>
      </w:r>
      <w:r w:rsidR="00D254DB">
        <w:rPr>
          <w:rFonts w:ascii="Tahoma" w:hAnsi="Tahoma" w:cs="B Zar" w:hint="cs"/>
          <w:b w:val="0"/>
          <w:bCs w:val="0"/>
          <w:color w:val="3A7DCE"/>
          <w:kern w:val="36"/>
          <w:sz w:val="48"/>
          <w:szCs w:val="40"/>
          <w:rtl/>
          <w:lang w:bidi="fa-IR"/>
        </w:rPr>
        <w:t>ی</w:t>
      </w:r>
      <w:r w:rsidR="00D86739" w:rsidRPr="00C75056">
        <w:rPr>
          <w:rFonts w:ascii="Tahoma" w:hAnsi="Tahoma" w:cs="B Zar" w:hint="cs"/>
          <w:b w:val="0"/>
          <w:bCs w:val="0"/>
          <w:color w:val="3A7DCE"/>
          <w:kern w:val="36"/>
          <w:sz w:val="48"/>
          <w:szCs w:val="40"/>
          <w:rtl/>
          <w:lang w:bidi="fa-IR"/>
        </w:rPr>
        <w:t xml:space="preserve"> ماثوره در هر روز</w:t>
      </w:r>
    </w:p>
    <w:p w:rsidR="00D86739" w:rsidRPr="00D86739" w:rsidRDefault="00C75056" w:rsidP="00D86739">
      <w:pPr>
        <w:pStyle w:val="NormalWeb"/>
        <w:jc w:val="both"/>
        <w:rPr>
          <w:rFonts w:cs="B Zar"/>
          <w:sz w:val="32"/>
          <w:szCs w:val="32"/>
          <w:lang w:bidi="fa-IR"/>
        </w:rPr>
      </w:pPr>
      <w:r w:rsidRPr="00C75056">
        <w:rPr>
          <w:rFonts w:cs="B Zar" w:hint="cs"/>
          <w:sz w:val="32"/>
          <w:szCs w:val="32"/>
          <w:rtl/>
          <w:lang w:bidi="fa-IR"/>
        </w:rPr>
        <w:t>از</w:t>
      </w:r>
      <w:r w:rsidRPr="00C75056">
        <w:rPr>
          <w:rFonts w:cs="B Zar"/>
          <w:sz w:val="32"/>
          <w:szCs w:val="32"/>
          <w:rtl/>
          <w:lang w:bidi="fa-IR"/>
        </w:rPr>
        <w:t xml:space="preserve"> </w:t>
      </w:r>
      <w:r w:rsidRPr="00C75056">
        <w:rPr>
          <w:rFonts w:cs="B Zar" w:hint="cs"/>
          <w:sz w:val="32"/>
          <w:szCs w:val="32"/>
          <w:rtl/>
          <w:lang w:bidi="fa-IR"/>
        </w:rPr>
        <w:t>جمله</w:t>
      </w:r>
      <w:r w:rsidRPr="00C75056">
        <w:rPr>
          <w:rFonts w:cs="B Zar"/>
          <w:sz w:val="32"/>
          <w:szCs w:val="32"/>
          <w:rtl/>
          <w:lang w:bidi="fa-IR"/>
        </w:rPr>
        <w:t xml:space="preserve"> </w:t>
      </w:r>
      <w:r w:rsidRPr="00C75056">
        <w:rPr>
          <w:rFonts w:cs="B Zar" w:hint="cs"/>
          <w:sz w:val="32"/>
          <w:szCs w:val="32"/>
          <w:rtl/>
          <w:lang w:bidi="fa-IR"/>
        </w:rPr>
        <w:t>دعاهایی</w:t>
      </w:r>
      <w:r w:rsidRPr="00C75056">
        <w:rPr>
          <w:rFonts w:cs="B Zar"/>
          <w:sz w:val="32"/>
          <w:szCs w:val="32"/>
          <w:rtl/>
          <w:lang w:bidi="fa-IR"/>
        </w:rPr>
        <w:t xml:space="preserve"> </w:t>
      </w:r>
      <w:r w:rsidRPr="00C75056">
        <w:rPr>
          <w:rFonts w:cs="B Zar" w:hint="cs"/>
          <w:sz w:val="32"/>
          <w:szCs w:val="32"/>
          <w:rtl/>
          <w:lang w:bidi="fa-IR"/>
        </w:rPr>
        <w:t>که</w:t>
      </w:r>
      <w:r w:rsidRPr="00C75056">
        <w:rPr>
          <w:rFonts w:cs="B Zar"/>
          <w:sz w:val="32"/>
          <w:szCs w:val="32"/>
          <w:rtl/>
          <w:lang w:bidi="fa-IR"/>
        </w:rPr>
        <w:t xml:space="preserve"> </w:t>
      </w:r>
      <w:r w:rsidRPr="00C75056">
        <w:rPr>
          <w:rFonts w:cs="B Zar" w:hint="cs"/>
          <w:sz w:val="32"/>
          <w:szCs w:val="32"/>
          <w:rtl/>
          <w:lang w:bidi="fa-IR"/>
        </w:rPr>
        <w:t>هر</w:t>
      </w:r>
      <w:r w:rsidRPr="00C75056">
        <w:rPr>
          <w:rFonts w:cs="B Zar"/>
          <w:sz w:val="32"/>
          <w:szCs w:val="32"/>
          <w:rtl/>
          <w:lang w:bidi="fa-IR"/>
        </w:rPr>
        <w:t xml:space="preserve"> </w:t>
      </w:r>
      <w:r w:rsidRPr="00C75056">
        <w:rPr>
          <w:rFonts w:cs="B Zar" w:hint="cs"/>
          <w:sz w:val="32"/>
          <w:szCs w:val="32"/>
          <w:rtl/>
          <w:lang w:bidi="fa-IR"/>
        </w:rPr>
        <w:t>روز</w:t>
      </w:r>
      <w:r w:rsidRPr="00C75056">
        <w:rPr>
          <w:rFonts w:cs="B Zar"/>
          <w:sz w:val="32"/>
          <w:szCs w:val="32"/>
          <w:rtl/>
          <w:lang w:bidi="fa-IR"/>
        </w:rPr>
        <w:t xml:space="preserve"> </w:t>
      </w:r>
      <w:r w:rsidRPr="00C75056">
        <w:rPr>
          <w:rFonts w:cs="B Zar" w:hint="cs"/>
          <w:sz w:val="32"/>
          <w:szCs w:val="32"/>
          <w:rtl/>
          <w:lang w:bidi="fa-IR"/>
        </w:rPr>
        <w:t>می</w:t>
      </w:r>
      <w:r w:rsidRPr="00C75056">
        <w:rPr>
          <w:rFonts w:cs="B Zar"/>
          <w:sz w:val="32"/>
          <w:szCs w:val="32"/>
          <w:rtl/>
          <w:lang w:bidi="fa-IR"/>
        </w:rPr>
        <w:t xml:space="preserve"> </w:t>
      </w:r>
      <w:r w:rsidRPr="00C75056">
        <w:rPr>
          <w:rFonts w:cs="B Zar" w:hint="cs"/>
          <w:sz w:val="32"/>
          <w:szCs w:val="32"/>
          <w:rtl/>
          <w:lang w:bidi="fa-IR"/>
        </w:rPr>
        <w:t>خوانیم</w:t>
      </w:r>
      <w:r w:rsidRPr="00C75056">
        <w:rPr>
          <w:rFonts w:cs="B Zar"/>
          <w:sz w:val="32"/>
          <w:szCs w:val="32"/>
          <w:rtl/>
          <w:lang w:bidi="fa-IR"/>
        </w:rPr>
        <w:t xml:space="preserve"> </w:t>
      </w:r>
      <w:r w:rsidRPr="00C75056">
        <w:rPr>
          <w:rFonts w:cs="B Zar" w:hint="cs"/>
          <w:sz w:val="32"/>
          <w:szCs w:val="32"/>
          <w:rtl/>
          <w:lang w:bidi="fa-IR"/>
        </w:rPr>
        <w:t>و</w:t>
      </w:r>
      <w:r w:rsidRPr="00C75056">
        <w:rPr>
          <w:rFonts w:cs="B Zar"/>
          <w:sz w:val="32"/>
          <w:szCs w:val="32"/>
          <w:rtl/>
          <w:lang w:bidi="fa-IR"/>
        </w:rPr>
        <w:t xml:space="preserve"> </w:t>
      </w:r>
      <w:r w:rsidRPr="00C75056">
        <w:rPr>
          <w:rFonts w:cs="B Zar" w:hint="cs"/>
          <w:sz w:val="32"/>
          <w:szCs w:val="32"/>
          <w:rtl/>
          <w:lang w:bidi="fa-IR"/>
        </w:rPr>
        <w:t>اختصاص</w:t>
      </w:r>
      <w:r w:rsidRPr="00C75056">
        <w:rPr>
          <w:rFonts w:cs="B Zar"/>
          <w:sz w:val="32"/>
          <w:szCs w:val="32"/>
          <w:rtl/>
          <w:lang w:bidi="fa-IR"/>
        </w:rPr>
        <w:t xml:space="preserve"> </w:t>
      </w:r>
      <w:r w:rsidRPr="00C75056">
        <w:rPr>
          <w:rFonts w:cs="B Zar" w:hint="cs"/>
          <w:sz w:val="32"/>
          <w:szCs w:val="32"/>
          <w:rtl/>
          <w:lang w:bidi="fa-IR"/>
        </w:rPr>
        <w:t>به</w:t>
      </w:r>
      <w:r w:rsidRPr="00C75056">
        <w:rPr>
          <w:rFonts w:cs="B Zar"/>
          <w:sz w:val="32"/>
          <w:szCs w:val="32"/>
          <w:rtl/>
          <w:lang w:bidi="fa-IR"/>
        </w:rPr>
        <w:t xml:space="preserve"> </w:t>
      </w:r>
      <w:r w:rsidRPr="00C75056">
        <w:rPr>
          <w:rFonts w:cs="B Zar" w:hint="cs"/>
          <w:sz w:val="32"/>
          <w:szCs w:val="32"/>
          <w:rtl/>
          <w:lang w:bidi="fa-IR"/>
        </w:rPr>
        <w:t>ساعت</w:t>
      </w:r>
      <w:r w:rsidRPr="00C75056">
        <w:rPr>
          <w:rFonts w:cs="B Zar"/>
          <w:sz w:val="32"/>
          <w:szCs w:val="32"/>
          <w:rtl/>
          <w:lang w:bidi="fa-IR"/>
        </w:rPr>
        <w:t xml:space="preserve"> </w:t>
      </w:r>
      <w:r w:rsidRPr="00C75056">
        <w:rPr>
          <w:rFonts w:cs="B Zar" w:hint="cs"/>
          <w:sz w:val="32"/>
          <w:szCs w:val="32"/>
          <w:rtl/>
          <w:lang w:bidi="fa-IR"/>
        </w:rPr>
        <w:t>معینی</w:t>
      </w:r>
      <w:r w:rsidRPr="00C75056">
        <w:rPr>
          <w:rFonts w:cs="B Zar"/>
          <w:sz w:val="32"/>
          <w:szCs w:val="32"/>
          <w:rtl/>
          <w:lang w:bidi="fa-IR"/>
        </w:rPr>
        <w:t xml:space="preserve"> </w:t>
      </w:r>
      <w:r w:rsidRPr="00C75056">
        <w:rPr>
          <w:rFonts w:cs="B Zar" w:hint="cs"/>
          <w:sz w:val="32"/>
          <w:szCs w:val="32"/>
          <w:rtl/>
          <w:lang w:bidi="fa-IR"/>
        </w:rPr>
        <w:t>ندارد</w:t>
      </w:r>
      <w:r>
        <w:rPr>
          <w:rFonts w:cs="B Zar" w:hint="cs"/>
          <w:sz w:val="32"/>
          <w:szCs w:val="32"/>
          <w:rtl/>
          <w:lang w:bidi="fa-IR"/>
        </w:rPr>
        <w:t xml:space="preserve">؛ </w:t>
      </w:r>
      <w:r w:rsidR="00D86739" w:rsidRPr="00D86739">
        <w:rPr>
          <w:rFonts w:cs="B Zar"/>
          <w:sz w:val="32"/>
          <w:szCs w:val="32"/>
          <w:rtl/>
          <w:lang w:bidi="fa-IR"/>
        </w:rPr>
        <w:t>قطب راوندى در كتاب «دعوات» خود از حضرت‏ رضا عليه السّلام روايت كرده: حضرت رسول صلى اللّه عليه و آله فرمود: هركه بخواهد او را پيش از م</w:t>
      </w:r>
      <w:bookmarkStart w:id="0" w:name="_GoBack"/>
      <w:bookmarkEnd w:id="0"/>
      <w:r w:rsidR="00D86739" w:rsidRPr="00D86739">
        <w:rPr>
          <w:rFonts w:cs="B Zar"/>
          <w:sz w:val="32"/>
          <w:szCs w:val="32"/>
          <w:rtl/>
          <w:lang w:bidi="fa-IR"/>
        </w:rPr>
        <w:t>جاهدان در ملأ اعلى ثنا گويند، هر روز اين دعا را بخواند، اگر حاجتى داشته باشد برآورده شود و اگر دشمنى داشته باشد بر او چيره گردد، اگر قرضى داشته باشد ادا گردد، اگر اندوه سخت و غمى داشته باشد برطرف مى‏ شود، و اين دعا از هفت آسمان‏ بالا رود، تا در لوح محفوظ براى او نوشته شود، دعا اين است:</w:t>
      </w:r>
    </w:p>
    <w:p w:rsidR="00D86739" w:rsidRPr="00D86739" w:rsidRDefault="00D86739" w:rsidP="00D86739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D86739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D86739">
        <w:rPr>
          <w:rFonts w:ascii="Neirizi" w:hAnsi="Neirizi" w:cs="Neirizi"/>
          <w:color w:val="257F27"/>
          <w:sz w:val="30"/>
          <w:szCs w:val="30"/>
          <w:rtl/>
        </w:rPr>
        <w:t>سُبْحان</w:t>
      </w:r>
      <w:r>
        <w:rPr>
          <w:rFonts w:ascii="Neirizi" w:hAnsi="Neirizi" w:cs="Neirizi" w:hint="cs"/>
          <w:color w:val="257F27"/>
          <w:sz w:val="30"/>
          <w:szCs w:val="30"/>
          <w:rtl/>
        </w:rPr>
        <w:t xml:space="preserve">َ </w:t>
      </w:r>
      <w:r w:rsidRPr="00D86739">
        <w:rPr>
          <w:rFonts w:ascii="Neirizi" w:hAnsi="Neirizi" w:cs="Neirizi"/>
          <w:color w:val="257F27"/>
          <w:sz w:val="30"/>
          <w:szCs w:val="30"/>
          <w:rtl/>
        </w:rPr>
        <w:t xml:space="preserve">اللَّهِ كَما يَنْبَغى لِلَّهِ وَالْحَمْدُلِلَّهِ كَما يَنْبَغى لِلَّهِ </w:t>
      </w:r>
    </w:p>
    <w:p w:rsidR="00D86739" w:rsidRDefault="00D86739" w:rsidP="00D86739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D86739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منزّه است خدا، چنان‏كه سزاوار خداست، و ستايش براى خداست، چنان‏كه سزاوار خداست، </w:t>
      </w:r>
    </w:p>
    <w:p w:rsidR="00C75056" w:rsidRDefault="00C75056" w:rsidP="00D86739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D86739" w:rsidRPr="00D86739" w:rsidRDefault="00D86739" w:rsidP="00D86739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D86739">
        <w:rPr>
          <w:rFonts w:ascii="Neirizi" w:hAnsi="Neirizi" w:cs="Neirizi"/>
          <w:color w:val="257F27"/>
          <w:sz w:val="30"/>
          <w:szCs w:val="30"/>
          <w:rtl/>
        </w:rPr>
        <w:t xml:space="preserve">وَ لا اِلهَ اِلا اللَّهُ كَما يَنْبَغى لِلَّهِ وَاللَّهُ اَكْبَرُ كَما يَنْبَغى لِلَّهِ </w:t>
      </w:r>
    </w:p>
    <w:p w:rsidR="00D86739" w:rsidRDefault="00D86739" w:rsidP="00D86739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D86739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و معبودى جز خدا نيست، چنان‏كه سزاوار خداست‏ و خدا بزرگتر است، چنان‏كه سزاوار خداست، </w:t>
      </w:r>
    </w:p>
    <w:p w:rsidR="00C75056" w:rsidRDefault="00C75056" w:rsidP="00D86739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D86739" w:rsidRPr="00D86739" w:rsidRDefault="00D86739" w:rsidP="00D86739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D86739">
        <w:rPr>
          <w:rFonts w:ascii="Neirizi" w:hAnsi="Neirizi" w:cs="Neirizi"/>
          <w:color w:val="257F27"/>
          <w:sz w:val="30"/>
          <w:szCs w:val="30"/>
          <w:rtl/>
        </w:rPr>
        <w:t xml:space="preserve">وَ لا حَوْلَ وَ لا قُوَّةَ اِلاّ بِالِلَّهِ وَ صَلَّى اللَّهُ عَلى مُحَمَّدٍ النَّبِىِّ وَ عَلى اَهْلِ بَيْتِهِ </w:t>
      </w:r>
    </w:p>
    <w:p w:rsidR="00D86739" w:rsidRDefault="00D86739" w:rsidP="00D86739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D86739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و جنبش و نيرويى نيست مگر به خدا، و درود خدا بر محمّد پيامبر و بر اهل بيتش‏ </w:t>
      </w:r>
    </w:p>
    <w:p w:rsidR="00D86739" w:rsidRPr="00D86739" w:rsidRDefault="00D86739" w:rsidP="00D86739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6B701E" w:rsidRPr="00E52368" w:rsidRDefault="00D86739" w:rsidP="00D86739">
      <w:pPr>
        <w:spacing w:before="100" w:beforeAutospacing="1" w:after="100" w:afterAutospacing="1"/>
        <w:jc w:val="center"/>
        <w:rPr>
          <w:rFonts w:ascii="Scheherazade" w:eastAsia="Times New Roman" w:hAnsi="Scheherazade" w:cs="B Nazanin"/>
          <w:sz w:val="28"/>
          <w:szCs w:val="28"/>
          <w:rtl/>
          <w:lang w:bidi="fa-IR"/>
        </w:rPr>
      </w:pPr>
      <w:r w:rsidRPr="00D86739">
        <w:rPr>
          <w:rFonts w:ascii="Neirizi" w:hAnsi="Neirizi" w:cs="Neirizi"/>
          <w:color w:val="257F27"/>
          <w:sz w:val="30"/>
          <w:szCs w:val="30"/>
          <w:rtl/>
        </w:rPr>
        <w:lastRenderedPageBreak/>
        <w:t>وَ جَميعِ الْمُرْسَلينَ وَالنَّبِيّينَ حَتّى يَرْضَى اللَّهُ.</w:t>
      </w:r>
      <w:r w:rsidRPr="00D86739">
        <w:rPr>
          <w:rFonts w:ascii="Neirizi" w:hAnsi="Neirizi" w:cs="Neirizi"/>
          <w:color w:val="257F27"/>
          <w:sz w:val="30"/>
          <w:szCs w:val="30"/>
          <w:rtl/>
        </w:rPr>
        <w:br/>
      </w:r>
      <w:r w:rsidRPr="00D86739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همه رسولان و پيامبران، تا جايى كه خدا خشنود شود.</w:t>
      </w:r>
    </w:p>
    <w:sectPr w:rsidR="006B701E" w:rsidRPr="00E52368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1D5A" w:rsidRDefault="00041D5A" w:rsidP="007D66F8">
      <w:r>
        <w:separator/>
      </w:r>
    </w:p>
  </w:endnote>
  <w:endnote w:type="continuationSeparator" w:id="0">
    <w:p w:rsidR="00041D5A" w:rsidRDefault="00041D5A" w:rsidP="007D6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324CA0D-04F6-489E-B50A-9AE01CF4171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D0CFB4CD-F555-4ED8-897A-65FB479CC43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2248D1B8-4D5E-4CE5-910A-F6421936142D}"/>
    <w:embedBold r:id="rId4" w:fontKey="{91EF15F4-32C9-47C7-A320-C8A1E648443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21C9595B-19F6-40AA-B877-B03552745EF8}"/>
    <w:embedBold r:id="rId6" w:fontKey="{6432F44D-5C30-4A8D-B09C-9C16962E1149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00FED5FA-867B-4ED3-8990-BF0E32B525DE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A0157956-83B1-4B57-AC79-98EDAB9FF51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AA864437-5C42-4D26-9E4E-9761CA1EDDE8}"/>
    <w:embedBold r:id="rId10" w:fontKey="{18333554-E3FF-466D-9DEB-7E5B3356D1E7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C0581CFF-B22D-4662-8CFF-D26853AE647C}"/>
    <w:embedBold r:id="rId12" w:fontKey="{71CBD9DA-93B1-4C13-86C7-C18B0AAB1AA0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20787E66-CD1C-49F1-8022-F7F38A62D935}"/>
    <w:embedBold r:id="rId14" w:fontKey="{F27DCB94-40DA-4B29-890F-CD3ED66A04C3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Scheherazade">
    <w:charset w:val="00"/>
    <w:family w:val="auto"/>
    <w:pitch w:val="variable"/>
    <w:sig w:usb0="80002003" w:usb1="00000000" w:usb2="00000000" w:usb3="00000000" w:csb0="00000041" w:csb1="00000000"/>
    <w:embedRegular r:id="rId15" w:fontKey="{26933508-208C-46CE-99DE-AA302CAF115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B39C4" w:rsidRPr="00C65735" w:rsidTr="00C20F99">
      <w:tc>
        <w:tcPr>
          <w:tcW w:w="1054" w:type="dxa"/>
        </w:tcPr>
        <w:p w:rsidR="00CB39C4" w:rsidRPr="00C65735" w:rsidRDefault="00AD61AC" w:rsidP="00C20F99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B39C4">
            <w:instrText xml:space="preserve"> PAGE   \* MERGEFORMAT </w:instrText>
          </w:r>
          <w:r>
            <w:fldChar w:fldCharType="separate"/>
          </w:r>
          <w:r w:rsidR="00D254DB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B39C4" w:rsidRPr="00C65735" w:rsidRDefault="00CB39C4" w:rsidP="00C20F99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CB39C4" w:rsidRDefault="00CB39C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1D5A" w:rsidRDefault="00041D5A" w:rsidP="007D66F8">
      <w:r>
        <w:separator/>
      </w:r>
    </w:p>
  </w:footnote>
  <w:footnote w:type="continuationSeparator" w:id="0">
    <w:p w:rsidR="00041D5A" w:rsidRDefault="00041D5A" w:rsidP="007D66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66F8" w:rsidRPr="00B022A1" w:rsidRDefault="007D66F8" w:rsidP="00D254DB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47C4B290" wp14:editId="60032124">
          <wp:extent cx="342900" cy="352425"/>
          <wp:effectExtent l="19050" t="0" r="0" b="0"/>
          <wp:docPr id="2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</w:t>
    </w:r>
    <w:r w:rsidR="001D66A8">
      <w:rPr>
        <w:rFonts w:ascii="Neirizi" w:eastAsia="Times New Roman" w:hAnsi="Neirizi" w:cs="Neirizi"/>
        <w:b/>
        <w:bCs/>
        <w:rtl/>
        <w:lang w:bidi="fa-IR"/>
      </w:rPr>
      <w:t xml:space="preserve">                    </w:t>
    </w:r>
    <w:r w:rsidR="001D66A8">
      <w:rPr>
        <w:rFonts w:ascii="Neirizi" w:eastAsia="Times New Roman" w:hAnsi="Neirizi" w:cs="Neirizi" w:hint="cs"/>
        <w:b/>
        <w:bCs/>
        <w:rtl/>
        <w:lang w:bidi="fa-IR"/>
      </w:rPr>
      <w:t xml:space="preserve">         </w:t>
    </w:r>
    <w:r w:rsidR="006B701E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</w:t>
    </w:r>
    <w:r w:rsidR="004B50C4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</w:t>
    </w:r>
    <w:r w:rsidR="00F814F4">
      <w:rPr>
        <w:rFonts w:ascii="Neirizi" w:eastAsia="Times New Roman" w:hAnsi="Neirizi" w:cs="Neirizi" w:hint="cs"/>
        <w:b/>
        <w:bCs/>
        <w:rtl/>
        <w:lang w:bidi="fa-IR"/>
      </w:rPr>
      <w:t xml:space="preserve">       </w:t>
    </w:r>
    <w:r w:rsidR="008C30BC">
      <w:rPr>
        <w:rFonts w:ascii="Neirizi" w:eastAsia="Times New Roman" w:hAnsi="Neirizi" w:cs="Neirizi" w:hint="cs"/>
        <w:b/>
        <w:bCs/>
        <w:rtl/>
        <w:lang w:bidi="fa-IR"/>
      </w:rPr>
      <w:t xml:space="preserve">     </w:t>
    </w:r>
    <w:r w:rsidR="00065885">
      <w:rPr>
        <w:rFonts w:ascii="Neirizi" w:eastAsia="Times New Roman" w:hAnsi="Neirizi" w:cs="Neirizi" w:hint="cs"/>
        <w:b/>
        <w:bCs/>
        <w:rtl/>
        <w:lang w:bidi="fa-IR"/>
      </w:rPr>
      <w:t xml:space="preserve">                </w:t>
    </w:r>
    <w:r w:rsidR="00D86739">
      <w:rPr>
        <w:rFonts w:ascii="Neirizi" w:eastAsia="Times New Roman" w:hAnsi="Neirizi" w:cs="Neirizi" w:hint="cs"/>
        <w:b/>
        <w:bCs/>
        <w:rtl/>
        <w:lang w:bidi="fa-IR"/>
      </w:rPr>
      <w:t>دعای ماثوره در هر روز</w:t>
    </w:r>
  </w:p>
  <w:p w:rsidR="007D66F8" w:rsidRDefault="007D66F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6F8"/>
    <w:rsid w:val="00032348"/>
    <w:rsid w:val="00041D5A"/>
    <w:rsid w:val="0006420B"/>
    <w:rsid w:val="00065885"/>
    <w:rsid w:val="00091CD5"/>
    <w:rsid w:val="000A609E"/>
    <w:rsid w:val="000D1C3D"/>
    <w:rsid w:val="000D7413"/>
    <w:rsid w:val="000E1400"/>
    <w:rsid w:val="00112107"/>
    <w:rsid w:val="00130A45"/>
    <w:rsid w:val="001377CA"/>
    <w:rsid w:val="001D54ED"/>
    <w:rsid w:val="001D66A8"/>
    <w:rsid w:val="001E0168"/>
    <w:rsid w:val="001E1ED4"/>
    <w:rsid w:val="002039A1"/>
    <w:rsid w:val="00210623"/>
    <w:rsid w:val="00217799"/>
    <w:rsid w:val="002352EB"/>
    <w:rsid w:val="00251530"/>
    <w:rsid w:val="00293B1C"/>
    <w:rsid w:val="002A23A3"/>
    <w:rsid w:val="002B65A8"/>
    <w:rsid w:val="00327F68"/>
    <w:rsid w:val="00332A12"/>
    <w:rsid w:val="0033309D"/>
    <w:rsid w:val="00345B2B"/>
    <w:rsid w:val="003B22D8"/>
    <w:rsid w:val="003B3CD4"/>
    <w:rsid w:val="003E450F"/>
    <w:rsid w:val="00400E68"/>
    <w:rsid w:val="00407459"/>
    <w:rsid w:val="00445E36"/>
    <w:rsid w:val="00455902"/>
    <w:rsid w:val="004B50C4"/>
    <w:rsid w:val="004C3A0F"/>
    <w:rsid w:val="004E04CF"/>
    <w:rsid w:val="00516D1D"/>
    <w:rsid w:val="00525F18"/>
    <w:rsid w:val="00540E5B"/>
    <w:rsid w:val="0056004A"/>
    <w:rsid w:val="005907DF"/>
    <w:rsid w:val="0059303D"/>
    <w:rsid w:val="00596B91"/>
    <w:rsid w:val="005A0643"/>
    <w:rsid w:val="005A4A71"/>
    <w:rsid w:val="005E1E16"/>
    <w:rsid w:val="005F257A"/>
    <w:rsid w:val="0061411D"/>
    <w:rsid w:val="0064495D"/>
    <w:rsid w:val="00686101"/>
    <w:rsid w:val="006B701E"/>
    <w:rsid w:val="006C3CBB"/>
    <w:rsid w:val="006D05FC"/>
    <w:rsid w:val="00727247"/>
    <w:rsid w:val="007316C6"/>
    <w:rsid w:val="00733786"/>
    <w:rsid w:val="00737AB4"/>
    <w:rsid w:val="00744D46"/>
    <w:rsid w:val="00787A47"/>
    <w:rsid w:val="007D66F8"/>
    <w:rsid w:val="007E22D0"/>
    <w:rsid w:val="008278C7"/>
    <w:rsid w:val="0084252B"/>
    <w:rsid w:val="00870471"/>
    <w:rsid w:val="00897D83"/>
    <w:rsid w:val="008A3563"/>
    <w:rsid w:val="008B466C"/>
    <w:rsid w:val="008C30BC"/>
    <w:rsid w:val="00900B6F"/>
    <w:rsid w:val="0090322D"/>
    <w:rsid w:val="009A60A5"/>
    <w:rsid w:val="009D5469"/>
    <w:rsid w:val="009E1488"/>
    <w:rsid w:val="00A10CA7"/>
    <w:rsid w:val="00A268CC"/>
    <w:rsid w:val="00A41FC7"/>
    <w:rsid w:val="00A9464D"/>
    <w:rsid w:val="00AA0DBD"/>
    <w:rsid w:val="00AA7DA3"/>
    <w:rsid w:val="00AC5399"/>
    <w:rsid w:val="00AD61AC"/>
    <w:rsid w:val="00AF4131"/>
    <w:rsid w:val="00B04B44"/>
    <w:rsid w:val="00B054DB"/>
    <w:rsid w:val="00B13524"/>
    <w:rsid w:val="00B16DA9"/>
    <w:rsid w:val="00B30FB1"/>
    <w:rsid w:val="00B3487E"/>
    <w:rsid w:val="00B86B4B"/>
    <w:rsid w:val="00BC2AC5"/>
    <w:rsid w:val="00C104EC"/>
    <w:rsid w:val="00C4019F"/>
    <w:rsid w:val="00C567D5"/>
    <w:rsid w:val="00C72944"/>
    <w:rsid w:val="00C75056"/>
    <w:rsid w:val="00CA4304"/>
    <w:rsid w:val="00CB39C4"/>
    <w:rsid w:val="00CD4899"/>
    <w:rsid w:val="00CE7D4C"/>
    <w:rsid w:val="00D00CD0"/>
    <w:rsid w:val="00D04089"/>
    <w:rsid w:val="00D10006"/>
    <w:rsid w:val="00D254DB"/>
    <w:rsid w:val="00D35DD9"/>
    <w:rsid w:val="00D47E62"/>
    <w:rsid w:val="00D51FAD"/>
    <w:rsid w:val="00D53371"/>
    <w:rsid w:val="00D7324F"/>
    <w:rsid w:val="00D86739"/>
    <w:rsid w:val="00DA41CA"/>
    <w:rsid w:val="00DC0032"/>
    <w:rsid w:val="00DD3A2D"/>
    <w:rsid w:val="00DE5B35"/>
    <w:rsid w:val="00DF048D"/>
    <w:rsid w:val="00DF7ADB"/>
    <w:rsid w:val="00E00FE9"/>
    <w:rsid w:val="00E14CEC"/>
    <w:rsid w:val="00E262A1"/>
    <w:rsid w:val="00E4237A"/>
    <w:rsid w:val="00E52368"/>
    <w:rsid w:val="00E64F38"/>
    <w:rsid w:val="00E964BA"/>
    <w:rsid w:val="00EB298B"/>
    <w:rsid w:val="00EF35E4"/>
    <w:rsid w:val="00F01699"/>
    <w:rsid w:val="00F30E10"/>
    <w:rsid w:val="00F45FB9"/>
    <w:rsid w:val="00F63C38"/>
    <w:rsid w:val="00F73059"/>
    <w:rsid w:val="00F77D4A"/>
    <w:rsid w:val="00F814F4"/>
    <w:rsid w:val="00FE1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6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6F8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B16DA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6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6F8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B16D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30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9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0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0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1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5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5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4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4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2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5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8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9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9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53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92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171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3</cp:revision>
  <cp:lastPrinted>2014-03-10T05:36:00Z</cp:lastPrinted>
  <dcterms:created xsi:type="dcterms:W3CDTF">2015-01-27T05:28:00Z</dcterms:created>
  <dcterms:modified xsi:type="dcterms:W3CDTF">2015-01-27T05:29:00Z</dcterms:modified>
</cp:coreProperties>
</file>