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19F" w:rsidRDefault="000B419F" w:rsidP="00FB25A6">
      <w:pPr>
        <w:pStyle w:val="1"/>
        <w:spacing w:before="0" w:beforeAutospacing="0" w:after="240" w:afterAutospacing="0"/>
        <w:ind w:firstLine="720"/>
        <w:jc w:val="both"/>
        <w:rPr>
          <w:rStyle w:val="farsi"/>
          <w:b w:val="0"/>
          <w:bCs w:val="0"/>
          <w:sz w:val="40"/>
        </w:rPr>
      </w:pPr>
      <w:r w:rsidRPr="00FB25A6">
        <w:rPr>
          <w:rStyle w:val="farsi"/>
          <w:rFonts w:hint="cs"/>
          <w:b w:val="0"/>
          <w:bCs w:val="0"/>
          <w:sz w:val="40"/>
          <w:rtl/>
        </w:rPr>
        <w:t>دعا</w:t>
      </w:r>
      <w:r w:rsidR="00FB25A6">
        <w:rPr>
          <w:rStyle w:val="farsi"/>
          <w:rFonts w:hint="cs"/>
          <w:b w:val="0"/>
          <w:bCs w:val="0"/>
          <w:sz w:val="40"/>
          <w:rtl/>
        </w:rPr>
        <w:t xml:space="preserve"> </w:t>
      </w:r>
      <w:r w:rsidR="00594434" w:rsidRPr="00FB25A6">
        <w:rPr>
          <w:rStyle w:val="farsi"/>
          <w:rFonts w:hint="cs"/>
          <w:b w:val="0"/>
          <w:bCs w:val="0"/>
          <w:sz w:val="40"/>
          <w:rtl/>
        </w:rPr>
        <w:t xml:space="preserve">هنگام اندوه برای </w:t>
      </w:r>
      <w:r w:rsidR="00FB25A6">
        <w:rPr>
          <w:rStyle w:val="farsi"/>
          <w:rFonts w:hint="cs"/>
          <w:b w:val="0"/>
          <w:bCs w:val="0"/>
          <w:sz w:val="40"/>
          <w:rtl/>
        </w:rPr>
        <w:t>رویدادی</w:t>
      </w:r>
      <w:r w:rsidR="00594434" w:rsidRPr="00FB25A6">
        <w:rPr>
          <w:rStyle w:val="farsi"/>
          <w:rFonts w:hint="cs"/>
          <w:b w:val="0"/>
          <w:bCs w:val="0"/>
          <w:sz w:val="40"/>
          <w:rtl/>
        </w:rPr>
        <w:t xml:space="preserve"> و نگرانی برای </w:t>
      </w:r>
      <w:r w:rsidR="00FB25A6">
        <w:rPr>
          <w:rStyle w:val="farsi"/>
          <w:rFonts w:hint="cs"/>
          <w:b w:val="0"/>
          <w:bCs w:val="0"/>
          <w:sz w:val="40"/>
          <w:rtl/>
        </w:rPr>
        <w:t>خطاها</w:t>
      </w:r>
    </w:p>
    <w:p w:rsidR="00FB25A6" w:rsidRDefault="00FB25A6" w:rsidP="00FB25A6">
      <w:pPr>
        <w:pStyle w:val="1"/>
        <w:spacing w:before="0" w:beforeAutospacing="0" w:after="240" w:afterAutospacing="0"/>
        <w:ind w:firstLine="720"/>
        <w:jc w:val="both"/>
        <w:rPr>
          <w:rStyle w:val="farsi"/>
          <w:rFonts w:hint="cs"/>
          <w:b w:val="0"/>
          <w:bCs w:val="0"/>
          <w:sz w:val="40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576"/>
      </w:tblGrid>
      <w:tr w:rsidR="00FB25A6" w:rsidRPr="00FB25A6" w:rsidTr="00FB25A6">
        <w:tc>
          <w:tcPr>
            <w:tcW w:w="9576" w:type="dxa"/>
          </w:tcPr>
          <w:p w:rsidR="00FB25A6" w:rsidRPr="00FB25A6" w:rsidRDefault="00FB25A6" w:rsidP="00FB25A6">
            <w:pPr>
              <w:spacing w:before="100" w:beforeAutospacing="1" w:after="100" w:afterAutospacing="1"/>
              <w:jc w:val="center"/>
              <w:rPr>
                <w:rFonts w:ascii="Neirizi" w:eastAsia="Times New Roman" w:hAnsi="Neirizi" w:cs="Neirizi"/>
                <w:b/>
                <w:bCs/>
                <w:sz w:val="30"/>
                <w:szCs w:val="30"/>
              </w:rPr>
            </w:pPr>
            <w:r w:rsidRPr="00FB25A6">
              <w:rPr>
                <w:rFonts w:ascii="Neirizi" w:eastAsia="Times New Roman" w:hAnsi="Neirizi" w:cs="Neirizi"/>
                <w:b/>
                <w:bCs/>
                <w:color w:val="000033"/>
                <w:sz w:val="30"/>
                <w:szCs w:val="30"/>
                <w:rtl/>
              </w:rPr>
              <w:t>وَ كَانَ مِنْ دُعَائِهِ عَلَيْهِ السَّلاَمُ إِذَا حَزَنَهُ أَمْرٌ وَ أَهَمَّتْهُ الْخَطَايَا</w:t>
            </w:r>
          </w:p>
          <w:p w:rsidR="00FB25A6" w:rsidRPr="00FB25A6" w:rsidRDefault="00FB25A6" w:rsidP="00FB25A6">
            <w:pPr>
              <w:spacing w:before="100" w:beforeAutospacing="1" w:after="100" w:afterAutospacing="1"/>
              <w:jc w:val="center"/>
              <w:rPr>
                <w:rStyle w:val="farsi"/>
                <w:rFonts w:ascii="Neirizi" w:eastAsia="Times New Roman" w:hAnsi="Neirizi" w:cs="Neirizi"/>
                <w:b/>
                <w:bCs/>
                <w:sz w:val="24"/>
                <w:szCs w:val="24"/>
                <w:rtl/>
              </w:rPr>
            </w:pPr>
            <w:r w:rsidRPr="00FB25A6">
              <w:rPr>
                <w:rFonts w:ascii="Neirizi" w:eastAsia="Times New Roman" w:hAnsi="Neirizi" w:cs="Neirizi"/>
                <w:b/>
                <w:bCs/>
                <w:color w:val="808080"/>
                <w:sz w:val="18"/>
                <w:szCs w:val="18"/>
                <w:rtl/>
              </w:rPr>
              <w:t>از دعاهاى امام عليه السّلام است هنگامي كه رویدادی او را اندوهگين و یاد خطاها نگران و بی قرارش مي نمود</w:t>
            </w:r>
          </w:p>
        </w:tc>
      </w:tr>
    </w:tbl>
    <w:p w:rsidR="009153E0" w:rsidRPr="00130F38" w:rsidRDefault="009153E0" w:rsidP="00130F38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9153E0" w:rsidRPr="00130F38" w:rsidRDefault="009153E0" w:rsidP="00130F38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9153E0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يَا كَافِيَ الْفَرْدِ الضَّعِيفِ وَ وَاقِيَ الْأَمْرِ الْمَخُوفِ أَفْرَدَتْنِي الْخَطَايَا فَلاَ صَاحِبَ مَعِي‏</w:t>
      </w:r>
      <w:r w:rsidRPr="009153E0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153E0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153E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خداوندى كه تنها تو بسنده‏اى بنده تنها و ناتوان را، و اى خداوندى كه تنها تو نگهدارنده‏اى از هر چه سهمناك و وحشت</w:t>
      </w:r>
      <w:r w:rsidRPr="009153E0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 xml:space="preserve"> </w:t>
      </w:r>
      <w:r w:rsidRPr="009153E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خيز است. خطاهاى من سبب تنهايى من شده و ياور و همراهى براى من نمانده است.</w:t>
      </w:r>
    </w:p>
    <w:p w:rsidR="009153E0" w:rsidRPr="00130F38" w:rsidRDefault="009153E0" w:rsidP="00130F38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153E0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ضَعُفْتُ عَنْ غَضَبِكَ فَلاَ مُؤَيِّدَ لِي وَ أَشْرَفْتُ عَلَى خَوْفِ لِقَائِكَ فَلاَ مُسَكِّنَ لِرَوْعَتِي‏</w:t>
      </w:r>
      <w:r w:rsidRPr="009153E0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153E0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153E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از خشم تو ناتوان گشته‏ام و كس مرا مددكار نيست. وحشت از ديدار تو بر من چيره شده و وحشتم را تسكين دهنده‏اى نيست.</w:t>
      </w:r>
    </w:p>
    <w:p w:rsidR="009153E0" w:rsidRPr="00130F38" w:rsidRDefault="009153E0" w:rsidP="00130F38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153E0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مَنْ يُؤْمِنُنِي مِنْكَ وَ أَنْتَ أَخَفْتَنِي وَ مَنْ يُسَاعِدُنِي وَ أَنْتَ أَفْرَدْتَنِي وَ مَنْ يُقَوِّينِي وَ أَنْتَ أَضْعَفْتَنِي‏</w:t>
      </w:r>
      <w:r w:rsidRPr="009153E0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153E0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153E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چه كسى مرا از ايمنى بخشد، اگر تو مرا به وحشت افكنده باشى؟ چه كسى مرا يارى دهد، اگر تو بى كس و تنهايم ساخته باشى؟ چه كسى مرا توانايى بخشد، اگر تو ناتوانم خواسته باشى؟</w:t>
      </w:r>
    </w:p>
    <w:p w:rsidR="00130F38" w:rsidRDefault="00130F38" w:rsidP="00130F38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9153E0" w:rsidRPr="00130F38" w:rsidRDefault="009153E0" w:rsidP="00130F38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9153E0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لاَ يُجِيرُ يَا إِلَهِي إِلاَّ رَبٌّ عَلَى مَرْبُوبٍ وَ لاَ يُؤْمِنُ إِلاَّ غَالِبٌ عَلَى مَغْلُوبٍ وَ لاَ يُعِينُ إِلاَّ طَالِبٌ عَلَى مَطْلُوبٍ‏</w:t>
      </w:r>
      <w:r w:rsidRPr="009153E0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153E0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153E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 من، تنها پرورنده است كه پرورده خود پناه تواند داد و غالب است كه مغلوب خود را ايمنى تواند بخشيد و جوينده</w:t>
      </w:r>
      <w:r w:rsidRPr="009153E0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 xml:space="preserve"> </w:t>
      </w:r>
      <w:r w:rsidRPr="009153E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است كه گريخته را يارى تواند داد.</w:t>
      </w:r>
    </w:p>
    <w:p w:rsidR="009153E0" w:rsidRPr="00130F38" w:rsidRDefault="009153E0" w:rsidP="00130F38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153E0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بِيَدِكَ يَا إِلَهِي جَمِيعُ ذَلِكَ السَّبَبِ وَ إِلَيْكَ الْمَفَرُّ وَ الْمَهْرَبُ فَصَلِّ عَلَى مُحَمَّدٍ وَ آلِهِ وَ أَجِرْ هَرَبِي وَ أَنْجِحْ مَطْلَبِي‏</w:t>
      </w:r>
      <w:r w:rsidRPr="009153E0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153E0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153E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 من، همه اين‏ها به دست توست و گريزگاهى جز به آستان تو نيست. پس بر محمد و خاندانش درود بفرست و اكنون كه به سوى تو گريخته‏ام پناهم ده و اكنون كه حاجت به تو آورده‏ام حاجت من بر آور.</w:t>
      </w:r>
    </w:p>
    <w:p w:rsidR="00130F38" w:rsidRPr="00130F38" w:rsidRDefault="009153E0" w:rsidP="00130F38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153E0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إِنَّكَ إِنْ صَرَفْتَ عَنِّي وَجْهَكَ الْكَرِيمَ أَوْ مَنَعْتَنِي فَضْلَكَ الْجَسِيمَ أَوْ حَظَرْتَ عَلَيَّ رِزْقَكَ أَوْ قَطَعْتَ عَنِّي سَبَبَكَ‏</w:t>
      </w:r>
      <w:r w:rsidRPr="009153E0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153E0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153E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اگر تو روى نيكوى خود از من بگردانى، يا مرا از فضل و احسان عظيم خويش منع فرمايى، يا روزيت را از من دريغ دارى، يا رشته عنايت خود از من ببرى،</w:t>
      </w:r>
    </w:p>
    <w:p w:rsidR="00130F38" w:rsidRPr="00130F38" w:rsidRDefault="009153E0" w:rsidP="00130F38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لَمْ أَجِدِ السَّبِيلَ إِلَى شَيْ‏ءٍ مِنْ أَمَلِي غَيْرَكَ وَ لَمْ أَقْدِرْ عَلَى مَا عِنْدَكَ بِمَعُونَةِ سِوَاكَ فَإِنِّي عَبْدُكَ وَ فِي قَبْضَتِكَ نَاصِيَتِي بِيَدِكَ‏</w:t>
      </w: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153E0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153E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باز هم براى رسيدن به آرزوهايم راهى جز تو نمى‏يابم و براى رسيدن به رحمت تو جز تو ياورى نمى‏جويم، كه من بنده تو هستم، و در قبضه اقتدار تو و موى سرم چون زمام من به دست توست.</w:t>
      </w:r>
    </w:p>
    <w:p w:rsidR="00130F38" w:rsidRPr="00130F38" w:rsidRDefault="009153E0" w:rsidP="00130F38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لاَ أَمْرَ لِي مَعَ أَمْرِكَ مَاضٍ فِيَّ حُكْمُكَ عَدْلٌ فِيَّ قَضَاؤُكَ وَ لاَ قُوَّةَ لِي عَلَى الْخُرُوجِ مِنْ سُلْطَانِكَ‏</w:t>
      </w: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153E0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153E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جز آنچه تو فرمايى مرا فرمانى نيست. حكم تو بر من روان است. هر چه براى من مقدر گردانى عين عدالت است و مرا ياراى بيرون شدن از حيطه فرمانروايى تو نباشد.</w:t>
      </w:r>
    </w:p>
    <w:p w:rsidR="00130F38" w:rsidRPr="00130F38" w:rsidRDefault="009153E0" w:rsidP="00130F38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لاَ أَسْتَطِيعُ مُجَاوَزَةَ قُدْرَتِكَ وَ لاَ أَسْتَمِيلُ هَوَاكَ وَ لاَ أَبْلُغُ رِضَاكَ وَ لاَ أَنَالُ مَا عِنْدَكَ إِلاَّ بِطَاعَتِكَ وَ بِفَضْلِ رَحْمَتِكَ‏</w:t>
      </w: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153E0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153E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از دايره قدرت تو پاى بيرون نتوانم نهاد. و نياورم كه خود را محبوب تو گردانم و تو را از خود خشنود سازم. و به آنچه در نزد توست جز به طاعت و بخشش و بخشايش تو نتوانم رسيد.</w:t>
      </w:r>
    </w:p>
    <w:p w:rsidR="00130F38" w:rsidRPr="00130F38" w:rsidRDefault="009153E0" w:rsidP="00130F38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إِلَهِي أَصْبَحْتُ وَ أَمْسَيْتُ عَبْداً دَاخِراً لَكَ لاَ أَمْلِكُ لِنَفْسِي نَفْعاً وَ لاَ ضَرّاً إِلاَّ بِكَ‏</w:t>
      </w: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153E0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153E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شب را به روز مى‏آورم و روز را به شب مى‏رسانم، در حالى كه بنده ذليل تو هستم. مالك سود و زيان خود نيستم مگر به نيروى تو.</w:t>
      </w:r>
    </w:p>
    <w:p w:rsidR="00130F38" w:rsidRPr="00130F38" w:rsidRDefault="009153E0" w:rsidP="00130F38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أَشْهَدُ بِذَلِكَ عَلَى نَفْسِي وَ أَعْتَرِفُ بِضَعْفِ قُوَّتِي وَ قِلَّةِ حِيلَتِي فَأَنْجِزْ لِي مَا وَعَدْتَنِي وَ تَمِّمْ لِي مَا آتَيْتَنِي‏</w:t>
      </w: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153E0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153E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بر اين گواهى مى‏دهم و به ناتوانى و بيچارگى خود معترفم. پس اى خداوند، آن وعده كه مرا داده‏اى برآور و هر چه مرا عطا كرده‏اى به كمال رسان،</w:t>
      </w:r>
    </w:p>
    <w:p w:rsidR="00130F38" w:rsidRPr="00130F38" w:rsidRDefault="009153E0" w:rsidP="00130F38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فَإِنِّي عَبْدُكَ الْمِسْكِينُ الْمُسْتَكِينُ الضَّعِيفُ الضَّرِيرُ الْحَقِيرُ الْمَهِينُ الْفَقِيرُ الْخَائِفُ الْمُسْتَجِيرُ</w:t>
      </w: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153E0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153E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كه من بنده بينواى زار ناتوان زيان ديده حقير بى‏مقدار فقير ترسان پناهنده توام.</w:t>
      </w:r>
    </w:p>
    <w:p w:rsidR="00130F38" w:rsidRPr="00130F38" w:rsidRDefault="009153E0" w:rsidP="00130F38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اَللَّهُمَّ صَلِّ عَلَى مُحَمَّدٍ وَ آلِهِ وَ لاَ تَجْعَلْنِي نَاسِياً لِذِكْرِكَ فِيمَا أَوْلَيْتَنِي وَ لاَ غَافِلاً لِإِحْسَانِكَ فِيمَا أَبْلَيْتَنِي‏</w:t>
      </w: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153E0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153E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بر محمد و خاندانش درود بفرست و چنان مكن كه سپاسگزارى در برابر نعمتت را فراموش كنم، يا از ذكر احسان و بخشش تو غافل شوم،</w:t>
      </w:r>
    </w:p>
    <w:p w:rsidR="00130F38" w:rsidRPr="00130F38" w:rsidRDefault="009153E0" w:rsidP="00130F38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لاَ آيِساً مِنْ إِجَابَتِكَ لِي وَ إِنْ أَبْطَأَتْ عَنِّي فِي سَرَّاءَ كُنْتُ أَوْ ضَرَّاءَ أَوْ شِدَّةٍ أَوْ رَخَاءٍ</w:t>
      </w: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153E0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153E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يا از استجابت دعايم - هر چند به تأخير افتد - نوميد گردم، چه در مسرت باشم يا اندوه، چه در سختى باشم يا آسايش،</w:t>
      </w:r>
    </w:p>
    <w:p w:rsidR="00130F38" w:rsidRPr="00130F38" w:rsidRDefault="009153E0" w:rsidP="00130F38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أَوْ عَافِيَةٍ أَوْ بَلاَءٍ أَوْ بُؤْسٍ أَوْ نَعْمَاءَ أَوْ جِدَةٍ أَوْ لَأْوَاءَ أَوْ فَقْرٍ أَوْ غِنًى‏</w:t>
      </w: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153E0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153E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چه در عافيت به سر برم يا در بلا، چه در توانگرى باشم يا بينوايى، چه در فراخى نعمت باشم يا در تنگى معيشت و چه در فقر يا غنا.</w:t>
      </w:r>
    </w:p>
    <w:p w:rsidR="00130F38" w:rsidRPr="00130F38" w:rsidRDefault="009153E0" w:rsidP="00130F38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اَللَّهُمَّ صَلِّ عَلَى مُحَمَّدٍ وَ آلِهِ وَ اجْعَلْ ثَنَائِي عَلَيْكَ وَ مَدْحِي إِيَّاكَ وَ حَمْدِي لَكَ فِي كُلِّ حَالاَتِي حَتَّى لاَ أَفْرَحَ بِمَا آتَيْتَنِي مِنَ الدُّنْيَا</w:t>
      </w: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153E0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153E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بر محمد و خاندانش درود بفرست و مرا در همه حال توفيق ده كه ذكر جميل تو گويم و به ستايش تو بر خيزم و سپاست بگزارم، تا به آنچه از مال دنيا بر من ارزانى داشته‏اى دلخوش نباشم‏</w:t>
      </w:r>
    </w:p>
    <w:p w:rsidR="00130F38" w:rsidRPr="00130F38" w:rsidRDefault="009153E0" w:rsidP="00130F38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لاَ أَحْزَنَ عَلَى مَا مَنَعْتَنِي فِيهَا وَ أَشْعِرْ قَلْبِي تَقْوَاكَ وَ اسْتَعْمِلْ بَدَنِي فِيمَا تَقْبَلُهُ مِنِّي‏</w:t>
      </w: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153E0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153E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به منع تو اندوه نخورم. خوف خود شعار دلم گردان و تنم را به كارى برگمار كه تواش مى‏پسندى‏</w:t>
      </w:r>
    </w:p>
    <w:p w:rsidR="00130F38" w:rsidRPr="00130F38" w:rsidRDefault="009153E0" w:rsidP="00130F38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اشْغَلْ بِطَاعَتِكَ نَفْسِي عَنْ كُلِّ مَا يَرِدُ عَلَيَّ حَتَّى لاَ أُحِبَّ شَيْئًا مِنْ سُخْطِكَ وَ لاَ أَسْخَطَ شَيْئًا مِنْ رِضَاكَ‏</w:t>
      </w: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153E0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153E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مرا از هر چه به من روى آورد، به فرمانبردارى خود مشغول دار، تا چيزى كه تو را به خشم آورد به دوستى نگيرم و از چيزى كه رضاى تو در آن است خشم نگيرم.</w:t>
      </w:r>
    </w:p>
    <w:p w:rsidR="00130F38" w:rsidRPr="00130F38" w:rsidRDefault="009153E0" w:rsidP="00130F38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اَللَّهُمَّ صَلِّ عَلَى مُحَمَّدٍ وَ آلِهِ وَ فَرِّغْ قَلْبِي لِمَحَبَّتِكَ وَ اشْغَلْهُ بِذِكْرِكَ وَ انْعَشْهُ بِخَوْفِكَ وَ بِالْوَجَلِ مِنْكَ‏</w:t>
      </w: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153E0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153E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بر محمد و خاندانش درود بفرست و دلم از هر محبتى تهى گردان تا تنها جاى محبت تو باشد، و به ياد خود مشغول دار و از بيم خود توانگر نماى‏</w:t>
      </w:r>
    </w:p>
    <w:p w:rsidR="00130F38" w:rsidRPr="00130F38" w:rsidRDefault="009153E0" w:rsidP="00130F38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قَوِّهِ بِالرَّغْبَةِ إِلَيْكَ وَ أَمِلْهُ إِلَى طَاعَتِكَ وَ أَجْرِ بِهِ فِي أَحَبِّ السُّبُلِ إِلَيْكَ وَ ذَلِّلْهُ بِالرَّغْبَةِ فِيمَا عِنْدَكَ أَيَّامَ حَيَاتِي كُلِّهَا</w:t>
      </w: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153E0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153E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رغبت آن به خود برانگيز و به طاعت خود گرايش ده و بدان راه كه بيشترش دوست دارى روان بدار و چنان كن كه تا زنده‏ام مقهور رغبت به چيزى باشد كه در نزد توست.</w:t>
      </w:r>
    </w:p>
    <w:p w:rsidR="00130F38" w:rsidRPr="00130F38" w:rsidRDefault="009153E0" w:rsidP="00130F38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اجْعَلْ تَقْوَاكَ مِنَ الدُّنْيَا زَادِي وَ إِلَى رَحْمَتِكَ رِحْلَتِي وَ فِي مَرْضَاتِكَ مَدْخَلِي‏</w:t>
      </w: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153E0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153E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چنان كن كه در اين جهان پرهيزگارى رهتوشه من باشد و مقصد من در اين سفر رسيدن به رحمت تو و خشنودى تو سراى من‏</w:t>
      </w:r>
    </w:p>
    <w:p w:rsidR="00130F38" w:rsidRPr="00130F38" w:rsidRDefault="009153E0" w:rsidP="00130F38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اجْعَلْ فِي جَنَّتِكَ مَثْوَايَ وَ هَبْ لِي قُوَّةً أَحْتَمِلُ بِهَا جَمِيعَ مَرْضَاتِكَ‏</w:t>
      </w: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153E0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153E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بهشت تو جايگاه من. و مرا نيرويى ده كه بار رضاى تو بر دوش توانم كشيد</w:t>
      </w:r>
    </w:p>
    <w:p w:rsidR="00130F38" w:rsidRPr="00130F38" w:rsidRDefault="009153E0" w:rsidP="00130F38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اجْعَلْ فِرَارِي إِلَيْكَ وَ رَغْبَتِي فِيمَا عِنْدَكَ‏</w:t>
      </w: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153E0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153E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از هر كه گريزم در تو گريزم و خواست من چيزى باشد كه در نزد تو باشد.</w:t>
      </w:r>
    </w:p>
    <w:p w:rsidR="00130F38" w:rsidRPr="00130F38" w:rsidRDefault="009153E0" w:rsidP="00130F38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أَلْبِسْ قَلْبِيَ الْوَحْشَةَ مِنْ شِرَارِ خَلْقِكَ وَ هَبْ لِيَ الْأُنْسَ بِكَ وَ بِأَوْلِيَائِكَ وَ أَهْلِ طَاعَتِكَ‏</w:t>
      </w: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153E0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153E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قلبم را از بدسيرتان به بيم افكن و انس خود و دوستان خود و بندگان فرمانبردارت را نصيب من كن.</w:t>
      </w:r>
    </w:p>
    <w:p w:rsidR="00130F38" w:rsidRPr="00130F38" w:rsidRDefault="009153E0" w:rsidP="00130F38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لاَ تَجْعَلْ لِفَاجِرٍ وَ لاَ كَافِرٍ عَلَيَّ مِنَّةً وَ لاَ لَهُ عِنْدِي يَداً وَ لاَ بِي إِلَيْهِمْ حَاجَةً</w:t>
      </w: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153E0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153E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بار منت هيچ گنهكار و كافر بر دوش من منه و براى هيچ يك از آنان در نزد من نعمت و بهره‏اى قرار مده و مرا نيز به آنان محتاج مكن،</w:t>
      </w:r>
    </w:p>
    <w:p w:rsidR="00130F38" w:rsidRPr="00130F38" w:rsidRDefault="009153E0" w:rsidP="00130F38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بَلِ اجْعَلْ سُكُونَ قَلْبِي وَ أُنْسَ نَفْسِي وَ اسْتِغْنَائِي وَ كِفَايَتِي بِكَ وَ بِخِيَارِ خَلْقِكَ‏</w:t>
      </w: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153E0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153E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بلكه آرامش دل و آسايش جان و بى‏نيازى و كفايت مرا تنها به خود و بندگان نيكوكارت منحصر فرماى.</w:t>
      </w:r>
    </w:p>
    <w:p w:rsidR="00130F38" w:rsidRPr="00130F38" w:rsidRDefault="009153E0" w:rsidP="00130F38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اَللَّهُمَّ صَلِّ عَلَى مُحَمَّدٍ وَ آلِهِ وَ اجْعَلْنِي لَهُمْ قَرِيناً وَ اجْعَلْنِي لَهُمْ نَصِيراً</w:t>
      </w: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153E0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153E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بر محمد و خاندانش درود بفرست و مرا همدم ايشان ساز و مرا ياور ايشان گردان‏</w:t>
      </w:r>
    </w:p>
    <w:p w:rsidR="00130F38" w:rsidRDefault="00130F38" w:rsidP="00130F38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FB25A6" w:rsidRDefault="00FB25A6" w:rsidP="00130F38">
      <w:pPr>
        <w:spacing w:after="240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bookmarkStart w:id="0" w:name="_GoBack"/>
      <w:bookmarkEnd w:id="0"/>
    </w:p>
    <w:p w:rsidR="00130F38" w:rsidRPr="00130F38" w:rsidRDefault="009153E0" w:rsidP="00130F38">
      <w:pPr>
        <w:spacing w:after="240"/>
        <w:jc w:val="center"/>
        <w:rPr>
          <w:lang w:bidi="fa-IR"/>
        </w:rPr>
      </w:pP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امْنُنْ عَلَيَّ بِشَوْقٍ إِلَيْكَ وَ بِالْعَمَلِ لَكَ بِمَا تُحِبُّ وَ تَرْضَى إِنَّكَ عَلَى كُلِّ شَيْ‏ءٍ قَدِيرٌ وَ ذَلِكَ عَلَيْكَ يَسِيرٌ</w:t>
      </w:r>
      <w:r w:rsidRPr="00130F3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30F38">
        <w:rPr>
          <w:sz w:val="28"/>
          <w:szCs w:val="28"/>
          <w:rtl/>
          <w:lang w:bidi="fa-IR"/>
        </w:rPr>
        <w:t> </w:t>
      </w:r>
      <w:r w:rsidRPr="00130F38">
        <w:rPr>
          <w:rFonts w:cs="B Nazanin"/>
          <w:sz w:val="28"/>
          <w:szCs w:val="28"/>
          <w:rtl/>
          <w:lang w:bidi="fa-IR"/>
        </w:rPr>
        <w:t xml:space="preserve">و بر من منت نه و شوق خود در دل من افكن و به كاريم بر گمار كه تواش دوست بدارى و تو از آن خشنود شوى، كه تو بر هر كارى توانايى. </w:t>
      </w:r>
      <w:r w:rsidR="00130F38" w:rsidRPr="00130F38">
        <w:rPr>
          <w:rFonts w:cs="B Nazanin" w:hint="cs"/>
          <w:sz w:val="28"/>
          <w:szCs w:val="28"/>
          <w:rtl/>
          <w:lang w:bidi="fa-IR"/>
        </w:rPr>
        <w:t>و خواسته من براى تو آسان است.</w:t>
      </w:r>
    </w:p>
    <w:p w:rsidR="009153E0" w:rsidRPr="009153E0" w:rsidRDefault="009153E0" w:rsidP="00130F38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B14F4A" w:rsidRDefault="00B14F4A" w:rsidP="00130F38">
      <w:pPr>
        <w:spacing w:after="240"/>
        <w:jc w:val="center"/>
      </w:pPr>
    </w:p>
    <w:sectPr w:rsidR="00B14F4A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6901" w:rsidRDefault="00966901" w:rsidP="000B419F">
      <w:r>
        <w:separator/>
      </w:r>
    </w:p>
  </w:endnote>
  <w:endnote w:type="continuationSeparator" w:id="0">
    <w:p w:rsidR="00966901" w:rsidRDefault="00966901" w:rsidP="000B4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B7911D1-3AB4-4342-B0F1-DEE0B695175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1A90BA3-EAB2-44DD-98A5-32F02DBFC2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DEBCB7A-B8FC-4F99-8AD1-2D42A68972F4}"/>
    <w:embedBold r:id="rId4" w:fontKey="{0316C0F6-B702-4256-BB4B-45DEC5ED5E4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9BC3CF95-5A7E-4F9C-B4DA-AC6B54341865}"/>
    <w:embedBold r:id="rId6" w:fontKey="{FC1B2484-4524-405E-845E-BE3BEFA873C7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E2B154A7-AFC5-4CAC-8671-EC8BD36FD71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597597B4-5B1B-49F3-BA92-4EC8360D7D0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3DA9BBE-FB23-4499-9ED5-7E0DC3169DAB}"/>
    <w:embedBold r:id="rId10" w:fontKey="{CD3195D9-F14C-4066-B6A8-96E64CCCCD6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DE713B43-D491-4BA1-918E-28892EA43395}"/>
    <w:embedBold r:id="rId12" w:fontKey="{A5CC89BD-68BF-406C-9E76-0C0633B5249C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C4082E6C-D634-4878-9A69-F809E6D8974A}"/>
    <w:embedBold r:id="rId14" w:fontKey="{2F3E2AE9-27EC-4392-BEC8-96C87A9838F6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024191"/>
      <w:docPartObj>
        <w:docPartGallery w:val="Page Numbers (Bottom of Page)"/>
        <w:docPartUnique/>
      </w:docPartObj>
    </w:sdtPr>
    <w:sdtEndPr/>
    <w:sdtContent>
      <w:p w:rsidR="0097686B" w:rsidRDefault="00966901" w:rsidP="000C1B8C">
        <w:pPr>
          <w:pStyle w:val="Footer"/>
          <w:jc w:val="center"/>
        </w:pPr>
      </w:p>
    </w:sdtContent>
  </w:sdt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0C1B8C" w:rsidRPr="00C65735" w:rsidTr="00626EB9">
      <w:tc>
        <w:tcPr>
          <w:tcW w:w="1054" w:type="dxa"/>
        </w:tcPr>
        <w:p w:rsidR="000C1B8C" w:rsidRPr="00C65735" w:rsidRDefault="00723B55" w:rsidP="00626EB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0C1B8C">
            <w:instrText xml:space="preserve"> PAGE   \* MERGEFORMAT </w:instrText>
          </w:r>
          <w:r>
            <w:fldChar w:fldCharType="separate"/>
          </w:r>
          <w:r w:rsidR="00FB25A6">
            <w:rPr>
              <w:noProof/>
              <w:rtl/>
            </w:rPr>
            <w:t>7</w:t>
          </w:r>
          <w:r>
            <w:fldChar w:fldCharType="end"/>
          </w:r>
        </w:p>
      </w:tc>
      <w:tc>
        <w:tcPr>
          <w:tcW w:w="8188" w:type="dxa"/>
        </w:tcPr>
        <w:p w:rsidR="000C1B8C" w:rsidRPr="00C65735" w:rsidRDefault="000C1B8C" w:rsidP="00626EB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97686B" w:rsidRDefault="0097686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6901" w:rsidRDefault="00966901" w:rsidP="000B419F">
      <w:r>
        <w:separator/>
      </w:r>
    </w:p>
  </w:footnote>
  <w:footnote w:type="continuationSeparator" w:id="0">
    <w:p w:rsidR="00966901" w:rsidRDefault="00966901" w:rsidP="000B41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19F" w:rsidRDefault="000B419F" w:rsidP="00FB25A6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5861356" wp14:editId="43A0ABCD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</w:t>
    </w:r>
    <w:r w:rsidR="00FB25A6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        </w:t>
    </w:r>
    <w:r w:rsidR="009153E0">
      <w:rPr>
        <w:rFonts w:ascii="Neirizi" w:eastAsia="Times New Roman" w:hAnsi="Neirizi" w:cs="Neirizi"/>
        <w:b/>
        <w:bCs/>
        <w:rtl/>
        <w:lang w:bidi="fa-IR"/>
      </w:rPr>
      <w:t xml:space="preserve">                   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</w:t>
    </w:r>
    <w:r w:rsidR="00FB25A6">
      <w:rPr>
        <w:rFonts w:ascii="Neirizi" w:eastAsia="Times New Roman" w:hAnsi="Neirizi" w:cs="Neirizi" w:hint="cs"/>
        <w:b/>
        <w:bCs/>
        <w:rtl/>
        <w:lang w:bidi="fa-IR"/>
      </w:rPr>
      <w:t xml:space="preserve">دعا </w:t>
    </w:r>
    <w:r w:rsidR="009153E0">
      <w:rPr>
        <w:rFonts w:ascii="Neirizi" w:eastAsia="Times New Roman" w:hAnsi="Neirizi" w:cs="Neirizi" w:hint="cs"/>
        <w:b/>
        <w:bCs/>
        <w:rtl/>
        <w:lang w:bidi="fa-IR"/>
      </w:rPr>
      <w:t xml:space="preserve">هنگام اندوه برای </w:t>
    </w:r>
    <w:r w:rsidR="00FB25A6">
      <w:rPr>
        <w:rFonts w:ascii="Neirizi" w:eastAsia="Times New Roman" w:hAnsi="Neirizi" w:cs="Neirizi" w:hint="cs"/>
        <w:b/>
        <w:bCs/>
        <w:rtl/>
        <w:lang w:bidi="fa-IR"/>
      </w:rPr>
      <w:t>رویدادی</w:t>
    </w:r>
    <w:r w:rsidR="009153E0">
      <w:rPr>
        <w:rFonts w:ascii="Neirizi" w:eastAsia="Times New Roman" w:hAnsi="Neirizi" w:cs="Neirizi" w:hint="cs"/>
        <w:b/>
        <w:bCs/>
        <w:rtl/>
        <w:lang w:bidi="fa-IR"/>
      </w:rPr>
      <w:t xml:space="preserve"> و نگرانی برای </w:t>
    </w:r>
    <w:r w:rsidR="00FB25A6">
      <w:rPr>
        <w:rFonts w:ascii="Neirizi" w:eastAsia="Times New Roman" w:hAnsi="Neirizi" w:cs="Neirizi" w:hint="cs"/>
        <w:b/>
        <w:bCs/>
        <w:rtl/>
        <w:lang w:bidi="fa-IR"/>
      </w:rPr>
      <w:t>خطاها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0B419F" w:rsidRDefault="000B41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900"/>
    <w:rsid w:val="000541F2"/>
    <w:rsid w:val="000B419F"/>
    <w:rsid w:val="000C1B8C"/>
    <w:rsid w:val="00130F38"/>
    <w:rsid w:val="001A11A8"/>
    <w:rsid w:val="00237E69"/>
    <w:rsid w:val="003E450F"/>
    <w:rsid w:val="00495F79"/>
    <w:rsid w:val="00520DC1"/>
    <w:rsid w:val="00576850"/>
    <w:rsid w:val="00594434"/>
    <w:rsid w:val="005F4A09"/>
    <w:rsid w:val="00686101"/>
    <w:rsid w:val="006D05FC"/>
    <w:rsid w:val="00707A79"/>
    <w:rsid w:val="00723B55"/>
    <w:rsid w:val="00883900"/>
    <w:rsid w:val="009153E0"/>
    <w:rsid w:val="00966901"/>
    <w:rsid w:val="0097686B"/>
    <w:rsid w:val="009A60A5"/>
    <w:rsid w:val="00B14F4A"/>
    <w:rsid w:val="00CE1F5B"/>
    <w:rsid w:val="00CE7D4C"/>
    <w:rsid w:val="00CF13AD"/>
    <w:rsid w:val="00D47E62"/>
    <w:rsid w:val="00DE23FB"/>
    <w:rsid w:val="00E14CEC"/>
    <w:rsid w:val="00E44A14"/>
    <w:rsid w:val="00F63C38"/>
    <w:rsid w:val="00F73059"/>
    <w:rsid w:val="00FB2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1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19F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9153E0"/>
  </w:style>
  <w:style w:type="table" w:styleId="TableGrid">
    <w:name w:val="Table Grid"/>
    <w:basedOn w:val="TableNormal"/>
    <w:uiPriority w:val="59"/>
    <w:rsid w:val="00FB25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1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19F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9153E0"/>
  </w:style>
  <w:style w:type="table" w:styleId="TableGrid">
    <w:name w:val="Table Grid"/>
    <w:basedOn w:val="TableNormal"/>
    <w:uiPriority w:val="59"/>
    <w:rsid w:val="00FB25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8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1147</Words>
  <Characters>6539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2014-01-14T06:43:00Z</cp:lastPrinted>
  <dcterms:created xsi:type="dcterms:W3CDTF">2015-02-14T06:51:00Z</dcterms:created>
  <dcterms:modified xsi:type="dcterms:W3CDTF">2015-02-14T06:51:00Z</dcterms:modified>
</cp:coreProperties>
</file>