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350" w:rsidRDefault="00BA6DDB" w:rsidP="00BA6DDB">
      <w:pPr>
        <w:pStyle w:val="NormalWeb"/>
        <w:spacing w:after="240" w:afterAutospacing="0" w:line="276" w:lineRule="auto"/>
        <w:rPr>
          <w:rFonts w:ascii="Tahoma" w:hAnsi="Tahoma" w:cs="B Zar"/>
          <w:color w:val="3A7DCE"/>
          <w:kern w:val="36"/>
          <w:sz w:val="48"/>
          <w:szCs w:val="40"/>
          <w:lang w:bidi="fa-IR"/>
        </w:rPr>
      </w:pPr>
      <w:r w:rsidRPr="00BA6DDB">
        <w:rPr>
          <w:rFonts w:ascii="Tahoma" w:hAnsi="Tahoma" w:cs="B Zar" w:hint="cs"/>
          <w:color w:val="3A7DCE"/>
          <w:kern w:val="36"/>
          <w:sz w:val="48"/>
          <w:szCs w:val="40"/>
          <w:rtl/>
          <w:lang w:bidi="fa-IR"/>
        </w:rPr>
        <w:t>دعا</w:t>
      </w:r>
      <w:r w:rsidRPr="00BA6DDB">
        <w:rPr>
          <w:rFonts w:ascii="Tahoma" w:hAnsi="Tahoma" w:cs="B Zar"/>
          <w:color w:val="3A7DCE"/>
          <w:kern w:val="36"/>
          <w:sz w:val="48"/>
          <w:szCs w:val="40"/>
          <w:rtl/>
          <w:lang w:bidi="fa-IR"/>
        </w:rPr>
        <w:t xml:space="preserve"> </w:t>
      </w:r>
      <w:r w:rsidRPr="00BA6DDB">
        <w:rPr>
          <w:rFonts w:ascii="Tahoma" w:hAnsi="Tahoma" w:cs="B Zar" w:hint="cs"/>
          <w:color w:val="3A7DCE"/>
          <w:kern w:val="36"/>
          <w:sz w:val="48"/>
          <w:szCs w:val="40"/>
          <w:rtl/>
          <w:lang w:bidi="fa-IR"/>
        </w:rPr>
        <w:t>در</w:t>
      </w:r>
      <w:r w:rsidRPr="00BA6DDB">
        <w:rPr>
          <w:rFonts w:ascii="Tahoma" w:hAnsi="Tahoma" w:cs="B Zar"/>
          <w:color w:val="3A7DCE"/>
          <w:kern w:val="36"/>
          <w:sz w:val="48"/>
          <w:szCs w:val="40"/>
          <w:rtl/>
          <w:lang w:bidi="fa-IR"/>
        </w:rPr>
        <w:t xml:space="preserve"> </w:t>
      </w:r>
      <w:r w:rsidRPr="00BA6DDB">
        <w:rPr>
          <w:rFonts w:ascii="Tahoma" w:hAnsi="Tahoma" w:cs="B Zar" w:hint="cs"/>
          <w:color w:val="3A7DCE"/>
          <w:kern w:val="36"/>
          <w:sz w:val="48"/>
          <w:szCs w:val="40"/>
          <w:rtl/>
          <w:lang w:bidi="fa-IR"/>
        </w:rPr>
        <w:t>مقام</w:t>
      </w:r>
      <w:r w:rsidRPr="00BA6DDB">
        <w:rPr>
          <w:rFonts w:ascii="Tahoma" w:hAnsi="Tahoma" w:cs="B Zar"/>
          <w:color w:val="3A7DCE"/>
          <w:kern w:val="36"/>
          <w:sz w:val="48"/>
          <w:szCs w:val="40"/>
          <w:rtl/>
          <w:lang w:bidi="fa-IR"/>
        </w:rPr>
        <w:t xml:space="preserve"> </w:t>
      </w:r>
      <w:r w:rsidRPr="00BA6DDB">
        <w:rPr>
          <w:rFonts w:ascii="Tahoma" w:hAnsi="Tahoma" w:cs="B Zar" w:hint="cs"/>
          <w:color w:val="3A7DCE"/>
          <w:kern w:val="36"/>
          <w:sz w:val="48"/>
          <w:szCs w:val="40"/>
          <w:rtl/>
          <w:lang w:bidi="fa-IR"/>
        </w:rPr>
        <w:t>خ</w:t>
      </w:r>
      <w:r>
        <w:rPr>
          <w:rFonts w:ascii="Tahoma" w:hAnsi="Tahoma" w:cs="B Zar" w:hint="cs"/>
          <w:color w:val="3A7DCE"/>
          <w:kern w:val="36"/>
          <w:sz w:val="48"/>
          <w:szCs w:val="40"/>
          <w:rtl/>
          <w:lang w:bidi="fa-IR"/>
        </w:rPr>
        <w:t>ش</w:t>
      </w:r>
      <w:r w:rsidRPr="00BA6DDB">
        <w:rPr>
          <w:rFonts w:ascii="Tahoma" w:hAnsi="Tahoma" w:cs="B Zar" w:hint="cs"/>
          <w:color w:val="3A7DCE"/>
          <w:kern w:val="36"/>
          <w:sz w:val="48"/>
          <w:szCs w:val="40"/>
          <w:rtl/>
          <w:lang w:bidi="fa-IR"/>
        </w:rPr>
        <w:t>نودی</w:t>
      </w:r>
      <w:r w:rsidRPr="00BA6DDB">
        <w:rPr>
          <w:rFonts w:ascii="Tahoma" w:hAnsi="Tahoma" w:cs="B Zar"/>
          <w:color w:val="3A7DCE"/>
          <w:kern w:val="36"/>
          <w:sz w:val="48"/>
          <w:szCs w:val="40"/>
          <w:rtl/>
          <w:lang w:bidi="fa-IR"/>
        </w:rPr>
        <w:t xml:space="preserve"> </w:t>
      </w:r>
      <w:r w:rsidRPr="00BA6DDB">
        <w:rPr>
          <w:rFonts w:ascii="Tahoma" w:hAnsi="Tahoma" w:cs="B Zar" w:hint="cs"/>
          <w:color w:val="3A7DCE"/>
          <w:kern w:val="36"/>
          <w:sz w:val="48"/>
          <w:szCs w:val="40"/>
          <w:rtl/>
          <w:lang w:bidi="fa-IR"/>
        </w:rPr>
        <w:t>هنگام</w:t>
      </w:r>
      <w:r w:rsidRPr="00BA6DDB">
        <w:rPr>
          <w:rFonts w:ascii="Tahoma" w:hAnsi="Tahoma" w:cs="B Zar"/>
          <w:color w:val="3A7DCE"/>
          <w:kern w:val="36"/>
          <w:sz w:val="48"/>
          <w:szCs w:val="40"/>
          <w:rtl/>
          <w:lang w:bidi="fa-IR"/>
        </w:rPr>
        <w:t xml:space="preserve"> </w:t>
      </w:r>
      <w:r w:rsidRPr="00BA6DDB">
        <w:rPr>
          <w:rFonts w:ascii="Tahoma" w:hAnsi="Tahoma" w:cs="B Zar" w:hint="cs"/>
          <w:color w:val="3A7DCE"/>
          <w:kern w:val="36"/>
          <w:sz w:val="48"/>
          <w:szCs w:val="40"/>
          <w:rtl/>
          <w:lang w:bidi="fa-IR"/>
        </w:rPr>
        <w:t>نگریستن</w:t>
      </w:r>
      <w:r w:rsidRPr="00BA6DDB">
        <w:rPr>
          <w:rFonts w:ascii="Tahoma" w:hAnsi="Tahoma" w:cs="B Zar"/>
          <w:color w:val="3A7DCE"/>
          <w:kern w:val="36"/>
          <w:sz w:val="48"/>
          <w:szCs w:val="40"/>
          <w:rtl/>
          <w:lang w:bidi="fa-IR"/>
        </w:rPr>
        <w:t xml:space="preserve"> </w:t>
      </w:r>
      <w:r w:rsidRPr="00BA6DDB">
        <w:rPr>
          <w:rFonts w:ascii="Tahoma" w:hAnsi="Tahoma" w:cs="B Zar" w:hint="cs"/>
          <w:color w:val="3A7DCE"/>
          <w:kern w:val="36"/>
          <w:sz w:val="48"/>
          <w:szCs w:val="40"/>
          <w:rtl/>
          <w:lang w:bidi="fa-IR"/>
        </w:rPr>
        <w:t>به</w:t>
      </w:r>
      <w:r w:rsidRPr="00BA6DDB">
        <w:rPr>
          <w:rFonts w:ascii="Tahoma" w:hAnsi="Tahoma" w:cs="B Zar"/>
          <w:color w:val="3A7DCE"/>
          <w:kern w:val="36"/>
          <w:sz w:val="48"/>
          <w:szCs w:val="40"/>
          <w:rtl/>
          <w:lang w:bidi="fa-IR"/>
        </w:rPr>
        <w:t xml:space="preserve"> </w:t>
      </w:r>
      <w:r w:rsidRPr="00BA6DDB">
        <w:rPr>
          <w:rFonts w:ascii="Tahoma" w:hAnsi="Tahoma" w:cs="B Zar" w:hint="cs"/>
          <w:color w:val="3A7DCE"/>
          <w:kern w:val="36"/>
          <w:sz w:val="48"/>
          <w:szCs w:val="40"/>
          <w:rtl/>
          <w:lang w:bidi="fa-IR"/>
        </w:rPr>
        <w:t>دنیاداران</w:t>
      </w:r>
    </w:p>
    <w:p w:rsidR="00BA6DDB" w:rsidRPr="00BA6DDB" w:rsidRDefault="00BA6DDB" w:rsidP="00BA6DDB">
      <w:pPr>
        <w:pStyle w:val="NormalWeb"/>
        <w:spacing w:after="240" w:afterAutospacing="0" w:line="276" w:lineRule="auto"/>
        <w:rPr>
          <w:rFonts w:ascii="Tahoma" w:hAnsi="Tahoma" w:cs="B Zar" w:hint="cs"/>
          <w:color w:val="3A7DCE"/>
          <w:kern w:val="36"/>
          <w:sz w:val="14"/>
          <w:szCs w:val="6"/>
          <w:rtl/>
          <w:lang w:bidi="fa-IR"/>
        </w:rPr>
      </w:pPr>
    </w:p>
    <w:tbl>
      <w:tblPr>
        <w:tblStyle w:val="LightShading-Accent5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BA6DDB" w:rsidRPr="00BA6DDB" w:rsidTr="00BA6D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BA6DDB" w:rsidRPr="00BA6DDB" w:rsidRDefault="00BA6DDB" w:rsidP="00BA6DDB">
            <w:pPr>
              <w:spacing w:before="100" w:beforeAutospacing="1" w:after="240" w:line="276" w:lineRule="auto"/>
              <w:jc w:val="center"/>
              <w:rPr>
                <w:rFonts w:ascii="Neirizi" w:eastAsia="Times New Roman" w:hAnsi="Neirizi" w:cs="Neirizi"/>
                <w:b w:val="0"/>
                <w:bCs w:val="0"/>
                <w:sz w:val="30"/>
                <w:szCs w:val="30"/>
              </w:rPr>
            </w:pPr>
            <w:r w:rsidRPr="00BA6DDB">
              <w:rPr>
                <w:rFonts w:ascii="Neirizi" w:eastAsia="Times New Roman" w:hAnsi="Neirizi" w:cs="Neirizi"/>
                <w:b w:val="0"/>
                <w:bCs w:val="0"/>
                <w:color w:val="000033"/>
                <w:sz w:val="30"/>
                <w:szCs w:val="30"/>
                <w:rtl/>
              </w:rPr>
              <w:t>وَ كَانَ مِنْ دُعَائِهِ عَلَيْهِ السَّلاَمُ فِي الرِّضَا إِذَا نَظَرَ إِلَى أَصْحَابِ الدُّنْيَا</w:t>
            </w:r>
          </w:p>
          <w:p w:rsidR="00BA6DDB" w:rsidRPr="00BA6DDB" w:rsidRDefault="00BA6DDB" w:rsidP="00BA6DDB">
            <w:pPr>
              <w:spacing w:before="100" w:beforeAutospacing="1" w:after="240" w:line="276" w:lineRule="auto"/>
              <w:jc w:val="center"/>
              <w:rPr>
                <w:rFonts w:ascii="Neirizi" w:eastAsia="Times New Roman" w:hAnsi="Neirizi" w:cs="Neirizi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BA6DDB">
              <w:rPr>
                <w:rFonts w:ascii="Neirizi" w:eastAsia="Times New Roman" w:hAnsi="Neirizi" w:cs="Neirizi"/>
                <w:b w:val="0"/>
                <w:bCs w:val="0"/>
                <w:color w:val="808080"/>
                <w:sz w:val="18"/>
                <w:szCs w:val="18"/>
                <w:rtl/>
              </w:rPr>
              <w:t>از دعاهاى امام عليه السّلام است در رضا و خوشنودى (بآنچه داشت) هنگاميكه به دنيا داران (ثروتمندان) نگاه مي كرد</w:t>
            </w:r>
          </w:p>
        </w:tc>
      </w:tr>
    </w:tbl>
    <w:p w:rsidR="009A2489" w:rsidRPr="009A2489" w:rsidRDefault="009A2489" w:rsidP="00BA6DDB">
      <w:pPr>
        <w:spacing w:after="240" w:line="276" w:lineRule="auto"/>
        <w:jc w:val="center"/>
        <w:rPr>
          <w:rFonts w:ascii="IranNastaliq" w:hAnsi="IranNastaliq" w:cs="B Nazanin"/>
          <w:sz w:val="28"/>
          <w:szCs w:val="28"/>
          <w:rtl/>
        </w:rPr>
      </w:pPr>
    </w:p>
    <w:p w:rsidR="001C70F2" w:rsidRDefault="001C70F2" w:rsidP="00BA6DDB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1C70F2">
        <w:rPr>
          <w:rFonts w:ascii="Neirizi" w:hAnsi="Neirizi" w:cs="Neirizi"/>
          <w:color w:val="257F27"/>
          <w:sz w:val="30"/>
          <w:szCs w:val="30"/>
          <w:rtl/>
        </w:rPr>
        <w:t>اَلْحَمْدُ لِلَّهِ رِضًى بِحُكْمِ اللَّهِ شَهِدْتُ أَنَّ اللَّهَ قَسَمَ مَعَايِشَ عِبَادِهِ بِالْعَدْلِ وَ أَخَذَ عَلَى جَمِيعِ خَلْقِهِ بِالْفَضْلِ</w:t>
      </w:r>
    </w:p>
    <w:p w:rsidR="00BA6DDB" w:rsidRDefault="009A2489" w:rsidP="00BA6DDB">
      <w:pPr>
        <w:spacing w:after="240" w:line="276" w:lineRule="auto"/>
        <w:jc w:val="center"/>
        <w:rPr>
          <w:rFonts w:ascii="IranNastaliq" w:hAnsi="IranNastaliq" w:cs="B Nazanin" w:hint="cs"/>
          <w:sz w:val="28"/>
          <w:szCs w:val="28"/>
          <w:rtl/>
        </w:rPr>
      </w:pPr>
      <w:r>
        <w:rPr>
          <w:rtl/>
        </w:rPr>
        <w:t>‏</w:t>
      </w:r>
      <w:r>
        <w:t> </w:t>
      </w:r>
      <w:r w:rsidRPr="009A2489">
        <w:rPr>
          <w:rFonts w:ascii="IranNastaliq" w:hAnsi="IranNastaliq" w:cs="B Nazanin"/>
          <w:sz w:val="28"/>
          <w:szCs w:val="28"/>
          <w:rtl/>
        </w:rPr>
        <w:t>حمد خداوند را رضا به قضاى خداوندى را. شهادت مى‏دهم كه خداى يكتا روزيهاى بندگانش را به عدالت تقسيم كرده و با همه بندگانش به فضل و احسان رفتار كند</w:t>
      </w:r>
      <w:r w:rsidRPr="009A2489">
        <w:rPr>
          <w:rFonts w:ascii="IranNastaliq" w:hAnsi="IranNastaliq" w:cs="B Nazanin"/>
          <w:sz w:val="28"/>
          <w:szCs w:val="28"/>
        </w:rPr>
        <w:t>.</w:t>
      </w:r>
    </w:p>
    <w:p w:rsidR="001C70F2" w:rsidRDefault="009A2489" w:rsidP="00BA6DDB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>
        <w:br/>
      </w:r>
      <w:r>
        <w:rPr>
          <w:rtl/>
        </w:rPr>
        <w:t>‏</w:t>
      </w:r>
      <w:r w:rsidR="001C70F2" w:rsidRPr="001C70F2">
        <w:rPr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لاَ تَفْتِنِّي بِمَا أَعْطَيْتَهُمْ وَ لاَ تَفْتِنْهُمْ بِمَا مَنَعْتَنِي فَأَحْسُدَ خَلْقَكَ وَ أَغْمَطَ</w:t>
      </w:r>
      <w:r w:rsidR="001C70F2" w:rsidRPr="001C70F2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 xml:space="preserve"> </w:t>
      </w:r>
      <w:r w:rsidR="001C70F2" w:rsidRPr="001C70F2">
        <w:rPr>
          <w:rFonts w:ascii="Neirizi" w:hAnsi="Neirizi" w:cs="Neirizi"/>
          <w:color w:val="257F27"/>
          <w:sz w:val="30"/>
          <w:szCs w:val="30"/>
          <w:rtl/>
        </w:rPr>
        <w:t>حُكْمَكَ</w:t>
      </w:r>
    </w:p>
    <w:p w:rsidR="009A2489" w:rsidRDefault="009A2489" w:rsidP="00BA6DDB">
      <w:pPr>
        <w:spacing w:after="240" w:line="276" w:lineRule="auto"/>
        <w:jc w:val="center"/>
        <w:rPr>
          <w:rFonts w:ascii="IranNastaliq" w:hAnsi="IranNastaliq" w:cs="B Nazanin" w:hint="cs"/>
          <w:sz w:val="28"/>
          <w:szCs w:val="28"/>
          <w:rtl/>
        </w:rPr>
      </w:pPr>
      <w:r w:rsidRPr="009A2489">
        <w:rPr>
          <w:rFonts w:ascii="IranNastaliq" w:hAnsi="IranNastaliq" w:cs="B Nazanin"/>
          <w:sz w:val="28"/>
          <w:szCs w:val="28"/>
          <w:rtl/>
        </w:rPr>
        <w:t>بار خدايا، درود بفرست بر محمد و خاندان او و مرا به آنچه توانگران را عطا كرده‏اى مفتون منماى و آنان را به آنچه مرا نداده‏اى به عجب ميفكن، تا مباد بر آفريدگانت رشك برم و تقدير تو حقير</w:t>
      </w:r>
      <w:r>
        <w:rPr>
          <w:rtl/>
        </w:rPr>
        <w:t xml:space="preserve"> </w:t>
      </w:r>
      <w:r w:rsidRPr="009A2489">
        <w:rPr>
          <w:rFonts w:ascii="IranNastaliq" w:hAnsi="IranNastaliq" w:cs="B Nazanin"/>
          <w:sz w:val="28"/>
          <w:szCs w:val="28"/>
          <w:rtl/>
        </w:rPr>
        <w:t>شمارم</w:t>
      </w:r>
    </w:p>
    <w:p w:rsidR="00BA6DDB" w:rsidRDefault="00BA6DDB" w:rsidP="00BA6DDB">
      <w:pPr>
        <w:spacing w:after="240" w:line="276" w:lineRule="auto"/>
        <w:jc w:val="center"/>
        <w:rPr>
          <w:rFonts w:ascii="IranNastaliq" w:hAnsi="IranNastaliq" w:cs="B Nazanin"/>
          <w:sz w:val="28"/>
          <w:szCs w:val="28"/>
          <w:rtl/>
          <w:lang w:bidi="fa-IR"/>
        </w:rPr>
      </w:pPr>
    </w:p>
    <w:p w:rsidR="009A2489" w:rsidRDefault="001C70F2" w:rsidP="00BA6DDB">
      <w:pPr>
        <w:spacing w:after="240" w:line="276" w:lineRule="auto"/>
        <w:jc w:val="center"/>
        <w:rPr>
          <w:rFonts w:ascii="IranNastaliq" w:hAnsi="IranNastaliq" w:cs="B Nazanin" w:hint="cs"/>
          <w:sz w:val="28"/>
          <w:szCs w:val="28"/>
          <w:rtl/>
        </w:rPr>
      </w:pPr>
      <w:r w:rsidRPr="001C70F2">
        <w:rPr>
          <w:rFonts w:ascii="Neirizi" w:hAnsi="Neirizi" w:cs="Neirizi"/>
          <w:color w:val="257F27"/>
          <w:sz w:val="30"/>
          <w:szCs w:val="30"/>
          <w:rtl/>
        </w:rPr>
        <w:lastRenderedPageBreak/>
        <w:t>اَللَّهُمَّ صَلِّ عَلَى مُحَمَّدٍ وَ آلِهِ وَ طَيِّبْ بِقَضَائِكَ نَفْسِي وَ وَسِّعْ بِمَوَاقِعِ حُكْمِكَ صَدْرِي</w:t>
      </w:r>
      <w:r w:rsidRPr="001C70F2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>‏</w:t>
      </w:r>
      <w:r w:rsidRPr="001C70F2">
        <w:rPr>
          <w:rFonts w:ascii="Times New Roman" w:eastAsia="Times New Roman" w:hAnsi="Times New Roman" w:cs="Times New Roman"/>
          <w:sz w:val="24"/>
          <w:szCs w:val="24"/>
          <w:lang w:bidi="fa-IR"/>
        </w:rPr>
        <w:br/>
      </w:r>
      <w:r w:rsidR="009A2489">
        <w:t> </w:t>
      </w:r>
      <w:r w:rsidR="009A2489" w:rsidRPr="009A2489">
        <w:rPr>
          <w:rFonts w:ascii="IranNastaliq" w:hAnsi="IranNastaliq" w:cs="B Nazanin"/>
          <w:sz w:val="28"/>
          <w:szCs w:val="28"/>
          <w:rtl/>
        </w:rPr>
        <w:t>بار خدايا، درود بفرست بر محمد و خاندان او و خاطر من به قضاى خود شاد دار و آنجا كه تقدير توست سينه من بگشاى و همتى بلند عطا كن</w:t>
      </w:r>
    </w:p>
    <w:p w:rsidR="009A2489" w:rsidRDefault="009A2489" w:rsidP="00BA6DDB">
      <w:pPr>
        <w:spacing w:after="240" w:line="276" w:lineRule="auto"/>
        <w:jc w:val="center"/>
        <w:rPr>
          <w:rFonts w:ascii="IranNastaliq" w:hAnsi="IranNastaliq" w:cs="B Nazanin" w:hint="cs"/>
          <w:sz w:val="28"/>
          <w:szCs w:val="28"/>
          <w:rtl/>
          <w:lang w:bidi="fa-IR"/>
        </w:rPr>
      </w:pPr>
    </w:p>
    <w:p w:rsidR="001C70F2" w:rsidRDefault="009A2489" w:rsidP="00BA6DDB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9A2489">
        <w:rPr>
          <w:rFonts w:ascii="IranNastaliq" w:hAnsi="IranNastaliq" w:cs="B Nazanin"/>
          <w:sz w:val="28"/>
          <w:szCs w:val="28"/>
          <w:rtl/>
        </w:rPr>
        <w:t xml:space="preserve"> </w:t>
      </w:r>
      <w:r w:rsidR="001C70F2" w:rsidRPr="001C70F2">
        <w:rPr>
          <w:rFonts w:ascii="Neirizi" w:hAnsi="Neirizi" w:cs="Neirizi"/>
          <w:color w:val="257F27"/>
          <w:sz w:val="30"/>
          <w:szCs w:val="30"/>
          <w:rtl/>
        </w:rPr>
        <w:t>وَ هَبْ لِيَ الثِّقَةَ لِأُقِرَّ مَعَهَا بِأَنَّ قَضَاءَكَ لَمْ يَجْرِ إِلاَّ بِالْخِيَرَةِ وَ اجْعَلْ شُكْرِي لَكَ عَلَى مَا زَوَيْتَ عَنِّي أَوْفَرَ مِنْ شُكْرِي إِيَّاكَ عَلَى مَا خَوَّلْتَنِي</w:t>
      </w:r>
    </w:p>
    <w:p w:rsidR="009A2489" w:rsidRDefault="009A2489" w:rsidP="00BA6DDB">
      <w:pPr>
        <w:spacing w:after="240" w:line="276" w:lineRule="auto"/>
        <w:jc w:val="center"/>
        <w:rPr>
          <w:rFonts w:ascii="IranNastaliq" w:hAnsi="IranNastaliq" w:cs="B Nazanin" w:hint="cs"/>
          <w:sz w:val="28"/>
          <w:szCs w:val="28"/>
          <w:rtl/>
        </w:rPr>
      </w:pPr>
      <w:r w:rsidRPr="009A2489">
        <w:rPr>
          <w:rFonts w:ascii="IranNastaliq" w:hAnsi="IranNastaliq" w:cs="B Nazanin"/>
          <w:sz w:val="28"/>
          <w:szCs w:val="28"/>
          <w:rtl/>
        </w:rPr>
        <w:t>و دلم را اطمينانى چنان بخش كه به پايمردى آن اقرار كنم كه قضاى تو جز به خير و نيكى روان نگشته است. اى خداوند، سپاس مرا به درگاهت بر آنچه مرا نداده‏اى افزون‏تر نماى از سپاس من به درگاهت بر آنچه مرا عطا كرده‏اى</w:t>
      </w:r>
    </w:p>
    <w:p w:rsidR="00BA6DDB" w:rsidRDefault="00BA6DDB" w:rsidP="00BA6DDB">
      <w:pPr>
        <w:spacing w:after="240" w:line="276" w:lineRule="auto"/>
        <w:jc w:val="center"/>
        <w:rPr>
          <w:rFonts w:ascii="IranNastaliq" w:hAnsi="IranNastaliq" w:cs="B Nazanin"/>
          <w:sz w:val="28"/>
          <w:szCs w:val="28"/>
          <w:rtl/>
          <w:lang w:bidi="fa-IR"/>
        </w:rPr>
      </w:pPr>
    </w:p>
    <w:p w:rsidR="00E236EF" w:rsidRDefault="001C70F2" w:rsidP="00BA6DDB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1C70F2">
        <w:rPr>
          <w:rFonts w:ascii="Neirizi" w:hAnsi="Neirizi" w:cs="Neirizi"/>
          <w:color w:val="257F27"/>
          <w:sz w:val="30"/>
          <w:szCs w:val="30"/>
          <w:rtl/>
        </w:rPr>
        <w:t>وَ اعْصِمْنِي مِنْ أَنْ أَظُنَّ بِذِي عَدَمٍ خَسَاسَةً أَوْ أَظُنَّ بِصَاحِبِ ثَرْوَةٍ فَضْلاً فَإِنَّ الشَّرِيفَ مَنْ شَرَّفَتْهُ طَاعَتُكَ وَ الْعَزِيزَ مَنْ أَعَزَّتْهُ عِبَادَتُكَ</w:t>
      </w:r>
    </w:p>
    <w:p w:rsidR="009A2489" w:rsidRDefault="009A2489" w:rsidP="00BA6DDB">
      <w:pPr>
        <w:spacing w:after="240" w:line="276" w:lineRule="auto"/>
        <w:jc w:val="center"/>
        <w:rPr>
          <w:rFonts w:hint="cs"/>
          <w:rtl/>
        </w:rPr>
      </w:pPr>
      <w:r w:rsidRPr="009A2489">
        <w:rPr>
          <w:rFonts w:ascii="IranNastaliq" w:hAnsi="IranNastaliq" w:cs="B Nazanin"/>
          <w:sz w:val="28"/>
          <w:szCs w:val="28"/>
          <w:rtl/>
        </w:rPr>
        <w:t>اى خداوند، مرا در امان دار از اينكه به درويشى گمان فرومايگى برم يا به توانگرى گمان فضل و شرف</w:t>
      </w:r>
      <w:r w:rsidRPr="009A2489">
        <w:rPr>
          <w:rFonts w:ascii="IranNastaliq" w:hAnsi="IranNastaliq" w:cs="B Nazanin"/>
          <w:sz w:val="28"/>
          <w:szCs w:val="28"/>
        </w:rPr>
        <w:t>.</w:t>
      </w:r>
      <w:r>
        <w:t xml:space="preserve"> </w:t>
      </w:r>
      <w:r w:rsidRPr="009A2489">
        <w:rPr>
          <w:rFonts w:ascii="IranNastaliq" w:hAnsi="IranNastaliq" w:cs="B Nazanin"/>
          <w:sz w:val="28"/>
          <w:szCs w:val="28"/>
          <w:rtl/>
        </w:rPr>
        <w:t>زيرا شريف كسى است كه فرمانبردارى تو شرافتش بخشيده باشد و عزيز كسى است كه از پرستش تو عزت يافته باشد</w:t>
      </w:r>
      <w:r>
        <w:t>.</w:t>
      </w:r>
    </w:p>
    <w:p w:rsidR="00BA6DDB" w:rsidRDefault="00BA6DDB" w:rsidP="00BA6DDB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rtl/>
          <w:lang w:bidi="fa-IR"/>
        </w:rPr>
      </w:pPr>
    </w:p>
    <w:p w:rsidR="00BA6DDB" w:rsidRDefault="00BA6DDB" w:rsidP="00BA6DDB">
      <w:pPr>
        <w:spacing w:after="240" w:line="276" w:lineRule="auto"/>
        <w:jc w:val="center"/>
        <w:rPr>
          <w:rFonts w:ascii="Times New Roman" w:eastAsia="Times New Roman" w:hAnsi="Times New Roman" w:cs="Times New Roman" w:hint="cs"/>
          <w:sz w:val="24"/>
          <w:szCs w:val="24"/>
          <w:rtl/>
          <w:lang w:bidi="fa-IR"/>
        </w:rPr>
      </w:pPr>
    </w:p>
    <w:p w:rsidR="009A2489" w:rsidRDefault="001C70F2" w:rsidP="00BA6DDB">
      <w:pPr>
        <w:spacing w:after="240"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1C70F2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lastRenderedPageBreak/>
        <w:t>‏</w:t>
      </w:r>
      <w:r w:rsidRPr="001C70F2">
        <w:rPr>
          <w:rFonts w:ascii="Neirizi" w:hAnsi="Neirizi" w:cs="Neirizi"/>
          <w:color w:val="257F27"/>
          <w:sz w:val="30"/>
          <w:szCs w:val="30"/>
          <w:rtl/>
        </w:rPr>
        <w:t>فَصَلِّ عَلَى مُحَمَّدٍ وَ آلِهِ وَ مَتِّعْنَا بِثَرْوَةٍ لاَ تَنْفَدُ وَ أَيِّدْنَا بِعِزٍّ لاَ يُفْقَدُ وَ اسْرَحْنَا فِي مُلْكِ الْأَبَدِ</w:t>
      </w:r>
    </w:p>
    <w:p w:rsidR="009A2489" w:rsidRDefault="009A2489" w:rsidP="00BA6DDB">
      <w:pPr>
        <w:spacing w:after="240" w:line="276" w:lineRule="auto"/>
        <w:jc w:val="center"/>
        <w:rPr>
          <w:rFonts w:ascii="IranNastaliq" w:hAnsi="IranNastaliq" w:cs="B Nazanin"/>
          <w:sz w:val="28"/>
          <w:szCs w:val="28"/>
          <w:rtl/>
        </w:rPr>
      </w:pPr>
      <w:r w:rsidRPr="009A2489">
        <w:rPr>
          <w:rFonts w:ascii="IranNastaliq" w:hAnsi="IranNastaliq" w:cs="B Nazanin"/>
          <w:sz w:val="28"/>
          <w:szCs w:val="28"/>
          <w:rtl/>
        </w:rPr>
        <w:t>پس بر محمد و خاندان او درود بفرست و ما را از خواسته‏اى بهره‏مند گردان كه پايان نپذيرد و به عزتى يارى ده كه زوال نگيرد و ما را به آن ملك ابدى روانه فرماى</w:t>
      </w:r>
    </w:p>
    <w:p w:rsidR="00996F39" w:rsidRPr="00996F39" w:rsidRDefault="001C70F2" w:rsidP="00BA6DDB">
      <w:pPr>
        <w:spacing w:after="24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fa-IR"/>
        </w:rPr>
      </w:pPr>
      <w:bookmarkStart w:id="0" w:name="_GoBack"/>
      <w:bookmarkEnd w:id="0"/>
      <w:r w:rsidRPr="009A2489">
        <w:rPr>
          <w:rFonts w:ascii="IranNastaliq" w:hAnsi="IranNastaliq" w:cs="B Nazanin"/>
          <w:sz w:val="28"/>
          <w:szCs w:val="28"/>
        </w:rPr>
        <w:br/>
      </w:r>
      <w:r w:rsidRPr="001C70F2">
        <w:rPr>
          <w:rFonts w:ascii="Neirizi" w:hAnsi="Neirizi" w:cs="Neirizi"/>
          <w:color w:val="257F27"/>
          <w:sz w:val="30"/>
          <w:szCs w:val="30"/>
          <w:rtl/>
        </w:rPr>
        <w:t>إِنَّكَ الْوَاحِدُ الْأَحَدُ الصَّمَدُ الَّذِي لَمْ تَلِدْ وَ لَمْ تُولَدْ وَ لَمْ يَكُنْ لَكَ كُفُواً أَحَدٌ</w:t>
      </w:r>
      <w:r w:rsidRPr="001C70F2">
        <w:rPr>
          <w:rFonts w:ascii="Times New Roman" w:eastAsia="Times New Roman" w:hAnsi="Times New Roman" w:cs="Times New Roman"/>
          <w:sz w:val="24"/>
          <w:szCs w:val="24"/>
          <w:lang w:bidi="fa-IR"/>
        </w:rPr>
        <w:br/>
      </w:r>
      <w:r w:rsidR="009A2489" w:rsidRPr="009A2489">
        <w:rPr>
          <w:rFonts w:ascii="IranNastaliq" w:hAnsi="IranNastaliq" w:cs="B Nazanin"/>
          <w:sz w:val="28"/>
          <w:szCs w:val="28"/>
          <w:rtl/>
        </w:rPr>
        <w:t>كه تو آن خداى يكتايى هستى كه به كس نيازت نيست، فرزندى نياورده‏اى و فرزند كس نبوده‏اى و تو را هيچ همتا و همسرى نيست</w:t>
      </w:r>
    </w:p>
    <w:sectPr w:rsidR="00996F39" w:rsidRPr="00996F39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1F9" w:rsidRDefault="004251F9" w:rsidP="007D66F8">
      <w:r>
        <w:separator/>
      </w:r>
    </w:p>
  </w:endnote>
  <w:endnote w:type="continuationSeparator" w:id="0">
    <w:p w:rsidR="004251F9" w:rsidRDefault="004251F9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9B71971-FDE8-4908-BB03-35381D1D20B6}"/>
    <w:embedBold r:id="rId2" w:fontKey="{27B7F9C3-72E6-41BD-A4D3-6DC6AF6620A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8A0C87B-FAD0-4CB1-B2F7-ED6C26F54CBA}"/>
    <w:embedBold r:id="rId4" w:fontKey="{D5311EF5-3F46-4DDC-A873-03AB7D8A57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F58308-669C-4A02-9F65-A518A7C75085}"/>
    <w:embedBold r:id="rId6" w:fontKey="{F607CE31-DC14-4E30-8FA8-0E7C566B0FE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34E27FBD-B3D7-4836-8F4D-CE6538B02098}"/>
    <w:embedBold r:id="rId8" w:fontKey="{1822FBFB-FB77-4C89-B5F9-8FA8DD714EF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9" w:fontKey="{A3EE7651-DBC0-4077-A26E-D4908E8DDD5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D17D8491-6086-4B0D-AD58-6EEF9291DA6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C5ECC1E6-1AA9-42F1-8977-3F9BE210E6D1}"/>
    <w:embedBold r:id="rId12" w:fontKey="{1BD2DF34-03C8-47E9-8E0D-DDF634D9B54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970A9BEF-F5F5-487F-951C-B49E352441BE}"/>
    <w:embedBold r:id="rId14" w:fontKey="{87E992CC-0EF1-41EB-8099-5D6E69F6A2B4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5" w:fontKey="{F960A5B6-5935-444B-80F6-8961220DF68E}"/>
    <w:embedBold r:id="rId16" w:fontKey="{4C0F61E6-A641-43C0-ACB0-8D0BD7B381FC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CB39C4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BA6DDB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1F9" w:rsidRDefault="004251F9" w:rsidP="007D66F8">
      <w:r>
        <w:separator/>
      </w:r>
    </w:p>
  </w:footnote>
  <w:footnote w:type="continuationSeparator" w:id="0">
    <w:p w:rsidR="004251F9" w:rsidRDefault="004251F9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BA6DDB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0509700" wp14:editId="2EBD9B71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</w:t>
    </w:r>
    <w:r w:rsidR="00BA6DDB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</w:t>
    </w:r>
    <w:r w:rsidR="005C1576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="00F27B6A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="005C1576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BA6DDB" w:rsidRPr="00BA6DDB">
      <w:rPr>
        <w:rFonts w:ascii="Neirizi" w:eastAsia="Times New Roman" w:hAnsi="Neirizi" w:cs="Neirizi" w:hint="cs"/>
        <w:b/>
        <w:bCs/>
        <w:rtl/>
        <w:lang w:bidi="fa-IR"/>
      </w:rPr>
      <w:t>دعا</w:t>
    </w:r>
    <w:r w:rsidR="00BA6DDB" w:rsidRPr="00BA6DD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A6DDB" w:rsidRPr="00BA6DDB">
      <w:rPr>
        <w:rFonts w:ascii="Neirizi" w:eastAsia="Times New Roman" w:hAnsi="Neirizi" w:cs="Neirizi" w:hint="cs"/>
        <w:b/>
        <w:bCs/>
        <w:rtl/>
        <w:lang w:bidi="fa-IR"/>
      </w:rPr>
      <w:t>در</w:t>
    </w:r>
    <w:r w:rsidR="00BA6DDB" w:rsidRPr="00BA6DD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A6DDB" w:rsidRPr="00BA6DDB">
      <w:rPr>
        <w:rFonts w:ascii="Neirizi" w:eastAsia="Times New Roman" w:hAnsi="Neirizi" w:cs="Neirizi" w:hint="cs"/>
        <w:b/>
        <w:bCs/>
        <w:rtl/>
        <w:lang w:bidi="fa-IR"/>
      </w:rPr>
      <w:t>مقام</w:t>
    </w:r>
    <w:r w:rsidR="00BA6DDB" w:rsidRPr="00BA6DD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A6DDB">
      <w:rPr>
        <w:rFonts w:ascii="Neirizi" w:eastAsia="Times New Roman" w:hAnsi="Neirizi" w:cs="Neirizi" w:hint="cs"/>
        <w:b/>
        <w:bCs/>
        <w:rtl/>
        <w:lang w:bidi="fa-IR"/>
      </w:rPr>
      <w:t>خش</w:t>
    </w:r>
    <w:r w:rsidR="00BA6DDB" w:rsidRPr="00BA6DDB">
      <w:rPr>
        <w:rFonts w:ascii="Neirizi" w:eastAsia="Times New Roman" w:hAnsi="Neirizi" w:cs="Neirizi" w:hint="cs"/>
        <w:b/>
        <w:bCs/>
        <w:rtl/>
        <w:lang w:bidi="fa-IR"/>
      </w:rPr>
      <w:t>نودی</w:t>
    </w:r>
    <w:r w:rsidR="00BA6DDB" w:rsidRPr="00BA6DD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A6DDB" w:rsidRPr="00BA6DDB">
      <w:rPr>
        <w:rFonts w:ascii="Neirizi" w:eastAsia="Times New Roman" w:hAnsi="Neirizi" w:cs="Neirizi" w:hint="cs"/>
        <w:b/>
        <w:bCs/>
        <w:rtl/>
        <w:lang w:bidi="fa-IR"/>
      </w:rPr>
      <w:t>هنگام</w:t>
    </w:r>
    <w:r w:rsidR="00BA6DDB" w:rsidRPr="00BA6DD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A6DDB" w:rsidRPr="00BA6DDB">
      <w:rPr>
        <w:rFonts w:ascii="Neirizi" w:eastAsia="Times New Roman" w:hAnsi="Neirizi" w:cs="Neirizi" w:hint="cs"/>
        <w:b/>
        <w:bCs/>
        <w:rtl/>
        <w:lang w:bidi="fa-IR"/>
      </w:rPr>
      <w:t>نگریستن</w:t>
    </w:r>
    <w:r w:rsidR="00BA6DDB" w:rsidRPr="00BA6DD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A6DDB" w:rsidRPr="00BA6DDB">
      <w:rPr>
        <w:rFonts w:ascii="Neirizi" w:eastAsia="Times New Roman" w:hAnsi="Neirizi" w:cs="Neirizi" w:hint="cs"/>
        <w:b/>
        <w:bCs/>
        <w:rtl/>
        <w:lang w:bidi="fa-IR"/>
      </w:rPr>
      <w:t>به</w:t>
    </w:r>
    <w:r w:rsidR="00BA6DDB" w:rsidRPr="00BA6DD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A6DDB" w:rsidRPr="00BA6DDB">
      <w:rPr>
        <w:rFonts w:ascii="Neirizi" w:eastAsia="Times New Roman" w:hAnsi="Neirizi" w:cs="Neirizi" w:hint="cs"/>
        <w:b/>
        <w:bCs/>
        <w:rtl/>
        <w:lang w:bidi="fa-IR"/>
      </w:rPr>
      <w:t>دنیاداران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71FBF"/>
    <w:rsid w:val="00090A6F"/>
    <w:rsid w:val="00110586"/>
    <w:rsid w:val="001571B2"/>
    <w:rsid w:val="00172183"/>
    <w:rsid w:val="00183DC6"/>
    <w:rsid w:val="001C70F2"/>
    <w:rsid w:val="001E1ED4"/>
    <w:rsid w:val="00207100"/>
    <w:rsid w:val="002A2BAB"/>
    <w:rsid w:val="00354D44"/>
    <w:rsid w:val="0038376A"/>
    <w:rsid w:val="003A52FB"/>
    <w:rsid w:val="003A768C"/>
    <w:rsid w:val="003E388C"/>
    <w:rsid w:val="003E450F"/>
    <w:rsid w:val="004251F9"/>
    <w:rsid w:val="00441290"/>
    <w:rsid w:val="00455885"/>
    <w:rsid w:val="0045734A"/>
    <w:rsid w:val="0046540D"/>
    <w:rsid w:val="0049692D"/>
    <w:rsid w:val="004D2B2C"/>
    <w:rsid w:val="005C034F"/>
    <w:rsid w:val="005C1576"/>
    <w:rsid w:val="005F23F9"/>
    <w:rsid w:val="006357A4"/>
    <w:rsid w:val="00686101"/>
    <w:rsid w:val="006D05FC"/>
    <w:rsid w:val="006D1A55"/>
    <w:rsid w:val="00743DD1"/>
    <w:rsid w:val="007A78DF"/>
    <w:rsid w:val="007D66F8"/>
    <w:rsid w:val="007F49FF"/>
    <w:rsid w:val="008700F5"/>
    <w:rsid w:val="00876FCE"/>
    <w:rsid w:val="00880350"/>
    <w:rsid w:val="008C3C72"/>
    <w:rsid w:val="00996F39"/>
    <w:rsid w:val="009A2489"/>
    <w:rsid w:val="009A60A5"/>
    <w:rsid w:val="009B5949"/>
    <w:rsid w:val="009C5B1D"/>
    <w:rsid w:val="00A52D30"/>
    <w:rsid w:val="00A63103"/>
    <w:rsid w:val="00A9464D"/>
    <w:rsid w:val="00AB4DD8"/>
    <w:rsid w:val="00B16DA9"/>
    <w:rsid w:val="00B53FF3"/>
    <w:rsid w:val="00BA6DDB"/>
    <w:rsid w:val="00BC16E1"/>
    <w:rsid w:val="00BC2AC5"/>
    <w:rsid w:val="00C104EC"/>
    <w:rsid w:val="00C271F5"/>
    <w:rsid w:val="00C72E6C"/>
    <w:rsid w:val="00C8213F"/>
    <w:rsid w:val="00CB39C4"/>
    <w:rsid w:val="00CE7D4C"/>
    <w:rsid w:val="00CF222F"/>
    <w:rsid w:val="00D10006"/>
    <w:rsid w:val="00D47E62"/>
    <w:rsid w:val="00D56780"/>
    <w:rsid w:val="00DB55D2"/>
    <w:rsid w:val="00DC42FD"/>
    <w:rsid w:val="00DD3A2D"/>
    <w:rsid w:val="00E005D7"/>
    <w:rsid w:val="00E03565"/>
    <w:rsid w:val="00E14CEC"/>
    <w:rsid w:val="00E236EF"/>
    <w:rsid w:val="00E274E0"/>
    <w:rsid w:val="00F22CCF"/>
    <w:rsid w:val="00F27B6A"/>
    <w:rsid w:val="00F27E02"/>
    <w:rsid w:val="00F45FB9"/>
    <w:rsid w:val="00F63C38"/>
    <w:rsid w:val="00F73059"/>
    <w:rsid w:val="00FA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table" w:styleId="TableGrid">
    <w:name w:val="Table Grid"/>
    <w:basedOn w:val="TableNormal"/>
    <w:uiPriority w:val="59"/>
    <w:rsid w:val="00BA6D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BA6DDB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table" w:styleId="TableGrid">
    <w:name w:val="Table Grid"/>
    <w:basedOn w:val="TableNormal"/>
    <w:uiPriority w:val="59"/>
    <w:rsid w:val="00BA6D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BA6DDB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2014-03-03T07:05:00Z</cp:lastPrinted>
  <dcterms:created xsi:type="dcterms:W3CDTF">2015-02-15T06:41:00Z</dcterms:created>
  <dcterms:modified xsi:type="dcterms:W3CDTF">2015-02-15T06:41:00Z</dcterms:modified>
</cp:coreProperties>
</file>