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46" w:rsidRPr="004D3C3D" w:rsidRDefault="004D3C3D" w:rsidP="00782AEA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782AEA">
        <w:rPr>
          <w:rFonts w:hint="cs"/>
          <w:b w:val="0"/>
          <w:bCs w:val="0"/>
          <w:shd w:val="clear" w:color="auto" w:fill="FFFFFF"/>
          <w:rtl/>
        </w:rPr>
        <w:t>اعمال مسجد کوفه</w:t>
      </w:r>
    </w:p>
    <w:p w:rsidR="00567404" w:rsidRPr="00567404" w:rsidRDefault="00567404" w:rsidP="00567404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</w:pPr>
      <w:r w:rsidRPr="00567404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>اعمال مسجد كوفه: پس به نحوى كه در مصباح الزائر و غيره است آن است كه چون داخل كوفه شدى بگو</w:t>
      </w:r>
    </w:p>
    <w:p w:rsidR="00567404" w:rsidRPr="00567404" w:rsidRDefault="00567404" w:rsidP="0056740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بِسْمِ اللَّهِ وَ بِاللَّهِ وَ فِي سَبِيلِ اللَّهِ وَ عَلَى</w:t>
      </w:r>
      <w:bookmarkStart w:id="0" w:name="_GoBack"/>
      <w:bookmarkEnd w:id="0"/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 xml:space="preserve"> مِلَّةِ رَسُولِ اللَّهِ صَلَّى اللَّهُ عَلَيْهِ وَ آلِهِ‏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567404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567404">
        <w:rPr>
          <w:rFonts w:ascii="IranNastaliq" w:hAnsi="IranNastaliq" w:cs="B Nazanin"/>
          <w:sz w:val="28"/>
          <w:szCs w:val="28"/>
          <w:shd w:val="clear" w:color="auto" w:fill="FFFFFF"/>
          <w:rtl/>
        </w:rPr>
        <w:t>به نام خدا و (خدايى) خدا و در راه خدا و بر ملت رسول خدا صلى الله عليه و آله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اللَّهُمَّ أَنْزِلْنِي مُنْزَلاً مُبَارَكاً وَ أَنْتَ خَيْرُ الْمُنْزِلِينَ‏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567404">
        <w:rPr>
          <w:rFonts w:ascii="IranNastaliq" w:hAnsi="IranNastaliq" w:cs="B Nazanin"/>
          <w:sz w:val="28"/>
          <w:szCs w:val="28"/>
          <w:shd w:val="clear" w:color="auto" w:fill="FFFFFF"/>
        </w:rPr>
        <w:t> </w:t>
      </w:r>
      <w:r w:rsidRPr="00567404">
        <w:rPr>
          <w:rFonts w:ascii="IranNastaliq" w:hAnsi="IranNastaliq" w:cs="B Nazanin"/>
          <w:sz w:val="28"/>
          <w:szCs w:val="28"/>
          <w:shd w:val="clear" w:color="auto" w:fill="FFFFFF"/>
          <w:rtl/>
        </w:rPr>
        <w:t>پروردگارا مرا (در جوار خود) منزلى مبارك عطا كن كه تو بهترين كسى هستى كه بر درگاه او نزول كنند</w:t>
      </w:r>
    </w:p>
    <w:p w:rsidR="00567404" w:rsidRPr="00567404" w:rsidRDefault="00567404" w:rsidP="005674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567404">
        <w:rPr>
          <w:rFonts w:ascii="Times New Roman" w:eastAsia="Times New Roman" w:hAnsi="Times New Roman" w:cs="B Zar"/>
          <w:sz w:val="32"/>
          <w:szCs w:val="32"/>
          <w:rtl/>
        </w:rPr>
        <w:t>پس روانه شو بسوى مسجد كوفه و در حال رفتن بگو</w:t>
      </w:r>
    </w:p>
    <w:p w:rsidR="00567404" w:rsidRPr="00567404" w:rsidRDefault="00567404" w:rsidP="005674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 أَكْبَرُ وَ لاَ إِلَهَ إِلاَّ اللَّهُ وَ الْحَمْدُ لِلَّهِ وَ سُبْحَانَ اللَّهِ‏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56740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خداى بزرگ است و خدايى جز ذات مقدس پروردگار نيست و ستايش مخصوص خداست و خدا پاك منزه است</w:t>
      </w:r>
    </w:p>
    <w:p w:rsidR="00567404" w:rsidRPr="00567404" w:rsidRDefault="00567404" w:rsidP="005674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567404">
        <w:rPr>
          <w:rFonts w:ascii="Times New Roman" w:eastAsia="Times New Roman" w:hAnsi="Times New Roman" w:cs="B Zar"/>
          <w:sz w:val="32"/>
          <w:szCs w:val="32"/>
          <w:rtl/>
        </w:rPr>
        <w:t>تا وارد شوى به در مسجد پس بايست نزد در و بگو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السَّلاَمُ عَلَى سَيِّدِنَا رَسُولِ اللَّهِ مُحَمَّدِ بْنِ عَبْدِ اللَّهِ وَ آلِهِ الطَّاهِرِينَ‏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تحيت و سلام بر سيد ما رسول خدا حضرت محمد بن عبد الله و آل پاكش باد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السَّلاَمُ عَلَى أَمِيرِ الْمُؤْمِنِينَ عَلِيِّ بْنِ أَبِي طَالِبٍ وَ رَحْمَةُ اللَّهِ وَ بَرَكَاتُهُ وَ عَلَى مَجَالِسِهِ وَ مَشَاهِدِهِ‏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سلام و تحيت بر امير المؤمنين على بن ابى طالب و رحمت و بركات خدا بر او باد و بر مجالس او و مشاهد شريف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مَقَامِ حِكْمَتِهِ وَ آثَارِ آبَائِهِ آدَمَ وَ نُوحٍ وَ إِبْرَاهِيمَ وَ إِسْمَاعِيلَ وَ تِبْيَانِ (بُنْيَانِ) بَيِّنَاتِهِ‏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و مقام حكمت او و آثار (و علوم و خيرات) پدرانش حضرت آدم و نوح و ابراهيم و اسماعيل و حجت و بينات روشن او باد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السَّلاَمُ عَلَى الْإِمَامِ الْحَكِيمِ الْعَدْلِ الصِّدِّيقِ الْأَكْبَرِ الْفَارُوقِ بِالْقِسْطِ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سلام بر امام حكيم با عدل و داد باد كه بزرگترين با ايمان و فاروق حق از باطل است به عدالت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الَّذِي فَرَّقَ اللَّهُ بِهِ بَيْنَ الْحَقِّ وَ الْبَاطِلِ وَ الْكُفْرِ وَ الْإِيمَانِ وَ الشِّرْكِ وَ التَّوْحِيدِ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آنكس كه خدا بوجود او ميان حق و باطل و كفر و ايمان و شرك و توحيد را جدا نمود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لِيَهْلِكَ مَنْ هَلَكَ عَنْ بَيِّنَةٍ وَ يَحْيَا مَنْ حَيَّ عَنْ بَيِّنَةٍ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تا با وجود آن حضرت هر كه هلاك شود دانسته و هر كه سعادت حيات ابد يابد دانسته به اين مقام رسد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أَشْهَدُ أَنَّكَ أَمِيرُ الْمُؤْمِنِينَ وَ خَاصَّةُ نَفْسِ الْمُنْتَجَبِينَ وَ زَيْنُ الصِّدِّيقِينَ وَ صَابِرُ الْمُمْتَحَنِينَ‏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گواهى مى ‏دهم كه تو امير اهل ايمانى و خلاصه و لباب برگزيدگان خدا و زيب و زينت مؤمنان كامل و با صبر و شكيباترين آزمودگان عالم هستى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أَنَّكَ حَكَمُ اللَّهِ فِي أَرْضِهِ وَ قَاضِي أَمْرِهِ وَ بَابُ حِكْمَتِهِ‏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و تو البته حكم و داور خدا در روى زمينى و قاضى به امر او و در علم و حكمت او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عَاقِدُ عَهْدِهِ وَ النَّاطِقُ بِوَعْدِهِ وَ الْحَبْلُ الْمَوْصُولُ بَيْنَهُ وَ بَيْنَ عِبَادِهِ‏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و محكم دارنده عهد او و گويا به وعده او و رشته محكم ما بين خدا و بندگان او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كَهْفُ النَّجَاةِ وَ مِنْهَاجُ التُّقَى وَ الدَّرَجَةُ الْعُلْيَا وَ مُهَيْمِنُ الْقَاضِي الْأَعْلَى‏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و پناهگاه نجات و طريقه تقوى و صاحب بلندترين درجه و منزلت و بالاترين حاكم و گواه در عالم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أَمِيرَ الْمُؤْمِنِينَ بِكَ أَتَقَرَّبُ إِلَى اللَّهِ زُلْفَى أَنْتَ وَلِيِّي وَ سَيِّدِي وَ وَسِيلَتِي فِي الدُّنْيَا وَ الْآخِرَةِ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اى امير اهل ايمان من به درگاه خدا بواسطه توسل به تو تقرب مى‏جويم تو ولى و ناصر و محبوب منى و سيد و وسيله من</w:t>
      </w:r>
      <w:r w:rsidRPr="00567404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در دنيا و آخرت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567404">
        <w:rPr>
          <w:rFonts w:ascii="Times New Roman" w:eastAsia="Times New Roman" w:hAnsi="Times New Roman" w:cs="B Zar"/>
          <w:sz w:val="32"/>
          <w:szCs w:val="32"/>
          <w:rtl/>
        </w:rPr>
        <w:t>پس داخل مسجد مى‏شوى مؤلف گويد كه بهتر آن است كه از درى كه در عقب مسجد است كه مشهور است به باب الفيل داخل شوى پس مى‏ گويى‏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 أَكْبَرُ اللَّهُ أَكْبَرُ اللَّهُ أَكْبَرُ هَذَا مَقَامُ الْعَائِذِ بِاللَّهِ وَ بِمُحَمَّدٍ حَبِيبِ اللَّهِ صَلَّى اللَّهُ عَلَيْهِ وَ آلِهِ‏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خدا بزرگتر است خدا بزرگتر است خدا بزرگتر است اينجا مقامى است كه پناهنده به خدا و حبيب او محمد صلى الله عليه و</w:t>
      </w:r>
      <w:r w:rsidRPr="00567404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آله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بِوِلاَيَةِ أَمِيرِ الْمُؤْمِنِينَ وَ الْأَئِمَّةِ الْمَهْدِيِّينَ الصَّادِقِينَ النَّاطِقِينَ الرَّاشِدِينَ‏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و ولايت امير المؤمنين مى‏شوم و ولايت ائمه هدى كه صادقان و ناطقان به حق و ارشاد كننده خلقند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الَّذِينَ أَذْهَبَ اللَّهُ عَنْهُمُ الرِّجْسَ وَ طَهَّرَهُمْ تَطْهِيراً رَضِيتُ بِهِمْ أَئِمَّةً وَ هُدَاةً وَ مَوَالِيَ‏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آنان كه خدا ذواتشان را از لوث و ناپاكى شرك و عصيان پاك و منزه گردانيد من به امامت و پيشوايى آنان و هدايت و</w:t>
      </w:r>
      <w:r w:rsidRPr="00567404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محبت آنها خشنود و راضيم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سَلَّمْتُ لِأَمْرِ اللَّهِ لاَ أُشْرِكُ بِهِ شَيْئًا وَ لاَ أَتَّخِذُ مَعَ اللَّهِ وَلِيّاً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و به امر خدا تسليم و هرگز چيزى را شريك او نخوانم و با وجود خدا ولى و سلطانى در عالم اتخاذ نكنم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كَذَبَ الْعَادِلُونَ بِاللَّهِ وَ ضَلُّوا ضَلاَلاً بَعِيداً حَسْبِيَ اللَّهُ وَ أَوْلِيَاءُ اللَّهِ‏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آنان كه از خدا رو گردانيدند دروغ گفتند و سخت در گمراهى دور از حقيقت افتادند مرا خدا كافى است و اولياء خدا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أَشْهَدُ أَنْ لاَ إِلَهَ إِلاَّ اللَّهُ وَحْدَهُ لاَ شَرِيكَ لَهُ وَ أَشْهَدُ أَنَّ مُحَمَّداً عَبْدُهُ وَ رَسُولُهُ صَلَّى اللَّهُ عَلَيْهِ وَ آلِهِ‏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گواهى مى ‏دهم كه خدايى جز خداى يكتا نيست و او را شريكى نيست و گواهى مى‏ دهم كه حضرت محمد صلى الله عليه و</w:t>
      </w:r>
      <w:r w:rsidRPr="00567404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آله بنده خاص و رسول اوست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أَنَّ عَلِيّاً وَ الْأَئِمَّةَ الْمَهْدِيِّينَ مِنْ ذُرِّيَّتِهِ عَلَيْهِمُ السَّلاَمُ أَوْلِيَائِي وَ حُجَّةُ اللَّهِ عَلَى خَلْقِهِ‏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و نيز گواهى دهم كه على عليه السلام و ائمه هداة از فرزندانش عليهم السلام همه اولياء من و حجتهاى الهيند بر خلق عالم</w:t>
      </w:r>
    </w:p>
    <w:p w:rsidR="00567404" w:rsidRPr="00567404" w:rsidRDefault="00567404" w:rsidP="005674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567404">
        <w:rPr>
          <w:rFonts w:ascii="Times New Roman" w:eastAsia="Times New Roman" w:hAnsi="Times New Roman" w:cs="B Zar"/>
          <w:sz w:val="32"/>
          <w:szCs w:val="32"/>
          <w:rtl/>
        </w:rPr>
        <w:t>آنگاه برو بجانب ستون چهارم كه در جنب باب انماط و برابر ستون پنجم است و آن ستون حضرت ابراهيم عليه السلام است پس چهار ركعت نماز كن دو ركعت آن را با حمد و قُلْ هُوَ اللَّهُ أَحَدٌ و دو ركعت ديگر را با حمد و إِنَّا أَنْزَلْنَاهُ فِي لَيْلَةِ الْقَدْرِ پس چون فارغ شدى از نماز تسبيح حضرت زهرا عليها السلام را بگو و بعد از آن بگو</w:t>
      </w:r>
    </w:p>
    <w:p w:rsidR="00567404" w:rsidRPr="00567404" w:rsidRDefault="00567404" w:rsidP="005674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السَّلاَمُ عَلَى عِبَادِ اللَّهِ الصَّالِحِينَ الرَّاشِدِينَ الَّذِينَ أَذْهَبَ اللَّهُ عَنْهُمُ الرِّجْسَ وَ طَهَّرَهُمْ تَطْهِيراً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سلام بر آن بندگان شايسته حق كه هاديان راه خدايند و خدا نفوسشان را از لوث شرك و عصيان پاك و مبرا ساخته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جَعَلَهُمْ أَنْبِيَاءَ مُرْسَلِينَ وَ حُجَّةً عَلَى الْخَلْقِ أَجْمَعِينَ‏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و آنان را پيغمبران مرسل و حجتهاى خود بر خلق عالم قرار داده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سَلاَمٌ عَلَى الْمُرْسَلِينَ وَ الْحَمْدُ لِلَّهِ رَبِّ الْعَالَمِينَ ذَلِكَ تَقْدِيرُ الْعَزِيزِ الْعَلِيمِ‏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و سلام بر رسولان حق و ستايش خاص خدا پروردگار عالم است تقدير و حكم خداى مقتدر دانا اين است</w:t>
      </w:r>
    </w:p>
    <w:p w:rsidR="00567404" w:rsidRPr="00567404" w:rsidRDefault="00567404" w:rsidP="005674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567404">
        <w:rPr>
          <w:rFonts w:ascii="Times New Roman" w:eastAsia="Times New Roman" w:hAnsi="Times New Roman" w:cs="B Zar"/>
          <w:sz w:val="32"/>
          <w:szCs w:val="32"/>
          <w:rtl/>
        </w:rPr>
        <w:t>و هفت مرتبه بگو</w:t>
      </w:r>
    </w:p>
    <w:p w:rsidR="00567404" w:rsidRPr="00567404" w:rsidRDefault="00567404" w:rsidP="005674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سَلاَمٌ عَلَى نُوحٍ فِي الْعَالَمِينَ‏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سلام بر نوح پيغمبر در ميان خلق</w:t>
      </w:r>
    </w:p>
    <w:p w:rsidR="00567404" w:rsidRPr="00567404" w:rsidRDefault="00567404" w:rsidP="0056740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567404">
        <w:rPr>
          <w:rFonts w:ascii="Times New Roman" w:eastAsia="Times New Roman" w:hAnsi="Times New Roman" w:cs="B Zar"/>
          <w:sz w:val="32"/>
          <w:szCs w:val="32"/>
          <w:rtl/>
        </w:rPr>
        <w:t>پس بگو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نَحْنُ عَلَى وَصِيَّتِكَ يَا وَلِيَّ الْمُؤْمِنِينَ الَّتِي أَوْصَيْتَ بِهَا ذُرِّيَّتَكَ مِنَ الْمُرْسَلِينَ وَ الصِّدِّيقِينَ (وَ الصَّادِقِينَ</w:t>
      </w:r>
      <w:r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  <w:t>)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ما ثابت قدم در عمل و اداء وصيت و سفارش توايم اى ولى اهل ايمان همان وصيتى كه بر ذريه خود از رسولان حق و</w:t>
      </w:r>
      <w:r w:rsidRPr="00567404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صادقان در ايمان كردى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نَحْنُ مِنْ شِيعَتِكَ وَ شِيعَةِ نَبِيِّنَا مُحَمَّدٍ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و ما شيعيان تو هستيم و شيعيان پيغمبرمان حضرت محمد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صَلَّى اللَّهُ عَلَيْهِ وَ آلِهِ وَ عَلَيْكَ وَ عَلَى جَمِيعِ الْمُرْسَلِينَ وَ الْأَنْبِيَاءِ وَ الصَّادِقِينَ (الصِّدِّيقِينَ</w:t>
      </w:r>
      <w:r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  <w:t>)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كه درود و رحمت خدا بر او و بر آل او و بر تو (يا على) و بر تمام رسولان حق و پيمبران و صادقان در ايمان باد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نَحْنُ عَلَى مِلَّةِ إِبْرَاهِيمَ وَ دِينِ مُحَمَّدٍ النَّبِيِّ الْأُمِّيِّ وَ الْأَئِمَّةِ الْمَهْدِيِّينَ وَ وِلاَيَةِ مَوْلاَنَا عَلِيٍّ أَمِيرِ الْمُؤْمِنِينَ‏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و نيز ما بر طريقه و ملت توحيد ابراهيم و دين حضرت محمد پيغمبر امى و امامان هدايت يافته و ولايت مولاى ما على</w:t>
      </w:r>
      <w:r w:rsidRPr="00567404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امير اهل ايمان ثابتيم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السَّلاَمُ عَلَى الْبَشِيرِ النَّذِيرِ صَلَوَاتُ اللَّهِ عَلَيْهِ وَ رَحْمَتُهُ وَ رِضْوَانُهُ وَ بَرَكَاتُهُ‏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سلام بر بشار دهنده نيكويان و بيم دهنده بدكاران و تحيت و رحمت و خشنودى و بركات خدا بر او باد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عَلَى وَصِيِّهِ وَ خَلِيفَتِهِ الشَّاهِدِ لِلَّهِ مِنْ بَعْدِهِ عَلَى خَلْقِهِ عَلِيٍّ أَمِيرِ الْمُؤْمِنِينَ‏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و بر وصى او و جانشين او كه شاهد و گواه خدا بر خلق است بعد از پيغمبر كه على امير المؤمنين است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الصِّدِّيقِ الْأَكْبَرِ وَ الْفَارُوقِ الْمُبِينِ الَّذِي أَخَذْتَ بَيْعَتَهُ (أُخِذَتْ بَيْعَتُهُ) عَلَى الْعَالَمِينَ‏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و صديق اكبر و فاروق حق و باطل در حد كمال است آن كسى كه در امر خلافتش بر عالميان از امت بيعت گرفتى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رَضِيتُ بِهِمْ أَوْلِيَاءَ وَ مَوَالِيَّ وَ حُكَّاماً فِي نَفْسِي وَ وُلْدِي (وَلَدِي) وَ أَهْلِي وَ مَالِي‏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من به آن امامان بر ولايت و دوستى آنها خشنود و راضى هستم و آنان حاكم بر نفس من و فرزند و اهل و مال من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قِسْمِي وَ حِلِّي وَ إِحْرَامِي وَ إِسْلاَمِي وَ دِينِي وَ دُنْيَايَ وَ آخِرَتِي وَ مَحْيَايَ وَ مَمَاتِي‏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و نصيب من و در حل باشم يا در حال احرام و بر اسلام من و دين و دنيا و آخرتم و زنده و مرده من بر همه حاكم و</w:t>
      </w:r>
      <w:r w:rsidRPr="00567404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فرمانروا هستند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أَنْتُمُ الْأَئِمَّةُ فِي الْكِتَابِ وَ فَصْلُ الْمَقَامِ وَ فَصْلُ الْخِطَابِ وَ أَعْيُنُ الْحَيِّ الَّذِي لاَ يَنَامُ‏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شما بزرگواران و پيشوايان خلق و در حكم كتاب خدا هستيد و فيصل مقام و خطاب حق از باطل و شماييد ديدگان زنده‏اى كه</w:t>
      </w:r>
      <w:r w:rsidRPr="00567404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خواب ندارد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أَنْتُمْ حُكَمَاءُ اللَّهِ وَ بِكُمْ حَكَمَ اللَّهُ وَ بِكُمْ عُرِفَ حَقُّ اللَّهِ‏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و شما حكماء الهى هستيد و بواسطه شما خدا ميان خلق حكم كردو به شما حق خدا بر خلق شناخته شد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لاَ إِلَهَ إِلاَّ اللَّهُ مُحَمَّدٌ رَسُولُ اللَّهِ أَنْتُمْ نُورُ اللَّهِ مِنْ بَيْنِ أَيْدِينَا وَ مِنْ خَلْفِنَا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خدايى جز خداى يكتا نيست و محمد رسول اوست و شما نور خدا در پيش نظر ما مردم فعلى و آنكه پس از ما به عالم دنيا</w:t>
      </w:r>
      <w:r w:rsidRPr="00567404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آيد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أَنْتُمْ سُنَّةُ اللَّهِ الَّتِي بِهَا سَبَقَ الْقَضَاءُ يَا أَمِيرَ الْمُؤْمِنِينَ‏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شما آن سنت و طريقه خداييد كه قضاى حق بدان حكم كرده اى امير المؤمنين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أَنَا لَكُمْ مُسَلِّمٌ تَسْلِيماً لاَ أُشْرِكُ بِاللَّهِ شَيْئًا وَ لاَ أَتَّخِذُ مِنْ دُونِهِ وَلِيّاً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من در مقابل امر شما تسليم صرف هستم و چيزى را به خدا شريك نگردانم و جز خدا را ولى سلطان خود و عالم ندانم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الْحَمْدُ لِلَّهِ الَّذِي هَدَانِي بِكُمْ وَ مَا كُنْتُ لِأَهْتَدِيَ لَوْ لاَ أَنْ هَدَانِيَ اللَّهُ‏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ستايش خاص خداست كه مرا بواسطه شما هدايت كرد مرا اگر خدا هدايت نمى‏فرمود هرگز راه حق را نمى‏يافتم</w:t>
      </w:r>
    </w:p>
    <w:p w:rsid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56740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 أَكْبَرُ اللَّهُ أَكْبَرُ اللَّهُ أَكْبَرُ الْحَمْدُ لِلَّهِ عَلَى مَا هَدَانَا</w:t>
      </w:r>
    </w:p>
    <w:p w:rsidR="00567404" w:rsidRPr="00567404" w:rsidRDefault="00567404" w:rsidP="005674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567404">
        <w:rPr>
          <w:rFonts w:ascii="Times New Roman" w:eastAsia="Times New Roman" w:hAnsi="Times New Roman" w:cs="B Nazanin"/>
          <w:sz w:val="28"/>
          <w:szCs w:val="28"/>
        </w:rPr>
        <w:t> </w:t>
      </w:r>
      <w:r w:rsidRPr="00567404">
        <w:rPr>
          <w:rFonts w:ascii="Times New Roman" w:eastAsia="Times New Roman" w:hAnsi="Times New Roman" w:cs="B Nazanin"/>
          <w:sz w:val="28"/>
          <w:szCs w:val="28"/>
          <w:rtl/>
        </w:rPr>
        <w:t>خدا بزرگتر خدا بزرگتر خدا بزرگتر است ستايش خداى را بر آنچه ما را هدايت فرمود</w:t>
      </w:r>
      <w:r w:rsidRPr="00567404">
        <w:rPr>
          <w:rFonts w:ascii="Times New Roman" w:eastAsia="Times New Roman" w:hAnsi="Times New Roman" w:cs="B Nazanin"/>
          <w:sz w:val="28"/>
          <w:szCs w:val="28"/>
        </w:rPr>
        <w:t>.</w:t>
      </w:r>
    </w:p>
    <w:p w:rsidR="00567404" w:rsidRDefault="00567404" w:rsidP="00567404">
      <w:pPr>
        <w:pStyle w:val="2"/>
        <w:rPr>
          <w:shd w:val="clear" w:color="auto" w:fill="FFFFFF"/>
        </w:rPr>
      </w:pPr>
    </w:p>
    <w:sectPr w:rsidR="00567404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391" w:rsidRDefault="00526391" w:rsidP="00DD0CAE">
      <w:r>
        <w:separator/>
      </w:r>
    </w:p>
  </w:endnote>
  <w:endnote w:type="continuationSeparator" w:id="0">
    <w:p w:rsidR="00526391" w:rsidRDefault="00526391" w:rsidP="00DD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F19C191-740A-4611-BBBA-B0F4014FB0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C245AA6-E6C8-44D6-9C90-A612EBC3E1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FECA6F7-F415-409D-A1D2-515C1CB0753B}"/>
    <w:embedBold r:id="rId4" w:fontKey="{A62EED0F-A6E8-43A3-A570-0A02FB32BF2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07AB0FE-9A1D-4C70-8357-C2C928803783}"/>
    <w:embedBold r:id="rId6" w:fontKey="{C4A61CFE-44E1-48B5-8CDC-8230AF75A03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8225A585-74F2-4D42-93DD-FE0E8B65E81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697F2E7-3609-4577-B557-E627C860FB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5EA00A0-C5F0-4DEB-BA07-EE427B10FEC5}"/>
    <w:embedBold r:id="rId10" w:fontKey="{589A7BA0-C943-48B2-9DEB-9DE1FBE51BC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FA1A820-A458-4497-A8B1-91C738AF3C65}"/>
    <w:embedBold r:id="rId12" w:fontKey="{EC34A192-3C26-4B94-AC4C-E92B08C8259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B5790FFF-BD2C-4497-9182-0FC61C2A013D}"/>
    <w:embedBold r:id="rId14" w:fontKey="{596973C7-6592-40B4-817C-7E89B44A446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080"/>
    </w:tblGrid>
    <w:tr w:rsidR="00DD0CAE" w:rsidRPr="00DD0CAE" w:rsidTr="00DD0CAE">
      <w:tc>
        <w:tcPr>
          <w:tcW w:w="1054" w:type="dxa"/>
        </w:tcPr>
        <w:p w:rsidR="00DD0CAE" w:rsidRPr="00DD0CAE" w:rsidRDefault="00114469" w:rsidP="009A406D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sz w:val="22"/>
              <w:szCs w:val="22"/>
            </w:rPr>
            <w:fldChar w:fldCharType="begin"/>
          </w:r>
          <w:r w:rsidR="00DD0CAE" w:rsidRPr="00DD0CAE">
            <w:rPr>
              <w:sz w:val="22"/>
              <w:szCs w:val="22"/>
            </w:rPr>
            <w:instrText xml:space="preserve"> PAGE   \* MERGEFORMAT </w:instrText>
          </w:r>
          <w:r w:rsidRPr="00DD0CAE">
            <w:rPr>
              <w:sz w:val="22"/>
              <w:szCs w:val="22"/>
            </w:rPr>
            <w:fldChar w:fldCharType="separate"/>
          </w:r>
          <w:r w:rsidR="005E4EEF">
            <w:rPr>
              <w:noProof/>
              <w:sz w:val="22"/>
              <w:szCs w:val="22"/>
              <w:rtl/>
            </w:rPr>
            <w:t>11</w:t>
          </w:r>
          <w:r w:rsidRPr="00DD0CAE">
            <w:rPr>
              <w:sz w:val="22"/>
              <w:szCs w:val="22"/>
            </w:rPr>
            <w:fldChar w:fldCharType="end"/>
          </w:r>
        </w:p>
      </w:tc>
      <w:tc>
        <w:tcPr>
          <w:tcW w:w="8080" w:type="dxa"/>
        </w:tcPr>
        <w:p w:rsidR="00DD0CAE" w:rsidRPr="00DD0CAE" w:rsidRDefault="00DD0CAE" w:rsidP="009A406D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D0CAE" w:rsidRDefault="00DD0C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391" w:rsidRDefault="00526391" w:rsidP="00DD0CAE">
      <w:r>
        <w:separator/>
      </w:r>
    </w:p>
  </w:footnote>
  <w:footnote w:type="continuationSeparator" w:id="0">
    <w:p w:rsidR="00526391" w:rsidRDefault="00526391" w:rsidP="00DD0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CAE" w:rsidRPr="00B022A1" w:rsidRDefault="00DD0CAE" w:rsidP="00782AE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584B8E2" wp14:editId="2FB59E8E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4D3C3D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="00782AE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5F5F44">
      <w:rPr>
        <w:rFonts w:ascii="Neirizi" w:eastAsia="Times New Roman" w:hAnsi="Neirizi" w:cs="Neirizi"/>
        <w:b/>
        <w:bCs/>
        <w:lang w:bidi="fa-IR"/>
      </w:rPr>
      <w:t xml:space="preserve">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</w:t>
    </w:r>
    <w:r w:rsidR="00782AEA">
      <w:rPr>
        <w:rFonts w:ascii="Neirizi" w:eastAsia="Times New Roman" w:hAnsi="Neirizi" w:cs="Neirizi" w:hint="cs"/>
        <w:b/>
        <w:bCs/>
        <w:rtl/>
        <w:lang w:bidi="fa-IR"/>
      </w:rPr>
      <w:t>اعمال مسجد کوفه</w:t>
    </w:r>
  </w:p>
  <w:p w:rsidR="00DD0CAE" w:rsidRDefault="00DD0C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CAE"/>
    <w:rsid w:val="000079EE"/>
    <w:rsid w:val="00114469"/>
    <w:rsid w:val="00344ED4"/>
    <w:rsid w:val="003E450F"/>
    <w:rsid w:val="004D3C3D"/>
    <w:rsid w:val="00526391"/>
    <w:rsid w:val="00567404"/>
    <w:rsid w:val="005E4EEF"/>
    <w:rsid w:val="005F5F44"/>
    <w:rsid w:val="00686101"/>
    <w:rsid w:val="006D05FC"/>
    <w:rsid w:val="00782AEA"/>
    <w:rsid w:val="00981B20"/>
    <w:rsid w:val="009A60A5"/>
    <w:rsid w:val="00AF0CBD"/>
    <w:rsid w:val="00C16EDC"/>
    <w:rsid w:val="00C96246"/>
    <w:rsid w:val="00CE7D4C"/>
    <w:rsid w:val="00D47E62"/>
    <w:rsid w:val="00DD0CAE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9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1368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4</cp:revision>
  <cp:lastPrinted>2015-01-17T09:42:00Z</cp:lastPrinted>
  <dcterms:created xsi:type="dcterms:W3CDTF">2015-01-17T09:26:00Z</dcterms:created>
  <dcterms:modified xsi:type="dcterms:W3CDTF">2015-01-17T09:42:00Z</dcterms:modified>
</cp:coreProperties>
</file>