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5C" w:rsidRPr="00372BB8" w:rsidRDefault="0009745C" w:rsidP="00372BB8">
      <w:pPr>
        <w:pStyle w:val="1"/>
        <w:jc w:val="both"/>
        <w:rPr>
          <w:b w:val="0"/>
          <w:bCs w:val="0"/>
          <w:rtl/>
        </w:rPr>
      </w:pPr>
      <w:r w:rsidRPr="00372BB8">
        <w:rPr>
          <w:rFonts w:hint="cs"/>
          <w:b w:val="0"/>
          <w:bCs w:val="0"/>
          <w:rtl/>
        </w:rPr>
        <w:t>زیارت</w:t>
      </w:r>
      <w:r w:rsidRPr="00372BB8">
        <w:rPr>
          <w:b w:val="0"/>
          <w:bCs w:val="0"/>
          <w:rtl/>
        </w:rPr>
        <w:t xml:space="preserve"> </w:t>
      </w:r>
      <w:r w:rsidRPr="00372BB8">
        <w:rPr>
          <w:rFonts w:hint="cs"/>
          <w:b w:val="0"/>
          <w:bCs w:val="0"/>
          <w:rtl/>
        </w:rPr>
        <w:t>امام</w:t>
      </w:r>
      <w:r w:rsidRPr="00372BB8">
        <w:rPr>
          <w:b w:val="0"/>
          <w:bCs w:val="0"/>
          <w:rtl/>
        </w:rPr>
        <w:t xml:space="preserve"> </w:t>
      </w:r>
      <w:r w:rsidRPr="00372BB8">
        <w:rPr>
          <w:rFonts w:hint="cs"/>
          <w:b w:val="0"/>
          <w:bCs w:val="0"/>
          <w:rtl/>
        </w:rPr>
        <w:t>کاظم</w:t>
      </w:r>
      <w:r w:rsidR="00372BB8">
        <w:rPr>
          <w:rFonts w:hint="cs"/>
          <w:b w:val="0"/>
          <w:bCs w:val="0"/>
          <w:rtl/>
        </w:rPr>
        <w:t xml:space="preserve"> </w:t>
      </w:r>
      <w:r w:rsidRPr="00372BB8">
        <w:rPr>
          <w:rFonts w:hint="cs"/>
          <w:b w:val="0"/>
          <w:bCs w:val="0"/>
          <w:rtl/>
        </w:rPr>
        <w:t>و</w:t>
      </w:r>
      <w:r w:rsidRPr="00372BB8">
        <w:rPr>
          <w:b w:val="0"/>
          <w:bCs w:val="0"/>
          <w:rtl/>
        </w:rPr>
        <w:t xml:space="preserve"> </w:t>
      </w:r>
      <w:r w:rsidR="00372BB8" w:rsidRPr="00372BB8">
        <w:rPr>
          <w:rFonts w:hint="cs"/>
          <w:b w:val="0"/>
          <w:bCs w:val="0"/>
          <w:rtl/>
        </w:rPr>
        <w:t>جواد</w:t>
      </w:r>
      <w:r w:rsidR="00372BB8" w:rsidRPr="00372BB8">
        <w:rPr>
          <w:b w:val="0"/>
          <w:bCs w:val="0"/>
          <w:rtl/>
        </w:rPr>
        <w:t>(</w:t>
      </w:r>
      <w:r w:rsidR="00372BB8" w:rsidRPr="00372BB8">
        <w:rPr>
          <w:rFonts w:hint="cs"/>
          <w:b w:val="0"/>
          <w:bCs w:val="0"/>
          <w:rtl/>
        </w:rPr>
        <w:t>ع</w:t>
      </w:r>
      <w:r w:rsidR="00372BB8" w:rsidRPr="00372BB8">
        <w:rPr>
          <w:b w:val="0"/>
          <w:bCs w:val="0"/>
          <w:rtl/>
        </w:rPr>
        <w:t>)</w:t>
      </w:r>
      <w:r w:rsidRPr="00372BB8">
        <w:rPr>
          <w:b w:val="0"/>
          <w:bCs w:val="0"/>
        </w:rPr>
        <w:t xml:space="preserve"> </w:t>
      </w:r>
      <w:r w:rsidR="00372BB8">
        <w:rPr>
          <w:rFonts w:hint="cs"/>
          <w:b w:val="0"/>
          <w:bCs w:val="0"/>
          <w:rtl/>
        </w:rPr>
        <w:t xml:space="preserve">  </w:t>
      </w:r>
    </w:p>
    <w:p w:rsidR="00416CC6" w:rsidRPr="00416CC6" w:rsidRDefault="00372BB8" w:rsidP="00372BB8">
      <w:pPr>
        <w:pStyle w:val="a"/>
        <w:jc w:val="both"/>
      </w:pPr>
      <w:r>
        <w:rPr>
          <w:rStyle w:val="farsi"/>
          <w:rtl/>
        </w:rPr>
        <w:t xml:space="preserve">فصل هشتم از باب زیارات، مطلب اول: فضيلت و كيفيت زيارت كاظمين عليهما السلام؛ دو نوع زیارت وجود دارد، بعضی مختص به هر یک از دو بزرگوار و بعضی مشترک، زیارت مشترک میان دو امام همام؛ قسم دوم زيارتى است كه به خواندن آن هر دو امام عليهما السلام زيارت شوند </w:t>
      </w:r>
      <w:r>
        <w:rPr>
          <w:rStyle w:val="farsi"/>
          <w:rFonts w:hint="cs"/>
          <w:rtl/>
        </w:rPr>
        <w:t xml:space="preserve">و </w:t>
      </w:r>
      <w:r w:rsidR="00416CC6" w:rsidRPr="00416CC6">
        <w:rPr>
          <w:rtl/>
        </w:rPr>
        <w:t>آن چنان است كه</w:t>
      </w:r>
      <w:r w:rsidR="00416CC6">
        <w:t xml:space="preserve"> </w:t>
      </w:r>
      <w:r w:rsidR="00416CC6" w:rsidRPr="00416CC6">
        <w:rPr>
          <w:rtl/>
        </w:rPr>
        <w:t>شيخ مفيد و شهيد و محمد بن المشهدى ذكر كرده‏اند كه در زيارت آن دو بزرگوار همين كه</w:t>
      </w:r>
      <w:r w:rsidR="00416CC6">
        <w:t xml:space="preserve"> </w:t>
      </w:r>
      <w:r w:rsidR="00416CC6" w:rsidRPr="00416CC6">
        <w:rPr>
          <w:rtl/>
        </w:rPr>
        <w:t>ايستادى نزد ضريح طاهر مى‏گويى‏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السَّلاَمُ عَلَيْكُمَا يَا وَلِيَّيِ اللَّهِ السَّلاَمُ عَلَيْكُمَا يَا حُجَّتَيِ اللَّهِ السَّلاَمُ عَلَيْكُمَا يَا نُورَيِ اللَّهِ فِي ظُلُمَاتِ الْأَرْضِ</w:t>
      </w:r>
    </w:p>
    <w:p w:rsidR="00416CC6" w:rsidRDefault="00416CC6" w:rsidP="00372BB8">
      <w:pPr>
        <w:pStyle w:val="21"/>
        <w:rPr>
          <w:rStyle w:val="tarjome"/>
        </w:rPr>
      </w:pPr>
      <w:r w:rsidRPr="00416CC6">
        <w:rPr>
          <w:rStyle w:val="arabic"/>
          <w:rFonts w:hint="cs"/>
          <w:rtl/>
        </w:rPr>
        <w:t>‏</w:t>
      </w: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سلام بر شما اى دو ولى خدا سلام بر شما اى دو حجت خدا سلام بر شما اى دو نور خدا در ظلمات روى زمين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أَشْهَدُ أَنَّكُمَا قَدْ بَلَّغْتُمَا عَنِ اللَّهِ مَا حَمَّلَكُمَا وَ حَفِظْتُمَا مَا اسْتُودِعْتُمَا</w:t>
      </w:r>
    </w:p>
    <w:p w:rsid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گواهى مى‏دهم كه شما دو امام بزرگوار آن وظيفه خلافت كه خدا بر دوش شما نهاد به خلق رسانيديد و آنچه نزد شما وديعه گذاشت از اسرار الهى آن را حفظ فرموديد</w:t>
      </w:r>
    </w:p>
    <w:p w:rsidR="00372BB8" w:rsidRDefault="00372BB8" w:rsidP="00372BB8">
      <w:pPr>
        <w:pStyle w:val="2"/>
        <w:rPr>
          <w:rFonts w:hint="cs"/>
          <w:rtl/>
        </w:rPr>
      </w:pPr>
    </w:p>
    <w:p w:rsidR="00372BB8" w:rsidRDefault="00372BB8" w:rsidP="00372BB8">
      <w:pPr>
        <w:pStyle w:val="2"/>
        <w:rPr>
          <w:rStyle w:val="arabic"/>
          <w:rFonts w:hint="cs"/>
          <w:rtl/>
        </w:rPr>
      </w:pPr>
    </w:p>
    <w:p w:rsidR="00416CC6" w:rsidRDefault="00416CC6" w:rsidP="00372BB8">
      <w:pPr>
        <w:pStyle w:val="2"/>
        <w:rPr>
          <w:rStyle w:val="arabic"/>
        </w:rPr>
      </w:pPr>
      <w:r w:rsidRPr="00416CC6">
        <w:rPr>
          <w:rStyle w:val="arabic"/>
          <w:rFonts w:hint="cs"/>
          <w:rtl/>
        </w:rPr>
        <w:lastRenderedPageBreak/>
        <w:t>وَ حَلَّلْتُمَا حَلاَلَ اللَّهِ وَ حَرَّمْتُمَا حَرَامَ اللَّهِ وَ أَقَمْتُمَا حُدُودَ اللَّهِ وَ تَلَوْتُمَا كِتَابَ اللَّهِ‏</w:t>
      </w:r>
    </w:p>
    <w:p w:rsid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حلال خدا را حلال و حرام او را حرام حكم كرديد و حدود و احكام الهى را برپا داشتيد و كتاب خدا را تلاوت فرموديد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وَ صَبَرْتُمَا عَلَى الْأَذَى فِي جَنْبِ اللَّهِ مُحْتَسِبَيْنِ حَتَّى أَتَاكُمَا الْيَقِينُ</w:t>
      </w:r>
    </w:p>
    <w:p w:rsidR="00416CC6" w:rsidRPr="00372BB8" w:rsidRDefault="00416CC6" w:rsidP="00372BB8">
      <w:pPr>
        <w:pStyle w:val="21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16CC6">
        <w:rPr>
          <w:rStyle w:val="arabic"/>
          <w:rFonts w:hint="cs"/>
          <w:rtl/>
        </w:rPr>
        <w:t>‏</w:t>
      </w:r>
      <w:r w:rsidRPr="00416CC6">
        <w:rPr>
          <w:rStyle w:val="tarjome"/>
          <w:rtl/>
        </w:rPr>
        <w:t xml:space="preserve"> </w:t>
      </w:r>
      <w:r w:rsidRPr="00416CC6">
        <w:rPr>
          <w:rtl/>
        </w:rPr>
        <w:t>و بر آزار و ظلم و جور امت در راه خدا بسيار صبر و تحمل و مراقبت كرديد همه عمر تا هنگام رحلت و لقاى حق</w:t>
      </w:r>
      <w:r w:rsidRPr="00416CC6">
        <w:rPr>
          <w:rFonts w:hint="cs"/>
          <w:rtl/>
        </w:rPr>
        <w:br/>
      </w:r>
      <w:r w:rsidRPr="00372BB8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Pr="00372BB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أَبْرَأُ إِلَى اللَّهِ مِنْ أَعْدَائِكُمَا وَ أَتَقَرَّبُ إِلَى اللَّهِ بِوِلاَيَتِكُمَا</w:t>
      </w:r>
    </w:p>
    <w:p w:rsidR="00416CC6" w:rsidRP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من به درگاه خدا از دشمنان شما بيزارى و به دوستى شما تقرب مى‏جويم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أَتَيْتُكُمَا زَائِراً عَارِفاً بِحَقِّكُمَا مُوَالِياً لِأَوْلِيَائِكُمَا مُعَادِياً لِأَعْدَائِكُمَا</w:t>
      </w:r>
    </w:p>
    <w:p w:rsidR="00416CC6" w:rsidRP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و من به زيارت شما آمده‏ام در حالى كه عارفم به حق شما و دوستم با دوستان شما و دشمن با دشمنان شما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مُسْتَبْصِراً بِالْهُدَى الَّذِي أَنْتُمَا عَلَيْهِ عَارِفاً بِضَلاَلَةِ مَنْ خَالَفَكُمَا</w:t>
      </w:r>
    </w:p>
    <w:p w:rsidR="00416CC6" w:rsidRP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و راه هدايت كه شما دو بزرگوار بر آن راه هستيد به حق راه هدايت مى‏دانم و مخالفان شما راگمراه مى‏شناسم</w:t>
      </w:r>
    </w:p>
    <w:p w:rsidR="00416CC6" w:rsidRDefault="00416CC6" w:rsidP="00372BB8">
      <w:pPr>
        <w:pStyle w:val="2"/>
        <w:rPr>
          <w:rStyle w:val="arabic"/>
        </w:rPr>
      </w:pPr>
      <w:r w:rsidRPr="00416CC6">
        <w:rPr>
          <w:rStyle w:val="arabic"/>
          <w:rFonts w:hint="cs"/>
          <w:rtl/>
        </w:rPr>
        <w:lastRenderedPageBreak/>
        <w:t>فَاشْفَعَا لِي عِنْدَ رَبِّكُمَا فَإِنَّ لَكُمَا عِنْدَ اللَّهِ جَاهاً عَظِيماً وَ مَقَاماً مَحْمُوداً</w:t>
      </w:r>
    </w:p>
    <w:p w:rsidR="00416CC6" w:rsidRPr="00416CC6" w:rsidRDefault="00416CC6" w:rsidP="00372BB8">
      <w:pPr>
        <w:pStyle w:val="21"/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پس مرا نزد خدا شفاعت كنيد كه شما را نزد خدا جاه و منزلت بزرگ و مقام محمود شفاعت است</w:t>
      </w:r>
    </w:p>
    <w:p w:rsidR="00372BB8" w:rsidRDefault="00372BB8" w:rsidP="00372BB8">
      <w:pPr>
        <w:pStyle w:val="a"/>
        <w:jc w:val="both"/>
        <w:rPr>
          <w:rStyle w:val="farsi"/>
          <w:rFonts w:hint="cs"/>
          <w:rtl/>
        </w:rPr>
      </w:pPr>
    </w:p>
    <w:p w:rsidR="00416CC6" w:rsidRDefault="00416CC6" w:rsidP="00372BB8">
      <w:pPr>
        <w:pStyle w:val="a"/>
        <w:jc w:val="both"/>
        <w:rPr>
          <w:rStyle w:val="farsi"/>
          <w:rFonts w:hint="cs"/>
          <w:rtl/>
        </w:rPr>
      </w:pPr>
      <w:r w:rsidRPr="00416CC6">
        <w:rPr>
          <w:rStyle w:val="farsi"/>
          <w:rtl/>
        </w:rPr>
        <w:t>پس ببوس تربت شريف آنجا را و بگذار روى راست را بر آن پس برو به جانب سر مقدس و بگو</w:t>
      </w:r>
    </w:p>
    <w:p w:rsidR="00372BB8" w:rsidRPr="00416CC6" w:rsidRDefault="00372BB8" w:rsidP="00372BB8">
      <w:pPr>
        <w:pStyle w:val="a"/>
        <w:jc w:val="both"/>
      </w:pPr>
    </w:p>
    <w:p w:rsidR="00416CC6" w:rsidRDefault="00416CC6" w:rsidP="00372BB8">
      <w:pPr>
        <w:pStyle w:val="2"/>
        <w:rPr>
          <w:rStyle w:val="arabic"/>
        </w:rPr>
      </w:pPr>
      <w:r w:rsidRPr="00416CC6">
        <w:rPr>
          <w:rStyle w:val="arabic"/>
          <w:rFonts w:hint="cs"/>
          <w:rtl/>
        </w:rPr>
        <w:t>السَّلاَمُ عَلَيْكُمَا يَا حُجَّتَيِ اللَّهِ فِي أَرْضِهِ وَ سَمَائِهِ عَبْدُكُمَا وَ وَلِيُّكُمَا زَائِرُكُمَا مُتَقَرِّباً إِلَى اللَّهِ بِزِيَارَتِكُمَا</w:t>
      </w:r>
    </w:p>
    <w:p w:rsid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سلام بر شما اى دو حجت خدا در زمين و آسمانش باد بنده شما دو تن و دوست شما به زيارت شما آمده در حالى كه به زيارت شما دو امام بسوى خدا تقرب مى‏جويد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اللَّهُمَّ اجْعَلْ لِي لِسَانَ صِدْقٍ فِي أَوْلِيَائِكَ الْمُصْطَفَيْنَ‏</w:t>
      </w:r>
    </w:p>
    <w:p w:rsidR="00416CC6" w:rsidRDefault="00416CC6" w:rsidP="00372BB8">
      <w:pPr>
        <w:pStyle w:val="21"/>
        <w:rPr>
          <w:rStyle w:val="tarjome"/>
        </w:rPr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بار الها قرار ده برايم زبان راستى درباره اولياء برگزيده‏ات</w:t>
      </w:r>
    </w:p>
    <w:p w:rsidR="00416CC6" w:rsidRDefault="00416CC6" w:rsidP="00372BB8">
      <w:pPr>
        <w:pStyle w:val="2"/>
        <w:rPr>
          <w:rStyle w:val="arabic"/>
        </w:rPr>
      </w:pPr>
      <w:r w:rsidRPr="00416CC6">
        <w:br/>
      </w:r>
      <w:r w:rsidRPr="00416CC6">
        <w:rPr>
          <w:rStyle w:val="arabic"/>
          <w:rFonts w:hint="cs"/>
          <w:rtl/>
        </w:rPr>
        <w:t>وَ حَبِّبْ إِلَيَّ مَشَاهِدَهُمْ وَ اجْعَلْنِي مَعَهُمْ فِي الدُّنْيَا وَ الْآخِرَةِ يَا أَرْحَمَ الرَّاحِمِينَ‏</w:t>
      </w:r>
    </w:p>
    <w:p w:rsidR="00416CC6" w:rsidRPr="00416CC6" w:rsidRDefault="00416CC6" w:rsidP="00372BB8">
      <w:pPr>
        <w:pStyle w:val="21"/>
      </w:pPr>
      <w:r w:rsidRPr="00416CC6">
        <w:rPr>
          <w:rStyle w:val="tarjome"/>
          <w:rFonts w:ascii="Times New Roman" w:hAnsi="Times New Roman" w:cs="Times New Roman"/>
        </w:rPr>
        <w:t> </w:t>
      </w:r>
      <w:r w:rsidRPr="00416CC6">
        <w:rPr>
          <w:rStyle w:val="tarjome"/>
          <w:rtl/>
        </w:rPr>
        <w:t>و محبوب من فرما زيارتگاههاى آنان را و مرا همراه ايشان در دنيا و آخرت قرار ده اى مهربانترين مهربانان عالم</w:t>
      </w:r>
    </w:p>
    <w:p w:rsidR="00416CC6" w:rsidRPr="00416CC6" w:rsidRDefault="00416CC6" w:rsidP="00893776">
      <w:pPr>
        <w:pStyle w:val="a"/>
        <w:jc w:val="both"/>
      </w:pPr>
      <w:r w:rsidRPr="00416CC6">
        <w:rPr>
          <w:rStyle w:val="farsi"/>
          <w:rtl/>
        </w:rPr>
        <w:lastRenderedPageBreak/>
        <w:t>پس نماز زيارت كن از براى هر امامى دو ركعت و بخوان خدا را به آنچه مى‏خواهى‏</w:t>
      </w:r>
      <w:r w:rsidR="00893776" w:rsidRPr="00893776">
        <w:rPr>
          <w:rFonts w:hint="cs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مؤ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لّف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گوید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که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چون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در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آن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زمانها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تقیّه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بسیار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شدید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بوده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است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زیارتهاى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مختصر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براى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این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دو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امام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علیه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السلام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تعلیم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فرمودند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که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شیعیان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از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آسیب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طاغیان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زمان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محفوظ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باشند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و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اگر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زائر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طالب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طویلى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باشد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بخواند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جامعه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را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که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بهترین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زیارتست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از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براى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ایشان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خصوصاً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یک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از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آنها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که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از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حدیثش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ظاهر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شود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که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مزید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اختصاصى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حضرت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امام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موسى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علیه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السلام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دارد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و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آن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بعد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از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این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در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اوّل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زیارات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جامعه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مرقوم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خواهد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شد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رجوع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به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آنجا</w:t>
      </w:r>
      <w:r w:rsidR="00893776" w:rsidRPr="00893776">
        <w:rPr>
          <w:rStyle w:val="farsi"/>
          <w:rtl/>
        </w:rPr>
        <w:t xml:space="preserve"> </w:t>
      </w:r>
      <w:r w:rsidR="00893776" w:rsidRPr="00893776">
        <w:rPr>
          <w:rStyle w:val="farsi"/>
          <w:rFonts w:hint="cs"/>
          <w:rtl/>
        </w:rPr>
        <w:t>شود</w:t>
      </w:r>
      <w:bookmarkStart w:id="0" w:name="_GoBack"/>
      <w:bookmarkEnd w:id="0"/>
    </w:p>
    <w:p w:rsidR="00086C8F" w:rsidRPr="00416CC6" w:rsidRDefault="00086C8F" w:rsidP="00372BB8">
      <w:pPr>
        <w:pStyle w:val="a"/>
      </w:pPr>
    </w:p>
    <w:sectPr w:rsidR="00086C8F" w:rsidRPr="00416CC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584" w:rsidRDefault="00E40584" w:rsidP="00416CC6">
      <w:pPr>
        <w:spacing w:after="0" w:line="240" w:lineRule="auto"/>
      </w:pPr>
      <w:r>
        <w:separator/>
      </w:r>
    </w:p>
  </w:endnote>
  <w:endnote w:type="continuationSeparator" w:id="0">
    <w:p w:rsidR="00E40584" w:rsidRDefault="00E40584" w:rsidP="0041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CA9D9A-C60D-452A-8B9F-C369A7347B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F6E6B86-71A9-44DF-AC34-8CFC6BDEF4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65C389-B81A-4CDB-9302-9FC744CDD71F}"/>
    <w:embedBold r:id="rId4" w:fontKey="{03EF21EF-17E4-47A1-84A7-12FC157045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C3FEFFA-5257-424A-9A58-EB972185D37B}"/>
    <w:embedBold r:id="rId6" w:fontKey="{B3D3C14E-C1E9-4B98-8B14-B4CDCC3966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A5E064-6372-46C7-A454-B0FA7D47898E}"/>
    <w:embedBold r:id="rId8" w:fontKey="{8360A0B3-E388-48A0-8D8D-F82CE8EED4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5513DE0-DA0B-42D0-BF3E-D4F9570DB2EF}"/>
    <w:embedBold r:id="rId10" w:fontKey="{C784AF00-6D1B-4094-A4A2-487A80A2FB2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3F441E2-7CCC-494F-81E2-8874943EADA9}"/>
    <w:embedBold r:id="rId12" w:fontKey="{F6C16909-D784-44FF-BBE7-D915488BCE9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953BE26-B389-46A3-B082-5F12BBB492A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726A355-47FE-4933-854C-BE3826465AF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2166925-7355-41DC-8A9D-C10010D5A8D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6C8C0C3-C7C2-449A-A305-FC58D4371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16CC6" w:rsidRPr="00C65735" w:rsidTr="007B6C66">
      <w:tc>
        <w:tcPr>
          <w:tcW w:w="1054" w:type="dxa"/>
        </w:tcPr>
        <w:p w:rsidR="00416CC6" w:rsidRPr="00C65735" w:rsidRDefault="00416CC6" w:rsidP="007B6C66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93776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416CC6" w:rsidRPr="00C65735" w:rsidRDefault="00416CC6" w:rsidP="007B6C66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416CC6" w:rsidRPr="00416CC6" w:rsidRDefault="00416CC6" w:rsidP="00416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584" w:rsidRDefault="00E40584" w:rsidP="00416CC6">
      <w:pPr>
        <w:spacing w:after="0" w:line="240" w:lineRule="auto"/>
      </w:pPr>
      <w:r>
        <w:separator/>
      </w:r>
    </w:p>
  </w:footnote>
  <w:footnote w:type="continuationSeparator" w:id="0">
    <w:p w:rsidR="00E40584" w:rsidRDefault="00E40584" w:rsidP="00416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C6" w:rsidRPr="00B022A1" w:rsidRDefault="00416CC6" w:rsidP="00372BB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5F3AA7" wp14:editId="7359E9D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موسسه تحقیقات ونشر معارف اهل البیت (ع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)                                      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</w:t>
    </w:r>
    <w:r w:rsidR="00372B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امام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کاظم</w:t>
    </w:r>
    <w:r w:rsidR="00372B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جواد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(</w:t>
    </w:r>
    <w:r w:rsidRPr="000974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)</w:t>
    </w:r>
    <w:r w:rsidRPr="0009745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C6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9745C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28AE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72BB8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16CC6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1582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93776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3E66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2A23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0584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C6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416C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416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C6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416C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416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7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95DD9-F1A5-4B92-A585-ACF9C9A3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2015-01-20T08:37:00Z</cp:lastPrinted>
  <dcterms:created xsi:type="dcterms:W3CDTF">2015-01-20T08:37:00Z</dcterms:created>
  <dcterms:modified xsi:type="dcterms:W3CDTF">2015-01-20T09:25:00Z</dcterms:modified>
</cp:coreProperties>
</file>