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4EE" w:rsidRPr="00734C2D" w:rsidRDefault="00734C2D" w:rsidP="00734C2D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6764EE" w:rsidRPr="00734C2D">
        <w:rPr>
          <w:rFonts w:hint="cs"/>
          <w:b w:val="0"/>
          <w:bCs w:val="0"/>
          <w:sz w:val="40"/>
          <w:rtl/>
        </w:rPr>
        <w:t xml:space="preserve">دعای </w:t>
      </w:r>
      <w:r w:rsidR="006764EE" w:rsidRPr="00734C2D">
        <w:rPr>
          <w:b w:val="0"/>
          <w:bCs w:val="0"/>
          <w:sz w:val="40"/>
          <w:rtl/>
        </w:rPr>
        <w:t xml:space="preserve">یا مدبر الامور </w:t>
      </w:r>
      <w:r>
        <w:rPr>
          <w:rFonts w:hint="cs"/>
          <w:b w:val="0"/>
          <w:bCs w:val="0"/>
          <w:sz w:val="40"/>
          <w:rtl/>
        </w:rPr>
        <w:t>در شب بیست و سوم رمضان</w:t>
      </w:r>
      <w:r w:rsidR="006764EE" w:rsidRPr="00734C2D">
        <w:rPr>
          <w:b w:val="0"/>
          <w:bCs w:val="0"/>
          <w:sz w:val="40"/>
          <w:rtl/>
        </w:rPr>
        <w:t xml:space="preserve">      </w:t>
      </w:r>
    </w:p>
    <w:p w:rsidR="00734C2D" w:rsidRPr="00734C2D" w:rsidRDefault="00734C2D" w:rsidP="00734C2D">
      <w:pPr>
        <w:pStyle w:val="2"/>
        <w:jc w:val="both"/>
        <w:rPr>
          <w:rStyle w:val="farsi"/>
          <w:rFonts w:ascii="IranNastaliq" w:hAnsi="IranNastaliq" w:cs="B Zar" w:hint="cs"/>
          <w:color w:val="auto"/>
          <w:sz w:val="32"/>
          <w:szCs w:val="32"/>
        </w:rPr>
      </w:pPr>
      <w:r w:rsidRPr="00734C2D">
        <w:rPr>
          <w:rStyle w:val="farsi"/>
          <w:rFonts w:ascii="IranNastaliq" w:hAnsi="IranNastaliq" w:cs="B Zar"/>
          <w:color w:val="auto"/>
          <w:sz w:val="32"/>
          <w:szCs w:val="32"/>
          <w:rtl/>
        </w:rPr>
        <w:t>اعمال مخصوصه ماه رمضان: دعاهای شب های دهه آخر؛ این دعا نیز در اعمال شب بیست و سوم آورده شده است</w:t>
      </w:r>
    </w:p>
    <w:p w:rsidR="0008002F" w:rsidRDefault="006764EE" w:rsidP="0008002F">
      <w:pPr>
        <w:pStyle w:val="2"/>
      </w:pPr>
      <w:r>
        <w:rPr>
          <w:rStyle w:val="arabic"/>
          <w:rFonts w:cs="Traditional Arabic" w:hint="cs"/>
          <w:color w:val="5E2901"/>
          <w:sz w:val="42"/>
          <w:szCs w:val="42"/>
          <w:shd w:val="clear" w:color="auto" w:fill="FFFFFF"/>
          <w:rtl/>
        </w:rPr>
        <w:t xml:space="preserve">يَا </w:t>
      </w:r>
      <w:r w:rsidRPr="006764EE">
        <w:rPr>
          <w:rFonts w:hint="cs"/>
          <w:rtl/>
        </w:rPr>
        <w:t>مُدَبِّرَ الْأَمُورِ يَا بَاعِثَ مَنْ فِي الْقُبُورِ يَا مُجْرِيَ الْبُحُورِ</w:t>
      </w:r>
    </w:p>
    <w:p w:rsidR="0008002F" w:rsidRPr="0008002F" w:rsidRDefault="006764EE" w:rsidP="0008002F">
      <w:pPr>
        <w:pStyle w:val="2"/>
      </w:pPr>
      <w:bookmarkStart w:id="0" w:name="_GoBack"/>
      <w:bookmarkEnd w:id="0"/>
      <w:r w:rsidRPr="0008002F">
        <w:rPr>
          <w:rtl/>
        </w:rPr>
        <w:br/>
      </w:r>
      <w:r w:rsidRPr="0008002F">
        <w:rPr>
          <w:rStyle w:val="arabic"/>
          <w:rFonts w:hint="cs"/>
          <w:rtl/>
        </w:rPr>
        <w:t>يَا مُلَيِّنَ الْحَدِيدِ لِدَاوُدَ صَلِّ عَلَى مُحَمَّدٍ وَ آلِ مُحَمَّدٍ وَ افْعَلْ بِي كَذَا وَ كَذَا</w:t>
      </w:r>
    </w:p>
    <w:p w:rsidR="0008002F" w:rsidRDefault="006764EE" w:rsidP="006764EE">
      <w:pPr>
        <w:pStyle w:val="a"/>
      </w:pPr>
      <w:r w:rsidRPr="006764EE">
        <w:rPr>
          <w:rtl/>
        </w:rPr>
        <w:br/>
        <w:t>و بجاى اين كلمه حاجات خود را بخواهد</w:t>
      </w:r>
    </w:p>
    <w:p w:rsidR="0008002F" w:rsidRDefault="006764EE" w:rsidP="0008002F">
      <w:pPr>
        <w:pStyle w:val="2"/>
      </w:pPr>
      <w:r w:rsidRPr="006764EE">
        <w:rPr>
          <w:rtl/>
        </w:rPr>
        <w:br/>
      </w:r>
      <w:r w:rsidRPr="006764EE">
        <w:rPr>
          <w:rFonts w:hint="cs"/>
          <w:rtl/>
        </w:rPr>
        <w:t>اللَّيْلَةَ اللَّيْلَةَ</w:t>
      </w:r>
    </w:p>
    <w:p w:rsidR="00086C8F" w:rsidRPr="006764EE" w:rsidRDefault="006764EE" w:rsidP="00734C2D">
      <w:pPr>
        <w:pStyle w:val="a"/>
        <w:jc w:val="both"/>
        <w:rPr>
          <w:sz w:val="40"/>
          <w:szCs w:val="40"/>
        </w:rPr>
      </w:pPr>
      <w:r w:rsidRPr="006764EE">
        <w:rPr>
          <w:rtl/>
        </w:rPr>
        <w:br/>
        <w:t xml:space="preserve">و بلند كن دستهاى خود را به سوى آسمان يعنى در وقت گفتن يا مدبر الامور تا آخر و بگو اين دعا را در حال ركوع و سجود و ايستاده و نشسته و مكرر كن آن را و بگو آن را نيز در شب آخر ماه رمضان  </w:t>
      </w:r>
      <w:r w:rsidRPr="006764EE"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6764EE">
        <w:rPr>
          <w:rtl/>
        </w:rPr>
        <w:t xml:space="preserve">                             </w:t>
      </w:r>
    </w:p>
    <w:sectPr w:rsidR="00086C8F" w:rsidRPr="006764E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059" w:rsidRDefault="00614059" w:rsidP="006764EE">
      <w:pPr>
        <w:spacing w:after="0" w:line="240" w:lineRule="auto"/>
      </w:pPr>
      <w:r>
        <w:separator/>
      </w:r>
    </w:p>
  </w:endnote>
  <w:endnote w:type="continuationSeparator" w:id="0">
    <w:p w:rsidR="00614059" w:rsidRDefault="00614059" w:rsidP="00676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5AA7D7-82D0-4CB0-BE2C-D2DBB26933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4642151-5668-4355-B0E1-20DBFD16DF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523778D-447D-4245-8E13-8E7561A55A17}"/>
    <w:embedBold r:id="rId4" w:fontKey="{3CC983E2-321E-4FD2-80E0-E69D47AE78D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D271F81-F19B-4683-B51F-2D2F18199C40}"/>
    <w:embedBold r:id="rId6" w:fontKey="{7592F571-BE4B-4FED-8EA9-E7D00845E4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529DFCA-24B8-42ED-9717-63BD69222B35}"/>
    <w:embedBold r:id="rId8" w:fontKey="{BB832888-CE22-4E43-BD89-A8223ED8A7C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C8C7DE7-678B-44C8-ADC7-FC1D3D5478AA}"/>
    <w:embedBold r:id="rId10" w:fontKey="{B4C97D2D-CE2F-49BF-9AE8-C3C3332789B8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572A10D-0F14-406F-AF5B-EEFD9FC413D2}"/>
    <w:embedBold r:id="rId12" w:fontKey="{FA31E95F-504D-4556-A6D9-8AEC4E67E3B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2FB8E36-5C27-4D56-9C19-0C92E1B897C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E0A9FC1-4E78-4757-9149-B526083D198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2C7B8CD-DD0E-4199-B99D-BD7ED30B07D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711609B-BED3-437F-A23E-C5288F9E920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B7C14303-5E88-41D0-9105-6BB2F50EE6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B11E7" w:rsidRPr="00C65735" w:rsidTr="00FC7972">
      <w:tc>
        <w:tcPr>
          <w:tcW w:w="1054" w:type="dxa"/>
        </w:tcPr>
        <w:p w:rsidR="00FB11E7" w:rsidRPr="00C65735" w:rsidRDefault="00FB11E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C6E4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FB11E7" w:rsidRPr="00C65735" w:rsidRDefault="00FB11E7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764EE" w:rsidRDefault="006764EE" w:rsidP="00FB11E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059" w:rsidRDefault="00614059" w:rsidP="006764EE">
      <w:pPr>
        <w:spacing w:after="0" w:line="240" w:lineRule="auto"/>
      </w:pPr>
      <w:r>
        <w:separator/>
      </w:r>
    </w:p>
  </w:footnote>
  <w:footnote w:type="continuationSeparator" w:id="0">
    <w:p w:rsidR="00614059" w:rsidRDefault="00614059" w:rsidP="00676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A04" w:rsidRPr="00B022A1" w:rsidRDefault="008C1A04" w:rsidP="00734C2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6EED5C2" wp14:editId="238B605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</w:t>
    </w:r>
    <w:r w:rsidR="00734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Pr="006764E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یا مدبر الامور</w:t>
    </w:r>
    <w:r w:rsidR="00734C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 شب بیست و سوم رمضان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4EE"/>
    <w:rsid w:val="0000284B"/>
    <w:rsid w:val="00024C7C"/>
    <w:rsid w:val="0002688C"/>
    <w:rsid w:val="00026A4E"/>
    <w:rsid w:val="00031BA0"/>
    <w:rsid w:val="00035302"/>
    <w:rsid w:val="00056453"/>
    <w:rsid w:val="00056DC5"/>
    <w:rsid w:val="0008002F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0F59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4059"/>
    <w:rsid w:val="006156F9"/>
    <w:rsid w:val="00640FF1"/>
    <w:rsid w:val="006638E3"/>
    <w:rsid w:val="00672792"/>
    <w:rsid w:val="00672899"/>
    <w:rsid w:val="00672B47"/>
    <w:rsid w:val="006764EE"/>
    <w:rsid w:val="00677BEC"/>
    <w:rsid w:val="00690432"/>
    <w:rsid w:val="006929F2"/>
    <w:rsid w:val="006B0A34"/>
    <w:rsid w:val="006B557B"/>
    <w:rsid w:val="006C07CF"/>
    <w:rsid w:val="006C2300"/>
    <w:rsid w:val="006E3219"/>
    <w:rsid w:val="006F33C6"/>
    <w:rsid w:val="006F770C"/>
    <w:rsid w:val="00722693"/>
    <w:rsid w:val="00734C2D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010B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1A04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C6E4E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1E7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6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2015-01-06T05:58:00Z</cp:lastPrinted>
  <dcterms:created xsi:type="dcterms:W3CDTF">2015-01-06T05:59:00Z</dcterms:created>
  <dcterms:modified xsi:type="dcterms:W3CDTF">2015-01-06T05:59:00Z</dcterms:modified>
</cp:coreProperties>
</file>