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66E" w:rsidRPr="00F1566E" w:rsidRDefault="00F1566E" w:rsidP="00182C23">
      <w:pPr>
        <w:pStyle w:val="a"/>
        <w:rPr>
          <w:rFonts w:hint="cs"/>
          <w:color w:val="3A7DCE"/>
          <w:kern w:val="36"/>
          <w:sz w:val="40"/>
          <w:szCs w:val="40"/>
          <w:rtl/>
        </w:rPr>
      </w:pPr>
      <w:r>
        <w:rPr>
          <w:rFonts w:hint="cs"/>
          <w:color w:val="3A7DCE"/>
          <w:kern w:val="36"/>
          <w:sz w:val="40"/>
          <w:szCs w:val="40"/>
          <w:rtl/>
        </w:rPr>
        <w:t xml:space="preserve">     </w:t>
      </w:r>
      <w:r w:rsidRPr="00F1566E">
        <w:rPr>
          <w:rFonts w:hint="cs"/>
          <w:color w:val="3A7DCE"/>
          <w:kern w:val="36"/>
          <w:sz w:val="40"/>
          <w:szCs w:val="40"/>
          <w:rtl/>
        </w:rPr>
        <w:t>دعای</w:t>
      </w:r>
      <w:r w:rsidRPr="00F1566E">
        <w:rPr>
          <w:color w:val="3A7DCE"/>
          <w:kern w:val="36"/>
          <w:sz w:val="40"/>
          <w:szCs w:val="40"/>
          <w:rtl/>
        </w:rPr>
        <w:t xml:space="preserve"> </w:t>
      </w:r>
      <w:r w:rsidRPr="00F1566E">
        <w:rPr>
          <w:rFonts w:hint="cs"/>
          <w:color w:val="3A7DCE"/>
          <w:kern w:val="36"/>
          <w:sz w:val="40"/>
          <w:szCs w:val="40"/>
          <w:rtl/>
        </w:rPr>
        <w:t>يَا</w:t>
      </w:r>
      <w:r w:rsidRPr="00F1566E">
        <w:rPr>
          <w:color w:val="3A7DCE"/>
          <w:kern w:val="36"/>
          <w:sz w:val="40"/>
          <w:szCs w:val="40"/>
          <w:rtl/>
        </w:rPr>
        <w:t xml:space="preserve"> </w:t>
      </w:r>
      <w:r w:rsidRPr="00F1566E">
        <w:rPr>
          <w:rFonts w:hint="cs"/>
          <w:color w:val="3A7DCE"/>
          <w:kern w:val="36"/>
          <w:sz w:val="40"/>
          <w:szCs w:val="40"/>
          <w:rtl/>
        </w:rPr>
        <w:t>بَاطِناً</w:t>
      </w:r>
      <w:r w:rsidRPr="00F1566E">
        <w:rPr>
          <w:color w:val="3A7DCE"/>
          <w:kern w:val="36"/>
          <w:sz w:val="40"/>
          <w:szCs w:val="40"/>
          <w:rtl/>
        </w:rPr>
        <w:t xml:space="preserve"> </w:t>
      </w:r>
      <w:r w:rsidRPr="00F1566E">
        <w:rPr>
          <w:rFonts w:hint="cs"/>
          <w:color w:val="3A7DCE"/>
          <w:kern w:val="36"/>
          <w:sz w:val="40"/>
          <w:szCs w:val="40"/>
          <w:rtl/>
        </w:rPr>
        <w:t>فِي</w:t>
      </w:r>
      <w:r w:rsidRPr="00F1566E">
        <w:rPr>
          <w:color w:val="3A7DCE"/>
          <w:kern w:val="36"/>
          <w:sz w:val="40"/>
          <w:szCs w:val="40"/>
          <w:rtl/>
        </w:rPr>
        <w:t xml:space="preserve"> </w:t>
      </w:r>
      <w:r w:rsidRPr="00F1566E">
        <w:rPr>
          <w:rFonts w:hint="cs"/>
          <w:color w:val="3A7DCE"/>
          <w:kern w:val="36"/>
          <w:sz w:val="40"/>
          <w:szCs w:val="40"/>
          <w:rtl/>
        </w:rPr>
        <w:t>ظُهُورِهِ</w:t>
      </w:r>
      <w:r w:rsidRPr="00F1566E">
        <w:rPr>
          <w:color w:val="3A7DCE"/>
          <w:kern w:val="36"/>
          <w:sz w:val="40"/>
          <w:szCs w:val="40"/>
          <w:rtl/>
        </w:rPr>
        <w:t xml:space="preserve"> </w:t>
      </w:r>
      <w:r w:rsidRPr="00F1566E">
        <w:rPr>
          <w:rFonts w:hint="cs"/>
          <w:color w:val="3A7DCE"/>
          <w:kern w:val="36"/>
          <w:sz w:val="40"/>
          <w:szCs w:val="40"/>
          <w:rtl/>
        </w:rPr>
        <w:t>در</w:t>
      </w:r>
      <w:r w:rsidRPr="00F1566E">
        <w:rPr>
          <w:color w:val="3A7DCE"/>
          <w:kern w:val="36"/>
          <w:sz w:val="40"/>
          <w:szCs w:val="40"/>
          <w:rtl/>
        </w:rPr>
        <w:t xml:space="preserve"> </w:t>
      </w:r>
      <w:r w:rsidRPr="00F1566E">
        <w:rPr>
          <w:rFonts w:hint="cs"/>
          <w:color w:val="3A7DCE"/>
          <w:kern w:val="36"/>
          <w:sz w:val="40"/>
          <w:szCs w:val="40"/>
          <w:rtl/>
        </w:rPr>
        <w:t>شب</w:t>
      </w:r>
      <w:r w:rsidRPr="00F1566E">
        <w:rPr>
          <w:color w:val="3A7DCE"/>
          <w:kern w:val="36"/>
          <w:sz w:val="40"/>
          <w:szCs w:val="40"/>
          <w:rtl/>
        </w:rPr>
        <w:t xml:space="preserve"> </w:t>
      </w:r>
      <w:r w:rsidRPr="00F1566E">
        <w:rPr>
          <w:rFonts w:hint="cs"/>
          <w:color w:val="3A7DCE"/>
          <w:kern w:val="36"/>
          <w:sz w:val="40"/>
          <w:szCs w:val="40"/>
          <w:rtl/>
        </w:rPr>
        <w:t>بیست</w:t>
      </w:r>
      <w:r w:rsidRPr="00F1566E">
        <w:rPr>
          <w:color w:val="3A7DCE"/>
          <w:kern w:val="36"/>
          <w:sz w:val="40"/>
          <w:szCs w:val="40"/>
          <w:rtl/>
        </w:rPr>
        <w:t xml:space="preserve"> </w:t>
      </w:r>
      <w:r w:rsidRPr="00F1566E">
        <w:rPr>
          <w:rFonts w:hint="cs"/>
          <w:color w:val="3A7DCE"/>
          <w:kern w:val="36"/>
          <w:sz w:val="40"/>
          <w:szCs w:val="40"/>
          <w:rtl/>
        </w:rPr>
        <w:t>و</w:t>
      </w:r>
      <w:r w:rsidRPr="00F1566E">
        <w:rPr>
          <w:color w:val="3A7DCE"/>
          <w:kern w:val="36"/>
          <w:sz w:val="40"/>
          <w:szCs w:val="40"/>
          <w:rtl/>
        </w:rPr>
        <w:t xml:space="preserve"> </w:t>
      </w:r>
      <w:r w:rsidRPr="00F1566E">
        <w:rPr>
          <w:rFonts w:hint="cs"/>
          <w:color w:val="3A7DCE"/>
          <w:kern w:val="36"/>
          <w:sz w:val="40"/>
          <w:szCs w:val="40"/>
          <w:rtl/>
        </w:rPr>
        <w:t>سوم</w:t>
      </w:r>
      <w:r w:rsidRPr="00F1566E">
        <w:rPr>
          <w:color w:val="3A7DCE"/>
          <w:kern w:val="36"/>
          <w:sz w:val="40"/>
          <w:szCs w:val="40"/>
          <w:rtl/>
        </w:rPr>
        <w:t xml:space="preserve"> </w:t>
      </w:r>
      <w:r w:rsidRPr="00F1566E">
        <w:rPr>
          <w:rFonts w:hint="cs"/>
          <w:color w:val="3A7DCE"/>
          <w:kern w:val="36"/>
          <w:sz w:val="40"/>
          <w:szCs w:val="40"/>
          <w:rtl/>
        </w:rPr>
        <w:t>رمضان</w:t>
      </w:r>
    </w:p>
    <w:p w:rsidR="00182C23" w:rsidRDefault="00F1566E" w:rsidP="00F1566E">
      <w:pPr>
        <w:pStyle w:val="a"/>
        <w:rPr>
          <w:rStyle w:val="farsi"/>
          <w:rtl/>
        </w:rPr>
      </w:pPr>
      <w:r>
        <w:rPr>
          <w:rStyle w:val="farsi"/>
          <w:rtl/>
        </w:rPr>
        <w:t>اعمال ماه رمضان: شب بیست و سوم؛ هفتم- بخواند اين دعا را كه در اقبال است‏</w:t>
      </w:r>
    </w:p>
    <w:p w:rsidR="00182C23" w:rsidRPr="00182C23" w:rsidRDefault="00182C23" w:rsidP="00182C23">
      <w:pPr>
        <w:pStyle w:val="2"/>
        <w:rPr>
          <w:rStyle w:val="arabic"/>
          <w:rtl/>
        </w:rPr>
      </w:pPr>
      <w:r w:rsidRPr="00182C23">
        <w:rPr>
          <w:rtl/>
        </w:rPr>
        <w:br/>
      </w:r>
      <w:r w:rsidRPr="00182C23">
        <w:rPr>
          <w:rStyle w:val="arabic"/>
          <w:rFonts w:hint="cs"/>
          <w:rtl/>
        </w:rPr>
        <w:t>يَا بَاطِناً فِي ظُهُورِهِ وَ يَا ظَاهِراً فِي بُطُونِهِ وَ يَا بَاطِناً لَيْسَ يَخْفَى‏</w:t>
      </w:r>
    </w:p>
    <w:p w:rsidR="00182C23" w:rsidRPr="00182C23" w:rsidRDefault="00182C23" w:rsidP="00182C23">
      <w:pPr>
        <w:pStyle w:val="21"/>
        <w:rPr>
          <w:rStyle w:val="farsi"/>
          <w:rtl/>
        </w:rPr>
      </w:pPr>
      <w:r w:rsidRPr="00182C23">
        <w:rPr>
          <w:rFonts w:ascii="Times New Roman" w:hAnsi="Times New Roman" w:cs="Times New Roman"/>
        </w:rPr>
        <w:t> </w:t>
      </w:r>
      <w:r w:rsidRPr="00182C23">
        <w:rPr>
          <w:rStyle w:val="farsi"/>
          <w:rtl/>
        </w:rPr>
        <w:t>اى خدايى كه در عين پيدايى پنهانى و اى كه در عين پنهانى پيدايى اى خدايى كه از چشم ظاهر نهانى و از ديده دل پنهان نيستى</w:t>
      </w:r>
    </w:p>
    <w:p w:rsidR="00182C23" w:rsidRPr="00182C23" w:rsidRDefault="00182C23" w:rsidP="00182C23">
      <w:pPr>
        <w:pStyle w:val="2"/>
        <w:rPr>
          <w:rStyle w:val="arabic"/>
          <w:rtl/>
        </w:rPr>
      </w:pPr>
      <w:r w:rsidRPr="00182C23">
        <w:rPr>
          <w:rtl/>
        </w:rPr>
        <w:br/>
      </w:r>
      <w:r w:rsidRPr="00182C23">
        <w:rPr>
          <w:rStyle w:val="arabic"/>
          <w:rFonts w:hint="cs"/>
          <w:rtl/>
        </w:rPr>
        <w:t>وَ يَا ظَاهِراً لَيْسَ يُرَى يَا مَوْصُوفاً لاَ يَبْلُغُ بِكَيْنُونَتِهِ مَوْصُوفٌ وَ لاَ حَدٌّ مَحْدُودٌ</w:t>
      </w:r>
    </w:p>
    <w:p w:rsidR="00182C23" w:rsidRPr="00182C23" w:rsidRDefault="00182C23" w:rsidP="00182C23">
      <w:pPr>
        <w:pStyle w:val="21"/>
        <w:rPr>
          <w:rStyle w:val="farsi"/>
          <w:rtl/>
        </w:rPr>
      </w:pPr>
      <w:r w:rsidRPr="00182C23">
        <w:rPr>
          <w:rFonts w:ascii="Times New Roman" w:hAnsi="Times New Roman" w:cs="Times New Roman"/>
        </w:rPr>
        <w:t> </w:t>
      </w:r>
      <w:r w:rsidRPr="00182C23">
        <w:rPr>
          <w:rStyle w:val="farsi"/>
          <w:rtl/>
        </w:rPr>
        <w:t>و اى پيداى ناديدنى اى آنكه هيچ حد و تعريف و مدح و توصيف به كينونت ذات و كنه حقيقت او نخواهد رسيد</w:t>
      </w:r>
    </w:p>
    <w:p w:rsidR="00182C23" w:rsidRPr="00182C23" w:rsidRDefault="00182C23" w:rsidP="00182C23">
      <w:pPr>
        <w:pStyle w:val="2"/>
        <w:rPr>
          <w:rStyle w:val="arabic"/>
          <w:rtl/>
        </w:rPr>
      </w:pPr>
      <w:r w:rsidRPr="00182C23">
        <w:rPr>
          <w:rtl/>
        </w:rPr>
        <w:br/>
      </w:r>
      <w:r w:rsidRPr="00182C23">
        <w:rPr>
          <w:rStyle w:val="arabic"/>
          <w:rFonts w:hint="cs"/>
          <w:rtl/>
        </w:rPr>
        <w:t>وَ يَا غَائِباً (غَائِبُ) غَيْرَ مَفْقُودٍ وَ يَا شَاهِداً (شَاهِدُ) غَيْرَ مَشْهُودٍ</w:t>
      </w:r>
    </w:p>
    <w:p w:rsidR="00182C23" w:rsidRPr="00182C23" w:rsidRDefault="00182C23" w:rsidP="00182C23">
      <w:pPr>
        <w:pStyle w:val="21"/>
        <w:rPr>
          <w:rStyle w:val="farsi"/>
          <w:rtl/>
        </w:rPr>
      </w:pPr>
      <w:r w:rsidRPr="00182C23">
        <w:rPr>
          <w:rStyle w:val="farsi"/>
          <w:rFonts w:ascii="Times New Roman" w:hAnsi="Times New Roman" w:cs="Times New Roman" w:hint="cs"/>
          <w:rtl/>
        </w:rPr>
        <w:t> </w:t>
      </w:r>
      <w:r w:rsidRPr="00182C23">
        <w:rPr>
          <w:rStyle w:val="farsi"/>
          <w:rFonts w:hint="cs"/>
          <w:rtl/>
        </w:rPr>
        <w:t>اى</w:t>
      </w:r>
      <w:r w:rsidRPr="00182C23">
        <w:rPr>
          <w:rStyle w:val="farsi"/>
          <w:rtl/>
        </w:rPr>
        <w:t xml:space="preserve"> </w:t>
      </w:r>
      <w:r w:rsidRPr="00182C23">
        <w:rPr>
          <w:rStyle w:val="farsi"/>
          <w:rFonts w:hint="cs"/>
          <w:rtl/>
        </w:rPr>
        <w:t>غايب</w:t>
      </w:r>
      <w:r w:rsidRPr="00182C23">
        <w:rPr>
          <w:rStyle w:val="farsi"/>
          <w:rtl/>
        </w:rPr>
        <w:t xml:space="preserve"> </w:t>
      </w:r>
      <w:r w:rsidRPr="00182C23">
        <w:rPr>
          <w:rStyle w:val="farsi"/>
          <w:rFonts w:hint="cs"/>
          <w:rtl/>
        </w:rPr>
        <w:t>از</w:t>
      </w:r>
      <w:r w:rsidRPr="00182C23">
        <w:rPr>
          <w:rStyle w:val="farsi"/>
          <w:rtl/>
        </w:rPr>
        <w:t xml:space="preserve"> </w:t>
      </w:r>
      <w:r w:rsidRPr="00182C23">
        <w:rPr>
          <w:rStyle w:val="farsi"/>
          <w:rFonts w:hint="cs"/>
          <w:rtl/>
        </w:rPr>
        <w:t>نظر</w:t>
      </w:r>
      <w:r w:rsidRPr="00182C23">
        <w:rPr>
          <w:rStyle w:val="farsi"/>
          <w:rtl/>
        </w:rPr>
        <w:t xml:space="preserve"> كه هميشه حاضرى و اى حاضرى كه به چشم مشاهده نخواهى شد</w:t>
      </w:r>
    </w:p>
    <w:p w:rsidR="00182C23" w:rsidRPr="00182C23" w:rsidRDefault="00182C23" w:rsidP="00182C23">
      <w:pPr>
        <w:pStyle w:val="2"/>
        <w:rPr>
          <w:rStyle w:val="arabic"/>
          <w:rtl/>
        </w:rPr>
      </w:pPr>
      <w:r w:rsidRPr="00182C23">
        <w:rPr>
          <w:rtl/>
        </w:rPr>
        <w:br/>
      </w:r>
      <w:r w:rsidRPr="00182C23">
        <w:rPr>
          <w:rStyle w:val="arabic"/>
          <w:rFonts w:hint="cs"/>
          <w:rtl/>
        </w:rPr>
        <w:t>يُطْلَبُ فَيُصَابُ وَ لاَ يَخْلُو (لَمْ يَخْلُ) مِنْهُ السَّمَاوَاتُ وَ الْأَرْضُ وَ مَا بَيْنَهُمَا طُرْفَةَ (طَرْفَةَ) عَيْنٍ‏</w:t>
      </w:r>
    </w:p>
    <w:p w:rsidR="00182C23" w:rsidRDefault="00182C23" w:rsidP="00182C23">
      <w:pPr>
        <w:pStyle w:val="21"/>
        <w:rPr>
          <w:rStyle w:val="farsi"/>
          <w:rtl/>
        </w:rPr>
      </w:pPr>
      <w:r w:rsidRPr="00182C23">
        <w:rPr>
          <w:rFonts w:ascii="Times New Roman" w:hAnsi="Times New Roman" w:cs="Times New Roman"/>
        </w:rPr>
        <w:t> </w:t>
      </w:r>
      <w:r w:rsidRPr="00182C23">
        <w:rPr>
          <w:rStyle w:val="farsi"/>
          <w:rtl/>
        </w:rPr>
        <w:t>هر كه تو را طلبيد به تو خواهد رسيد و هيچ آسمان و زمين و ما بين زمين و آسمان يك لحظه جايى از تو خالى نيست</w:t>
      </w:r>
    </w:p>
    <w:p w:rsidR="00182C23" w:rsidRDefault="00182C23" w:rsidP="00182C23">
      <w:pPr>
        <w:pStyle w:val="2"/>
        <w:rPr>
          <w:rStyle w:val="arabic"/>
          <w:rtl/>
        </w:rPr>
      </w:pPr>
      <w:bookmarkStart w:id="0" w:name="_GoBack"/>
      <w:bookmarkEnd w:id="0"/>
      <w:r w:rsidRPr="00182C23">
        <w:rPr>
          <w:rStyle w:val="arabic"/>
          <w:rFonts w:hint="cs"/>
          <w:rtl/>
        </w:rPr>
        <w:lastRenderedPageBreak/>
        <w:t>لاَ يُدْرَكُ بِكَيْفٍ (بِكَيْفَ ) وَ لاَ يُؤَيَّنُ بِأَيْنٍ (بِأَيْنَ) وَ لاَ بِحَيْثٍ (بِحَيْثُ)</w:t>
      </w:r>
    </w:p>
    <w:p w:rsidR="00182C23" w:rsidRPr="00182C23" w:rsidRDefault="00182C23" w:rsidP="00182C23">
      <w:pPr>
        <w:pStyle w:val="21"/>
        <w:rPr>
          <w:rStyle w:val="farsi"/>
          <w:rtl/>
        </w:rPr>
      </w:pPr>
      <w:r w:rsidRPr="00182C23">
        <w:rPr>
          <w:rStyle w:val="farsi"/>
          <w:rFonts w:ascii="Times New Roman" w:hAnsi="Times New Roman" w:cs="Times New Roman" w:hint="cs"/>
          <w:rtl/>
        </w:rPr>
        <w:t> </w:t>
      </w:r>
      <w:r w:rsidRPr="00182C23">
        <w:rPr>
          <w:rStyle w:val="farsi"/>
          <w:rFonts w:hint="cs"/>
          <w:rtl/>
        </w:rPr>
        <w:t>و</w:t>
      </w:r>
      <w:r w:rsidRPr="00182C23">
        <w:rPr>
          <w:rStyle w:val="farsi"/>
          <w:rtl/>
        </w:rPr>
        <w:t xml:space="preserve"> </w:t>
      </w:r>
      <w:r w:rsidRPr="00182C23">
        <w:rPr>
          <w:rStyle w:val="farsi"/>
          <w:rFonts w:hint="cs"/>
          <w:rtl/>
        </w:rPr>
        <w:t>حيثيت</w:t>
      </w:r>
      <w:r w:rsidRPr="00182C23">
        <w:rPr>
          <w:rStyle w:val="farsi"/>
          <w:rtl/>
        </w:rPr>
        <w:t xml:space="preserve"> </w:t>
      </w:r>
      <w:r w:rsidRPr="00182C23">
        <w:rPr>
          <w:rStyle w:val="farsi"/>
          <w:rFonts w:hint="cs"/>
          <w:rtl/>
        </w:rPr>
        <w:t>علم</w:t>
      </w:r>
      <w:r w:rsidRPr="00182C23">
        <w:rPr>
          <w:rStyle w:val="farsi"/>
          <w:rtl/>
        </w:rPr>
        <w:t xml:space="preserve"> </w:t>
      </w:r>
      <w:r w:rsidRPr="00182C23">
        <w:rPr>
          <w:rStyle w:val="farsi"/>
          <w:rFonts w:hint="cs"/>
          <w:rtl/>
        </w:rPr>
        <w:t>و</w:t>
      </w:r>
      <w:r w:rsidRPr="00182C23">
        <w:rPr>
          <w:rStyle w:val="farsi"/>
          <w:rtl/>
        </w:rPr>
        <w:t xml:space="preserve"> </w:t>
      </w:r>
      <w:r w:rsidRPr="00182C23">
        <w:rPr>
          <w:rStyle w:val="farsi"/>
          <w:rFonts w:hint="cs"/>
          <w:rtl/>
        </w:rPr>
        <w:t>ادراك</w:t>
      </w:r>
      <w:r w:rsidRPr="00182C23">
        <w:rPr>
          <w:rStyle w:val="farsi"/>
          <w:rtl/>
        </w:rPr>
        <w:t xml:space="preserve"> </w:t>
      </w:r>
      <w:r w:rsidRPr="00182C23">
        <w:rPr>
          <w:rStyle w:val="farsi"/>
          <w:rFonts w:hint="cs"/>
          <w:rtl/>
        </w:rPr>
        <w:t>تو</w:t>
      </w:r>
      <w:r w:rsidRPr="00182C23">
        <w:rPr>
          <w:rStyle w:val="farsi"/>
          <w:rtl/>
        </w:rPr>
        <w:t xml:space="preserve"> </w:t>
      </w:r>
      <w:r w:rsidRPr="00182C23">
        <w:rPr>
          <w:rStyle w:val="farsi"/>
          <w:rFonts w:hint="cs"/>
          <w:rtl/>
        </w:rPr>
        <w:t>را</w:t>
      </w:r>
      <w:r w:rsidRPr="00182C23">
        <w:rPr>
          <w:rStyle w:val="farsi"/>
          <w:rtl/>
        </w:rPr>
        <w:t xml:space="preserve"> </w:t>
      </w:r>
      <w:r w:rsidRPr="00182C23">
        <w:rPr>
          <w:rStyle w:val="farsi"/>
          <w:rFonts w:hint="cs"/>
          <w:rtl/>
        </w:rPr>
        <w:t>كيفيت</w:t>
      </w:r>
      <w:r w:rsidRPr="00182C23">
        <w:rPr>
          <w:rStyle w:val="farsi"/>
          <w:rtl/>
        </w:rPr>
        <w:t xml:space="preserve"> </w:t>
      </w:r>
      <w:r w:rsidRPr="00182C23">
        <w:rPr>
          <w:rStyle w:val="farsi"/>
          <w:rFonts w:hint="cs"/>
          <w:rtl/>
        </w:rPr>
        <w:t>نيست</w:t>
      </w:r>
      <w:r w:rsidRPr="00182C23">
        <w:rPr>
          <w:rStyle w:val="farsi"/>
          <w:rtl/>
        </w:rPr>
        <w:t xml:space="preserve"> </w:t>
      </w:r>
      <w:r w:rsidRPr="00182C23">
        <w:rPr>
          <w:rStyle w:val="farsi"/>
          <w:rFonts w:hint="cs"/>
          <w:rtl/>
        </w:rPr>
        <w:t>و</w:t>
      </w:r>
      <w:r w:rsidRPr="00182C23">
        <w:rPr>
          <w:rStyle w:val="farsi"/>
          <w:rtl/>
        </w:rPr>
        <w:t xml:space="preserve"> </w:t>
      </w:r>
      <w:r w:rsidRPr="00182C23">
        <w:rPr>
          <w:rStyle w:val="farsi"/>
          <w:rFonts w:hint="cs"/>
          <w:rtl/>
        </w:rPr>
        <w:t>مكان</w:t>
      </w:r>
      <w:r w:rsidRPr="00182C23">
        <w:rPr>
          <w:rStyle w:val="farsi"/>
          <w:rtl/>
        </w:rPr>
        <w:t xml:space="preserve"> </w:t>
      </w:r>
      <w:r w:rsidRPr="00182C23">
        <w:rPr>
          <w:rStyle w:val="farsi"/>
          <w:rFonts w:hint="cs"/>
          <w:rtl/>
        </w:rPr>
        <w:t>و</w:t>
      </w:r>
      <w:r w:rsidRPr="00182C23">
        <w:rPr>
          <w:rStyle w:val="farsi"/>
          <w:rtl/>
        </w:rPr>
        <w:t xml:space="preserve"> </w:t>
      </w:r>
      <w:r w:rsidRPr="00182C23">
        <w:rPr>
          <w:rStyle w:val="farsi"/>
          <w:rFonts w:hint="cs"/>
          <w:rtl/>
        </w:rPr>
        <w:t>جايگاه</w:t>
      </w:r>
      <w:r w:rsidRPr="00182C23">
        <w:rPr>
          <w:rStyle w:val="farsi"/>
          <w:rtl/>
        </w:rPr>
        <w:t xml:space="preserve"> </w:t>
      </w:r>
      <w:r w:rsidRPr="00182C23">
        <w:rPr>
          <w:rStyle w:val="farsi"/>
          <w:rFonts w:hint="cs"/>
          <w:rtl/>
        </w:rPr>
        <w:t>و</w:t>
      </w:r>
      <w:r w:rsidRPr="00182C23">
        <w:rPr>
          <w:rStyle w:val="farsi"/>
          <w:rtl/>
        </w:rPr>
        <w:t xml:space="preserve"> </w:t>
      </w:r>
      <w:r w:rsidRPr="00182C23">
        <w:rPr>
          <w:rStyle w:val="farsi"/>
          <w:rFonts w:hint="cs"/>
          <w:rtl/>
        </w:rPr>
        <w:t>جهت</w:t>
      </w:r>
      <w:r w:rsidRPr="00182C23">
        <w:rPr>
          <w:rStyle w:val="farsi"/>
          <w:rtl/>
        </w:rPr>
        <w:t xml:space="preserve"> </w:t>
      </w:r>
      <w:r w:rsidRPr="00182C23">
        <w:rPr>
          <w:rStyle w:val="farsi"/>
          <w:rFonts w:hint="cs"/>
          <w:rtl/>
        </w:rPr>
        <w:t>براى</w:t>
      </w:r>
      <w:r w:rsidRPr="00182C23">
        <w:rPr>
          <w:rStyle w:val="farsi"/>
          <w:rtl/>
        </w:rPr>
        <w:t xml:space="preserve"> </w:t>
      </w:r>
      <w:r w:rsidRPr="00182C23">
        <w:rPr>
          <w:rStyle w:val="farsi"/>
          <w:rFonts w:hint="cs"/>
          <w:rtl/>
        </w:rPr>
        <w:t>تو</w:t>
      </w:r>
      <w:r w:rsidRPr="00182C23">
        <w:rPr>
          <w:rStyle w:val="farsi"/>
          <w:rtl/>
        </w:rPr>
        <w:t xml:space="preserve"> </w:t>
      </w:r>
      <w:r w:rsidRPr="00182C23">
        <w:rPr>
          <w:rStyle w:val="farsi"/>
          <w:rFonts w:hint="cs"/>
          <w:rtl/>
        </w:rPr>
        <w:t>نخواهد</w:t>
      </w:r>
      <w:r w:rsidRPr="00182C23">
        <w:rPr>
          <w:rStyle w:val="farsi"/>
          <w:rtl/>
        </w:rPr>
        <w:t xml:space="preserve"> </w:t>
      </w:r>
      <w:r w:rsidRPr="00182C23">
        <w:rPr>
          <w:rStyle w:val="farsi"/>
          <w:rFonts w:hint="cs"/>
          <w:rtl/>
        </w:rPr>
        <w:t>بود</w:t>
      </w:r>
    </w:p>
    <w:p w:rsidR="00182C23" w:rsidRPr="00182C23" w:rsidRDefault="00182C23" w:rsidP="00182C23">
      <w:pPr>
        <w:pStyle w:val="2"/>
        <w:rPr>
          <w:rStyle w:val="arabic"/>
          <w:rtl/>
        </w:rPr>
      </w:pPr>
      <w:r w:rsidRPr="00182C23">
        <w:rPr>
          <w:rtl/>
        </w:rPr>
        <w:br/>
      </w:r>
      <w:r w:rsidRPr="00182C23">
        <w:rPr>
          <w:rStyle w:val="arabic"/>
          <w:rFonts w:hint="cs"/>
          <w:rtl/>
        </w:rPr>
        <w:t>أَنْتَ نُورُ النُّورِ وَ رَبُّ الْأَرْبَابِ أَحَطْتَ بِجَمِيعِ الْأُمُورِ</w:t>
      </w:r>
    </w:p>
    <w:p w:rsidR="00182C23" w:rsidRPr="00182C23" w:rsidRDefault="00182C23" w:rsidP="00182C23">
      <w:pPr>
        <w:pStyle w:val="21"/>
        <w:rPr>
          <w:rStyle w:val="farsi"/>
          <w:rtl/>
        </w:rPr>
      </w:pPr>
      <w:r w:rsidRPr="00182C23">
        <w:rPr>
          <w:rStyle w:val="farsi"/>
          <w:rFonts w:ascii="Times New Roman" w:hAnsi="Times New Roman" w:cs="Times New Roman" w:hint="cs"/>
          <w:rtl/>
        </w:rPr>
        <w:t> </w:t>
      </w:r>
      <w:r w:rsidRPr="00182C23">
        <w:rPr>
          <w:rStyle w:val="farsi"/>
          <w:rFonts w:hint="cs"/>
          <w:rtl/>
        </w:rPr>
        <w:t>تو</w:t>
      </w:r>
      <w:r w:rsidRPr="00182C23">
        <w:rPr>
          <w:rStyle w:val="farsi"/>
          <w:rtl/>
        </w:rPr>
        <w:t xml:space="preserve"> </w:t>
      </w:r>
      <w:r w:rsidRPr="00182C23">
        <w:rPr>
          <w:rStyle w:val="farsi"/>
          <w:rFonts w:hint="cs"/>
          <w:rtl/>
        </w:rPr>
        <w:t>نور</w:t>
      </w:r>
      <w:r w:rsidRPr="00182C23">
        <w:rPr>
          <w:rStyle w:val="farsi"/>
          <w:rtl/>
        </w:rPr>
        <w:t xml:space="preserve"> </w:t>
      </w:r>
      <w:r w:rsidRPr="00182C23">
        <w:rPr>
          <w:rStyle w:val="farsi"/>
          <w:rFonts w:hint="cs"/>
          <w:rtl/>
        </w:rPr>
        <w:t>نورها</w:t>
      </w:r>
      <w:r w:rsidRPr="00182C23">
        <w:rPr>
          <w:rStyle w:val="farsi"/>
          <w:rtl/>
        </w:rPr>
        <w:t xml:space="preserve"> </w:t>
      </w:r>
      <w:r w:rsidRPr="00182C23">
        <w:rPr>
          <w:rStyle w:val="farsi"/>
          <w:rFonts w:hint="cs"/>
          <w:rtl/>
        </w:rPr>
        <w:t>و</w:t>
      </w:r>
      <w:r w:rsidRPr="00182C23">
        <w:rPr>
          <w:rStyle w:val="farsi"/>
          <w:rtl/>
        </w:rPr>
        <w:t xml:space="preserve"> </w:t>
      </w:r>
      <w:r w:rsidRPr="00182C23">
        <w:rPr>
          <w:rStyle w:val="farsi"/>
          <w:rFonts w:hint="cs"/>
          <w:rtl/>
        </w:rPr>
        <w:t>شاه</w:t>
      </w:r>
      <w:r w:rsidRPr="00182C23">
        <w:rPr>
          <w:rStyle w:val="farsi"/>
          <w:rtl/>
        </w:rPr>
        <w:t xml:space="preserve"> </w:t>
      </w:r>
      <w:r w:rsidRPr="00182C23">
        <w:rPr>
          <w:rStyle w:val="farsi"/>
          <w:rFonts w:hint="cs"/>
          <w:rtl/>
        </w:rPr>
        <w:t>شاهان</w:t>
      </w:r>
      <w:r w:rsidRPr="00182C23">
        <w:rPr>
          <w:rStyle w:val="farsi"/>
          <w:rtl/>
        </w:rPr>
        <w:t xml:space="preserve"> </w:t>
      </w:r>
      <w:r w:rsidRPr="00182C23">
        <w:rPr>
          <w:rStyle w:val="farsi"/>
          <w:rFonts w:hint="cs"/>
          <w:rtl/>
        </w:rPr>
        <w:t>عالمى</w:t>
      </w:r>
      <w:r w:rsidRPr="00182C23">
        <w:rPr>
          <w:rStyle w:val="farsi"/>
          <w:rtl/>
        </w:rPr>
        <w:t xml:space="preserve"> </w:t>
      </w:r>
      <w:r w:rsidRPr="00182C23">
        <w:rPr>
          <w:rStyle w:val="farsi"/>
          <w:rFonts w:hint="cs"/>
          <w:rtl/>
        </w:rPr>
        <w:t>علمت</w:t>
      </w:r>
      <w:r w:rsidRPr="00182C23">
        <w:rPr>
          <w:rStyle w:val="farsi"/>
          <w:rtl/>
        </w:rPr>
        <w:t xml:space="preserve"> </w:t>
      </w:r>
      <w:r w:rsidRPr="00182C23">
        <w:rPr>
          <w:rStyle w:val="farsi"/>
          <w:rFonts w:hint="cs"/>
          <w:rtl/>
        </w:rPr>
        <w:t>به</w:t>
      </w:r>
      <w:r w:rsidRPr="00182C23">
        <w:rPr>
          <w:rStyle w:val="farsi"/>
          <w:rtl/>
        </w:rPr>
        <w:t xml:space="preserve"> </w:t>
      </w:r>
      <w:r w:rsidRPr="00182C23">
        <w:rPr>
          <w:rStyle w:val="farsi"/>
          <w:rFonts w:hint="cs"/>
          <w:rtl/>
        </w:rPr>
        <w:t>تمام</w:t>
      </w:r>
      <w:r w:rsidRPr="00182C23">
        <w:rPr>
          <w:rStyle w:val="farsi"/>
          <w:rtl/>
        </w:rPr>
        <w:t xml:space="preserve"> </w:t>
      </w:r>
      <w:r w:rsidRPr="00182C23">
        <w:rPr>
          <w:rStyle w:val="farsi"/>
          <w:rFonts w:hint="cs"/>
          <w:rtl/>
        </w:rPr>
        <w:t>امور</w:t>
      </w:r>
      <w:r w:rsidRPr="00182C23">
        <w:rPr>
          <w:rStyle w:val="farsi"/>
          <w:rtl/>
        </w:rPr>
        <w:t xml:space="preserve"> </w:t>
      </w:r>
      <w:r w:rsidRPr="00182C23">
        <w:rPr>
          <w:rStyle w:val="farsi"/>
          <w:rFonts w:hint="cs"/>
          <w:rtl/>
        </w:rPr>
        <w:t>عالم</w:t>
      </w:r>
      <w:r w:rsidRPr="00182C23">
        <w:rPr>
          <w:rStyle w:val="farsi"/>
          <w:rtl/>
        </w:rPr>
        <w:t xml:space="preserve"> </w:t>
      </w:r>
      <w:r w:rsidRPr="00182C23">
        <w:rPr>
          <w:rStyle w:val="farsi"/>
          <w:rFonts w:hint="cs"/>
          <w:rtl/>
        </w:rPr>
        <w:t>محيط</w:t>
      </w:r>
      <w:r w:rsidRPr="00182C23">
        <w:rPr>
          <w:rStyle w:val="farsi"/>
          <w:rtl/>
        </w:rPr>
        <w:t xml:space="preserve"> </w:t>
      </w:r>
      <w:r w:rsidRPr="00182C23">
        <w:rPr>
          <w:rStyle w:val="farsi"/>
          <w:rFonts w:hint="cs"/>
          <w:rtl/>
        </w:rPr>
        <w:t>است</w:t>
      </w:r>
    </w:p>
    <w:p w:rsidR="00182C23" w:rsidRPr="00182C23" w:rsidRDefault="00182C23" w:rsidP="00182C23">
      <w:pPr>
        <w:pStyle w:val="2"/>
        <w:rPr>
          <w:rStyle w:val="arabic"/>
          <w:rtl/>
        </w:rPr>
      </w:pPr>
      <w:r w:rsidRPr="00182C23">
        <w:rPr>
          <w:rtl/>
        </w:rPr>
        <w:br/>
      </w:r>
      <w:r w:rsidRPr="00182C23">
        <w:rPr>
          <w:rStyle w:val="arabic"/>
          <w:rFonts w:hint="cs"/>
          <w:rtl/>
        </w:rPr>
        <w:t>سُبْحَانَ مَنْ لَيْسَ كَمِثْلِهِ شَيْ‏ءٌ وَ هُوَ السَّمِيعُ الْبَصِيرُ سُبْحَانَ مَنْ هُوَ هَكَذَا وَ لاَ هَكَذَا غَيْرُهُ‏</w:t>
      </w:r>
    </w:p>
    <w:p w:rsidR="00182C23" w:rsidRPr="00182C23" w:rsidRDefault="00182C23" w:rsidP="00182C23">
      <w:pPr>
        <w:pStyle w:val="21"/>
      </w:pPr>
      <w:r w:rsidRPr="00182C23">
        <w:rPr>
          <w:rFonts w:ascii="Times New Roman" w:hAnsi="Times New Roman" w:cs="Times New Roman"/>
        </w:rPr>
        <w:t> </w:t>
      </w:r>
      <w:r w:rsidRPr="00182C23">
        <w:rPr>
          <w:rStyle w:val="farsi"/>
          <w:rtl/>
        </w:rPr>
        <w:t>منزه خدايى كه مثل و مانندش در ملك هستى نيست و شنوا و بيناست منزه خدايى كه او بدين اوصاف است و جز او هيچكس بدين اوصاف نيست</w:t>
      </w:r>
    </w:p>
    <w:sectPr w:rsidR="00182C23" w:rsidRPr="00182C23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5E4" w:rsidRDefault="009A45E4" w:rsidP="00182C23">
      <w:pPr>
        <w:spacing w:after="0" w:line="240" w:lineRule="auto"/>
      </w:pPr>
      <w:r>
        <w:separator/>
      </w:r>
    </w:p>
  </w:endnote>
  <w:endnote w:type="continuationSeparator" w:id="0">
    <w:p w:rsidR="009A45E4" w:rsidRDefault="009A45E4" w:rsidP="00182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9811D69-67AE-4081-9BE6-4DD1AC359A1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6468DED-56E6-4A3F-8F3B-BD5022736C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2F3EC45-851A-4961-9F83-C05C0F0409F1}"/>
    <w:embedBold r:id="rId4" w:fontKey="{84CEF646-BE6E-4645-8421-C5D2486C6DB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1BD1F19-7BE0-4E32-A61A-B1CBC453355F}"/>
    <w:embedBold r:id="rId6" w:fontKey="{B4E127AA-65A3-45C6-B7A3-5E0BE84DFC1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01ECDC9-A900-4A59-AF25-EF010279CFF7}"/>
    <w:embedBold r:id="rId8" w:fontKey="{64F2FCED-0625-44AC-A7FE-986AC3D5F04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A5CE1C0-3F04-4D15-8275-BA0C462E9424}"/>
    <w:embedBold r:id="rId10" w:fontKey="{FB4084D4-9344-456F-B57E-9869B7393030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A52015A9-0B7E-493D-A7C4-588EA51E2BEA}"/>
    <w:embedBold r:id="rId12" w:fontKey="{FDF31967-EBC4-48B2-BA91-447F66FC7182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37385D60-BBF2-490A-BEFB-9460775001A2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BF851DBA-5FD2-4E03-941A-7F5B105A693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58B41834-D0C9-4738-A488-DCE09319C3B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8493F1A8-8945-4913-A14C-39DA759E11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925033" w:rsidRPr="00C65735" w:rsidTr="00FC7972">
      <w:tc>
        <w:tcPr>
          <w:tcW w:w="1054" w:type="dxa"/>
        </w:tcPr>
        <w:p w:rsidR="00925033" w:rsidRPr="00C65735" w:rsidRDefault="00925033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1566E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925033" w:rsidRPr="00C65735" w:rsidRDefault="00925033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182C23" w:rsidRDefault="00182C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5E4" w:rsidRDefault="009A45E4" w:rsidP="00182C23">
      <w:pPr>
        <w:spacing w:after="0" w:line="240" w:lineRule="auto"/>
      </w:pPr>
      <w:r>
        <w:separator/>
      </w:r>
    </w:p>
  </w:footnote>
  <w:footnote w:type="continuationSeparator" w:id="0">
    <w:p w:rsidR="009A45E4" w:rsidRDefault="009A45E4" w:rsidP="00182C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1E1" w:rsidRPr="00B022A1" w:rsidRDefault="005B21E1" w:rsidP="00F1566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FCE77C1" wp14:editId="7ED4E839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</w:t>
    </w:r>
    <w:r w:rsidR="00F1566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F1566E" w:rsidRPr="00F1566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</w:t>
    </w:r>
    <w:r w:rsidR="00F1566E" w:rsidRPr="00F1566E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F1566E" w:rsidRPr="00F1566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يَا</w:t>
    </w:r>
    <w:r w:rsidR="00F1566E" w:rsidRPr="00F1566E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F1566E" w:rsidRPr="00F1566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بَاطِناً</w:t>
    </w:r>
    <w:r w:rsidR="00F1566E" w:rsidRPr="00F1566E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F1566E" w:rsidRPr="00F1566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فِي</w:t>
    </w:r>
    <w:r w:rsidR="00F1566E" w:rsidRPr="00F1566E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F1566E" w:rsidRPr="00F1566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ظُهُورِهِ</w:t>
    </w:r>
    <w:r w:rsidR="00F1566E" w:rsidRPr="00F1566E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F1566E" w:rsidRPr="00F1566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در</w:t>
    </w:r>
    <w:r w:rsidR="00F1566E" w:rsidRPr="00F1566E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F1566E" w:rsidRPr="00F1566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شب</w:t>
    </w:r>
    <w:r w:rsidR="00F1566E" w:rsidRPr="00F1566E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F1566E" w:rsidRPr="00F1566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بیست</w:t>
    </w:r>
    <w:r w:rsidR="00F1566E" w:rsidRPr="00F1566E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F1566E" w:rsidRPr="00F1566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و</w:t>
    </w:r>
    <w:r w:rsidR="00F1566E" w:rsidRPr="00F1566E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F1566E" w:rsidRPr="00F1566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سوم</w:t>
    </w:r>
    <w:r w:rsidR="00F1566E" w:rsidRPr="00F1566E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F1566E" w:rsidRPr="00F1566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رمضان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C23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13A"/>
    <w:rsid w:val="001776C2"/>
    <w:rsid w:val="001809BD"/>
    <w:rsid w:val="00182C23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B21E1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5033"/>
    <w:rsid w:val="00927E83"/>
    <w:rsid w:val="009314DE"/>
    <w:rsid w:val="00932A0C"/>
    <w:rsid w:val="0098218C"/>
    <w:rsid w:val="009846D2"/>
    <w:rsid w:val="009860D2"/>
    <w:rsid w:val="0099685D"/>
    <w:rsid w:val="009A45E4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74C9A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DE60AB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1566E"/>
    <w:rsid w:val="00F34066"/>
    <w:rsid w:val="00F5477D"/>
    <w:rsid w:val="00F62BE0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2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C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2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C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2014-01-16T07:58:00Z</cp:lastPrinted>
  <dcterms:created xsi:type="dcterms:W3CDTF">2015-01-06T11:01:00Z</dcterms:created>
  <dcterms:modified xsi:type="dcterms:W3CDTF">2015-01-06T11:01:00Z</dcterms:modified>
</cp:coreProperties>
</file>