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772" w:rsidRPr="00413E99" w:rsidRDefault="00413E99" w:rsidP="00413E99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A0772" w:rsidRPr="00413E99">
        <w:rPr>
          <w:rFonts w:hint="cs"/>
          <w:b w:val="0"/>
          <w:bCs w:val="0"/>
          <w:rtl/>
        </w:rPr>
        <w:t>دعای</w:t>
      </w:r>
      <w:r w:rsidR="00DA0772" w:rsidRPr="00413E99">
        <w:rPr>
          <w:b w:val="0"/>
          <w:bCs w:val="0"/>
          <w:rtl/>
        </w:rPr>
        <w:t xml:space="preserve"> </w:t>
      </w:r>
      <w:r w:rsidR="00DA0772" w:rsidRPr="00413E99">
        <w:rPr>
          <w:rFonts w:hint="cs"/>
          <w:b w:val="0"/>
          <w:bCs w:val="0"/>
          <w:rtl/>
        </w:rPr>
        <w:t>روز</w:t>
      </w:r>
      <w:r w:rsidR="00DA0772" w:rsidRPr="00413E99">
        <w:rPr>
          <w:b w:val="0"/>
          <w:bCs w:val="0"/>
          <w:rtl/>
        </w:rPr>
        <w:t xml:space="preserve"> 25 </w:t>
      </w:r>
      <w:r w:rsidR="00DA0772" w:rsidRPr="00413E99">
        <w:rPr>
          <w:rFonts w:hint="cs"/>
          <w:b w:val="0"/>
          <w:bCs w:val="0"/>
          <w:rtl/>
        </w:rPr>
        <w:t>ذ</w:t>
      </w:r>
      <w:r>
        <w:rPr>
          <w:rFonts w:hint="cs"/>
          <w:b w:val="0"/>
          <w:bCs w:val="0"/>
          <w:rtl/>
        </w:rPr>
        <w:t xml:space="preserve">ی </w:t>
      </w:r>
      <w:bookmarkStart w:id="0" w:name="_GoBack"/>
      <w:bookmarkEnd w:id="0"/>
      <w:r w:rsidR="00DA0772" w:rsidRPr="00413E99">
        <w:rPr>
          <w:rFonts w:hint="cs"/>
          <w:b w:val="0"/>
          <w:bCs w:val="0"/>
          <w:rtl/>
        </w:rPr>
        <w:t>القعده</w:t>
      </w:r>
    </w:p>
    <w:p w:rsidR="00DA0772" w:rsidRPr="00DA0772" w:rsidRDefault="00413E99" w:rsidP="00413E99">
      <w:pPr>
        <w:pStyle w:val="a"/>
        <w:jc w:val="both"/>
      </w:pPr>
      <w:r>
        <w:rPr>
          <w:rStyle w:val="farsi"/>
          <w:rtl/>
        </w:rPr>
        <w:t>اعمال ماه ذی القعده: روز بیست و پنجم، و از جمله اعمال؛ خواندن اين دعا است كه شيخ در مصباح فرموده مستحب است خواندن آن</w:t>
      </w:r>
      <w:r>
        <w:rPr>
          <w:rStyle w:val="farsi"/>
          <w:rFonts w:hint="cs"/>
          <w:rtl/>
        </w:rPr>
        <w:t>:</w:t>
      </w:r>
    </w:p>
    <w:p w:rsidR="00DA0772" w:rsidRDefault="00DA0772" w:rsidP="00DA0772">
      <w:pPr>
        <w:pStyle w:val="2"/>
      </w:pPr>
      <w:r w:rsidRPr="00DA0772">
        <w:rPr>
          <w:rFonts w:cs="Times New Roman"/>
          <w:color w:val="000000"/>
          <w:sz w:val="27"/>
          <w:szCs w:val="27"/>
          <w:rtl/>
        </w:rPr>
        <w:br/>
      </w:r>
      <w:r w:rsidRPr="00DA0772">
        <w:rPr>
          <w:rFonts w:hint="cs"/>
          <w:rtl/>
        </w:rPr>
        <w:t>اَللَّهُمَّ دَاحِيَ الْكَعْبَةِ وَ فَالِقَ الْحَبَّةِ وَ صَارِفَ اللَّزْبَةِ وَ كَاشِفَ كُلِّ كُرْبَةٍ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خدا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زمين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كعبه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بگسترانيدى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دانه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جوف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زمين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شكافتى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سختيها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بندگان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برطرف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ساختى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غم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اندوه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دلها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زايل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نمودى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أَسْأَلُكَ فِي هَذَا الْيَوْمِ مِنْ أَيَّامِكَ الَّتِي أَعْظَمْتَ حَقَّهَا وَ أَقْدَمْتَ سَبْقَهَا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درخواست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‏كنم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ايام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بزرگ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شمردى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ساير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ايام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جهت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شرف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مقدم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داشتى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جَعَلْتَهَا عِنْدَ الْمُؤْمِنِينَ وَدِيعَةً وَ إِلَيْكَ ذَرِيعَةً وَ بِرَحْمَتِكَ الْوَسِيعَةِ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نزد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اهل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ايمان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وديعت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گذاشتى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وسيله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قرار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دادى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قسم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رحمت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وسيع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‏نهايتت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أَنْ تُصَلِّيَ عَلَى مُحَمَّدٍ عَبْدِكَ الْمُنْتَجَبِ فِي الْمِيثَاقِ الْقَرِيبِ يَوْمَ التَّلاَقِ فَاتِقِ كُلِّ رَتْقٍ وَ دَاعٍ إِلَى كُلِّ حَقٍ‏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محمد</w:t>
      </w:r>
      <w:r w:rsidRPr="00DA0772">
        <w:rPr>
          <w:rtl/>
        </w:rPr>
        <w:t xml:space="preserve"> (</w:t>
      </w:r>
      <w:r w:rsidRPr="00DA0772">
        <w:rPr>
          <w:rFonts w:hint="cs"/>
          <w:rtl/>
        </w:rPr>
        <w:t>ص</w:t>
      </w:r>
      <w:r w:rsidRPr="00DA0772">
        <w:rPr>
          <w:rtl/>
        </w:rPr>
        <w:t xml:space="preserve">) </w:t>
      </w:r>
      <w:r w:rsidRPr="00DA0772">
        <w:rPr>
          <w:rFonts w:hint="cs"/>
          <w:rtl/>
        </w:rPr>
        <w:t>بنده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صالح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عهد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پيمان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ملاقات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نزديك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است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برگزيدى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بسته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خلق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گشود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عالمى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بسوى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دعوت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فرمود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رحمتت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عَلَى أَهْلِ بَيْتِهِ الْأَطْهَارِ الْهُدَاةِ الْمَنَارِ دَعَائِمِ الْجَبَّارِ وَ وُلاَةِ الْجَنَّةِ وَ النَّارِ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آل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اطهارش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باد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هاديان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چراغ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علم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معرفت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اركان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هدايت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بسوى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خداى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بزرگوارند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حاكم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بهشت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دوزخند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أَعْطِنَا فِي يَوْمِنَا هَذَا مِنْ عَطَائِكَ الْمَخْزُونِ غَيْرَ مَقْطُوعٍ وَ لاَ مَمْنُوعٍ (مَمْنُونٍ)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خدا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گنج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عطاى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پر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مستور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نامقطوع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‏منت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است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عطا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فرما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تَجْمَعُ لَنَا بِهِ التَّوْبَةَ وَ حُسْنَ الْأَوْبَةِ يَا خَيْرَ مَدْعُوٍّ وَ أَكْرَمَ مَرْجُوٍّ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عطا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اضافه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فرما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توفيق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توبه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حسن بازگشت به درگاهت اى بهتر از هر كس كه از او حاجت خواهند و باكرمتر كسى كه به او روى آرند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يَا كَفِيُّ يَا وَفِيُّ يَا مَنْ لُطْفُهُ خَفِيٌّ الْطُفْ لِي بِلُطْفِكَ وَ أَسْعِدْنِي بِعَفْوِكَ‏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كفايت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كننده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امور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خلق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وفادار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لطفش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پنهان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است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لطف</w:t>
      </w:r>
      <w:r w:rsidRPr="00DA0772">
        <w:rPr>
          <w:rtl/>
        </w:rPr>
        <w:t xml:space="preserve"> و كرمت كه با من لطف و محبت كن و از من درگذر و به عفو و بخششت مرا سعادتمند ساز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أَيِّدْنِي بِنَصْرِكَ وَ لاَ تُنْسِنِي كَرِيمَ ذِكْرِكَ بِوُلاَةِ أَمْرِكَ وَ حَفَظَةِ سِرِّكَ‏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يارى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نصرتت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مؤيد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فرما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ياد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شرف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كرامتت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بوسيله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اميران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نگهبانان</w:t>
      </w:r>
      <w:r w:rsidRPr="00DA0772">
        <w:rPr>
          <w:rtl/>
        </w:rPr>
        <w:t xml:space="preserve"> خود (انبياء) محرومم مگردان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احْفَظْنِي مِنْ شَوَائِبِ الدَّهْرِ إِلَى يَوْمِ الْحَشْرِ وَ النَّشْرِ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آلايش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روزگار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مكر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شوائب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دهر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محشر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هنگام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رستاخيز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محفوظ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دار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أَشْهِدْنِي أَوْلِيَاءَكَ عِنْدَ خُرُوجِ نَفْسِي وَ حُلُولِ رَمْسِي وَ انْقِطَاعِ عَمَلِي وَ انْقِضَاءِ أَجَلِي‏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دوستان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اولياء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خروج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روح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هنگام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مرگ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وقت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اجل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انقطاع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عمل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بالينم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حاضر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مشاهده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جهان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بروم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اللَّهُمَّ وَ اذْكُرْنِي عَلَى طُولِ الْبِلَى إِذَا حَلَلْتُ بَيْنَ أَطْبَاقِ الثَّرَى‏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خد</w:t>
      </w:r>
      <w:r w:rsidRPr="00DA0772">
        <w:rPr>
          <w:rtl/>
        </w:rPr>
        <w:t>ا و مرا زمان طولانى درد و ابتلايم ميان طبقات خاك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نَسِيَنِيَ النَّاسُونَ مِنَ الْوَرَى وَ أَحْلِلْنِي دَارَ الْمُقَامَةِ وَ بَوِّئْنِي مَنْزِلَ الْكَرَامَةِ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همه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خلايق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فراموش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كرده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‏اند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ياد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دار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اقامت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وارد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فرما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منزل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كرامت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</w:t>
      </w:r>
      <w:r w:rsidRPr="00DA0772">
        <w:rPr>
          <w:rtl/>
        </w:rPr>
        <w:t>زت جاى ده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اجْعَلْنِي مِنْ مُرَافِقِي أَوْلِيَائِكَ وَ أَهْلِ اجْتِبَائِكَ وَ اصْطِفَائِكَ‏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اولياء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خاصان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برگزيدگانت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رفيق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گردان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بَارِكْ لِي فِي لِقَائِكَ وَ ارْزُقْنِي حُسْنَ الْعَمَلِ قَبْلَ حُلُولِ الْأَجَلِ بَرِيئاً مِنَ الزَّلَلِ وَ سُوءِ الْخَطَلِ‏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لقاء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مبارك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توفيق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حسن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عملى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پاك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منزه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خطا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خلل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پيش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ورود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اجل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عطا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فرما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اللَّهُمَّ وَ أَوْرِدْنِي حَوْضَ نَبِيِّكَ مُحَمَّدٍ صَلَّى اللَّهُ عَلَيْهِ وَ آلِهِ‏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خداو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حوض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پيغمبرت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حضرت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محمد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صلى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الله</w:t>
      </w:r>
      <w:r w:rsidRPr="00DA0772">
        <w:rPr>
          <w:rtl/>
        </w:rPr>
        <w:t xml:space="preserve"> عليه و آله وارد گردان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اسْقِنِي مِنْهُ مَشْرَباً رَوِيّاً سَائِغاً هَنِيئاً لاَ أَظْمَأُ بَعْدَهُ وَ لاَ أُحَلَّأُ وِرْدَهُ وَ لاَ عَنْهُ أُذَادُ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شربتى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گوارا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خوش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چنانم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سيراب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ديگر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هرگز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نه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تشنه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شوم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نه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ديگر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ورود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حوض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مردود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</w:t>
      </w:r>
      <w:r w:rsidRPr="00DA0772">
        <w:rPr>
          <w:rtl/>
        </w:rPr>
        <w:t>انده شوم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اجْعَلْهُ لِي خَيْرَ زَادٍ وَ أَوْفَى مِيعَادٍ يَوْمَ يَقُومُ الْأَشْهَادُ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آنجا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بهترين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زاد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كاملترين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منزلگاهم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قرار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روزى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شاهدان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قيام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كنند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اللَّهُمَّ وَ الْعَنْ جَبَابِرَةَ الْأَوَّلِينَ وَ الْآخِرِينَ وَ بِحُقُوقِ (لِحُقُوقِ) أَوْلِيَائِكَ الْمُسْتَأْثِرِينَ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raditional Arabic" w:hint="cs"/>
          <w:color w:val="5E2901"/>
          <w:sz w:val="42"/>
          <w:szCs w:val="42"/>
          <w:rtl/>
        </w:rPr>
        <w:t>‏</w:t>
      </w: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خدا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لعنت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فرست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جباران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ستمگران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اولين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آخرين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حقوق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مقام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اولياء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(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غصب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تعدى</w:t>
      </w:r>
      <w:r w:rsidRPr="00DA0772">
        <w:rPr>
          <w:rtl/>
        </w:rPr>
        <w:t xml:space="preserve">) </w:t>
      </w:r>
      <w:r w:rsidRPr="00DA0772">
        <w:rPr>
          <w:rFonts w:hint="cs"/>
          <w:rtl/>
        </w:rPr>
        <w:t>بخود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اختصاص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دادند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اللَّهُمَّ وَ اقْصِمْ دَعَائِمَهُمْ وَ أَهْلِكْ أَشْيَاعَهُمْ وَ عَامِلَهُمْ وَ عَجِّلْ مَهَالِكَهُمْ وَ اسْلُبْهُمْ مَمَالِكَهُمْ وَ ضَيِّقْ عَلَيْهِمْ مَسَالِكَهُمْ‏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خدا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بنيان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ظلم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بيدادشان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بشكن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پيروان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عامل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مدد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كارانشان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هلاك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هلاكتش</w:t>
      </w:r>
      <w:r w:rsidRPr="00DA0772">
        <w:rPr>
          <w:rtl/>
        </w:rPr>
        <w:t>ان تسريع فرما و كشورهاى آنان را از آنها بگير و راهها را بر آنان تنگ ساز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الْعَنْ مُسَاهِمَهُمْ وَ مُشَارِكَهُمْ‏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شريك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منفعت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آنها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هم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لعنت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كن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اللَّهُمَّ وَ عَجِّلْ فَرَجَ أَوْلِيَائِكَ وَ ارْدُدْ عَلَيْهِمْ مَظَالِمَهُمْ وَ أَظْهِرْ بِالْحَقِّ قَائِمَهُمْ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raditional Arabic" w:hint="cs"/>
          <w:color w:val="5E2901"/>
          <w:sz w:val="42"/>
          <w:szCs w:val="42"/>
          <w:rtl/>
        </w:rPr>
        <w:t>‏</w:t>
      </w: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خدا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دوستان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اولياء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بزودى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فرج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آسايش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عطا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فرما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حقوق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بديشان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بازگردان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امام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قائم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آنها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ظاهر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گردان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اجْعَلْهُ لِدِينِكَ مُنْتَصِراً وَ بِأَمْرِكَ فِي أَعْدَائِكَ مُؤْتَمِراً</w:t>
      </w:r>
    </w:p>
    <w:p w:rsidR="00DA0772" w:rsidRDefault="00DA0772" w:rsidP="00DA0772">
      <w:pPr>
        <w:pStyle w:val="21"/>
        <w:rPr>
          <w:rFonts w:hint="cs"/>
          <w:rtl/>
        </w:rPr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اقامه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دينت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نصرت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بخش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حكم</w:t>
      </w:r>
      <w:r w:rsidRPr="00DA0772">
        <w:rPr>
          <w:rtl/>
        </w:rPr>
        <w:t xml:space="preserve"> و فرمان بر دشمنانت اقتدار بخش</w:t>
      </w:r>
    </w:p>
    <w:p w:rsidR="00413E99" w:rsidRDefault="00413E99" w:rsidP="00DA0772">
      <w:pPr>
        <w:pStyle w:val="21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اللَّهُمَّ احْفُفْهُ بِمَلاَئِكَةِ النَّصْرِ وَ بِمَا أَلْقَيْتَ إِلَيْهِ مِنَ الْأَمْرِ فِي لَيْلَةِ الْقَدْرِ مُنْتَقِماً لَكَ حَتَّى تَرْضَى‏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خدا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سپاه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ملايك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يارى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فرمانى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شب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قدر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حكومتش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تقدير</w:t>
      </w:r>
      <w:r w:rsidRPr="00DA0772">
        <w:rPr>
          <w:rtl/>
        </w:rPr>
        <w:t xml:space="preserve"> فرمودى او را به انتقام از دشمنان برانگيز تا خشنود گردى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يَعُودَ دِينُكَ بِهِ وَ عَلَى يَدَيْهِ جَدِيداً غَضّاً وَ يَمْحَضَ الْحَقَّ مَحْضاً وَ يَرْفِضَ الْبَاطِلَ رَفْضاً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دين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شرع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ضعيف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شده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نو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دست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گردد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كاملا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حق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پاك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خالص</w:t>
      </w:r>
      <w:r w:rsidRPr="00DA0772">
        <w:rPr>
          <w:rtl/>
        </w:rPr>
        <w:t xml:space="preserve"> (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تصرف باطل) كند و باطل را به كلى محو و نابود گرداند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اللَّهُمَّ صَلِّ عَلَيْهِ وَ عَلَى جَمِيعِ آبَائِهِ وَ اجْعَلْنَا مِنْ صَحْبِهِ وَ أُسْرَتِهِ‏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خدايا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آباء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طاهرينش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درود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فرست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اصحاب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سپاهيانش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قرار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ده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ابْعَثْنَا فِي كَرَّتِهِ حَتَّى نَكُونَ فِي زَمَانِهِ مِنْ أَعْوَانِهِ‏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رجعتش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برانگيز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آنكه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زمان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دولتش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از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ياوران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باشيم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اللَّهُمَّ أَدْرِكْ بِنَا قِيَامَهُ وَ أَشْهِدْنَا أَيَّامَهُ وَ صَلِّ عَلَيْهِ (عَلَى مُحَمَّدٍ ) وَ ارْدُدْ إِلَيْنَا سَلاَمَهُ‏</w:t>
      </w:r>
    </w:p>
    <w:p w:rsidR="00DA0772" w:rsidRDefault="00DA0772" w:rsidP="00DA0772">
      <w:pPr>
        <w:pStyle w:val="21"/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اى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خدا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ما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را</w:t>
      </w:r>
      <w:r w:rsidRPr="00DA0772">
        <w:rPr>
          <w:rtl/>
        </w:rPr>
        <w:t xml:space="preserve"> به درك حضورش هنگام قيام موفق دار كه دوران سلطنتش را مشاهده كنيم و درود بر او و سلام او را به ما باز رسان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السَّلاَمُ عَلَيْهِ (عَلَيْهِمْ) وَ رَحْمَةُ اللَّهِ وَ بَرَكَاتُهُ‏</w:t>
      </w:r>
    </w:p>
    <w:p w:rsidR="00DA0772" w:rsidRPr="00DA0772" w:rsidRDefault="00DA0772" w:rsidP="00DA0772">
      <w:pPr>
        <w:pStyle w:val="21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DA0772">
        <w:rPr>
          <w:rFonts w:ascii="Times New Roman" w:hAnsi="Times New Roman" w:cs="Times New Roman" w:hint="cs"/>
          <w:rtl/>
        </w:rPr>
        <w:t> 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سلام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تحيت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رحمت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بركت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او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و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بر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آباء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طاهرينش</w:t>
      </w:r>
      <w:r w:rsidRPr="00DA0772">
        <w:rPr>
          <w:rtl/>
        </w:rPr>
        <w:t xml:space="preserve"> </w:t>
      </w:r>
      <w:r w:rsidRPr="00DA0772">
        <w:rPr>
          <w:rFonts w:hint="cs"/>
          <w:rtl/>
        </w:rPr>
        <w:t>باد</w:t>
      </w:r>
      <w:r w:rsidRPr="00DA0772">
        <w:rPr>
          <w:rtl/>
        </w:rPr>
        <w:t>.</w:t>
      </w:r>
    </w:p>
    <w:p w:rsidR="00086C8F" w:rsidRDefault="00086C8F"/>
    <w:sectPr w:rsidR="00086C8F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B0" w:rsidRDefault="001729B0" w:rsidP="00DA0772">
      <w:pPr>
        <w:spacing w:after="0" w:line="240" w:lineRule="auto"/>
      </w:pPr>
      <w:r>
        <w:separator/>
      </w:r>
    </w:p>
  </w:endnote>
  <w:endnote w:type="continuationSeparator" w:id="0">
    <w:p w:rsidR="001729B0" w:rsidRDefault="001729B0" w:rsidP="00DA0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22FF062-8952-41D3-9625-9DD489C46A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80CBC8D-9736-49F5-BE42-2915C6AFFF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C100261-4F09-4758-95BC-4DE983D617DD}"/>
    <w:embedBold r:id="rId4" w:fontKey="{81E5E6C6-4CDF-4FCE-AAC5-FC91F55CB7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30BD931-AC0B-4A08-AB3C-7AA7C4D08545}"/>
    <w:embedBold r:id="rId6" w:fontKey="{F6E93B64-F28E-4942-9555-C40833D1A4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D8F06F1-EB19-4D88-AF45-67E02A9C20A2}"/>
    <w:embedBold r:id="rId8" w:fontKey="{16A1027E-FF6C-4888-88C4-8A87C4B4D31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B4955B1-9909-4C15-93E5-C0CA887BDAAB}"/>
    <w:embedBold r:id="rId10" w:fontKey="{11463811-8FED-45C9-8E25-666BD41B3D72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0EBFFAF-F88C-4B4D-9A03-56FBFAC117A9}"/>
    <w:embedBold r:id="rId12" w:fontKey="{50F6A037-5310-4AE7-8C4E-C8220268CB4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C0EA015-B104-4A2C-82EC-E9B1854F12E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81A1A47-9D28-4126-BD5D-25E1B907A08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618DE4F-A4CF-4476-B2D3-9EAE75F08D4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493ECB1-F273-435C-B270-93252D4DAF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50A2CC8B-5B07-411E-A775-1034128F44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A0772" w:rsidRPr="00C65735" w:rsidTr="00CB6A02">
      <w:tc>
        <w:tcPr>
          <w:tcW w:w="1054" w:type="dxa"/>
        </w:tcPr>
        <w:p w:rsidR="00DA0772" w:rsidRPr="00C65735" w:rsidRDefault="00DA0772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13E9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DA0772" w:rsidRPr="00C65735" w:rsidRDefault="00DA0772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A0772" w:rsidRPr="00DA0772" w:rsidRDefault="00DA0772" w:rsidP="00DA07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B0" w:rsidRDefault="001729B0" w:rsidP="00DA0772">
      <w:pPr>
        <w:spacing w:after="0" w:line="240" w:lineRule="auto"/>
      </w:pPr>
      <w:r>
        <w:separator/>
      </w:r>
    </w:p>
  </w:footnote>
  <w:footnote w:type="continuationSeparator" w:id="0">
    <w:p w:rsidR="001729B0" w:rsidRDefault="001729B0" w:rsidP="00DA0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772" w:rsidRPr="00B022A1" w:rsidRDefault="00DA0772" w:rsidP="00413E9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A7D5B4" wp14:editId="1ABE2DC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    </w:t>
    </w:r>
    <w:r w:rsidRPr="00DA077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Pr="00DA077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DA077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Pr="00DA077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25 </w:t>
    </w:r>
    <w:r w:rsidRPr="00DA077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ذ</w:t>
    </w:r>
    <w:r w:rsidR="00413E9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ی </w:t>
    </w:r>
    <w:r w:rsidRPr="00DA077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القعده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EC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35285"/>
    <w:rsid w:val="00140274"/>
    <w:rsid w:val="00140AFA"/>
    <w:rsid w:val="00152E21"/>
    <w:rsid w:val="00157F11"/>
    <w:rsid w:val="001601BA"/>
    <w:rsid w:val="0016250E"/>
    <w:rsid w:val="00171594"/>
    <w:rsid w:val="001729B0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6EC5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3E99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1B3C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23B7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A077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character" w:customStyle="1" w:styleId="tarjome">
    <w:name w:val="tarjome"/>
    <w:basedOn w:val="DefaultParagraphFont"/>
    <w:rsid w:val="00DA0772"/>
  </w:style>
  <w:style w:type="paragraph" w:styleId="BalloonText">
    <w:name w:val="Balloon Text"/>
    <w:basedOn w:val="Normal"/>
    <w:link w:val="BalloonTextChar"/>
    <w:uiPriority w:val="99"/>
    <w:semiHidden/>
    <w:unhideWhenUsed/>
    <w:rsid w:val="00DA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character" w:customStyle="1" w:styleId="tarjome">
    <w:name w:val="tarjome"/>
    <w:basedOn w:val="DefaultParagraphFont"/>
    <w:rsid w:val="00DA0772"/>
  </w:style>
  <w:style w:type="paragraph" w:styleId="BalloonText">
    <w:name w:val="Balloon Text"/>
    <w:basedOn w:val="Normal"/>
    <w:link w:val="BalloonTextChar"/>
    <w:uiPriority w:val="99"/>
    <w:semiHidden/>
    <w:unhideWhenUsed/>
    <w:rsid w:val="00DA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5682C-174B-4A18-A3BE-5461DB5BA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2015-01-11T09:12:00Z</dcterms:created>
  <dcterms:modified xsi:type="dcterms:W3CDTF">2015-01-11T09:12:00Z</dcterms:modified>
</cp:coreProperties>
</file>