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920" w:rsidRPr="006230AC" w:rsidRDefault="006230AC" w:rsidP="006F0920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6F0920" w:rsidRPr="006230AC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="006F0920" w:rsidRPr="006230AC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="006F0920" w:rsidRPr="006230AC">
          <w:rPr>
            <w:rFonts w:hint="cs"/>
            <w:b w:val="0"/>
            <w:bCs w:val="0"/>
            <w:sz w:val="40"/>
            <w:rtl/>
          </w:rPr>
          <w:t>آخر</w:t>
        </w:r>
      </w:hyperlink>
      <w:r w:rsidR="006F0920" w:rsidRPr="006230AC">
        <w:rPr>
          <w:rFonts w:hint="cs"/>
          <w:b w:val="0"/>
          <w:bCs w:val="0"/>
          <w:sz w:val="40"/>
          <w:rtl/>
        </w:rPr>
        <w:t xml:space="preserve"> روز عرفه</w:t>
      </w:r>
    </w:p>
    <w:p w:rsidR="006F0920" w:rsidRPr="00333C04" w:rsidRDefault="006230AC" w:rsidP="006230AC">
      <w:pPr>
        <w:pStyle w:val="a"/>
      </w:pPr>
      <w:r>
        <w:rPr>
          <w:rStyle w:val="farsi"/>
          <w:rtl/>
        </w:rPr>
        <w:t>اعمال ماه ذی الحجه؛ روز نهم</w:t>
      </w:r>
      <w:r>
        <w:rPr>
          <w:rStyle w:val="farsi"/>
          <w:rFonts w:hint="cs"/>
          <w:rtl/>
        </w:rPr>
        <w:t>-</w:t>
      </w:r>
      <w:bookmarkStart w:id="0" w:name="_GoBack"/>
      <w:bookmarkEnd w:id="0"/>
      <w:r w:rsidR="006F0920" w:rsidRPr="00333C04">
        <w:rPr>
          <w:rtl/>
        </w:rPr>
        <w:t xml:space="preserve"> در آخر روز عرفه بخوان‏</w:t>
      </w:r>
    </w:p>
    <w:p w:rsidR="00333C04" w:rsidRPr="00333C04" w:rsidRDefault="00333C04" w:rsidP="00333C04">
      <w:pPr>
        <w:pStyle w:val="a"/>
      </w:pPr>
    </w:p>
    <w:p w:rsidR="00333C04" w:rsidRDefault="006F0920" w:rsidP="00333C04">
      <w:pPr>
        <w:pStyle w:val="2"/>
      </w:pPr>
      <w:r w:rsidRPr="006F0920">
        <w:rPr>
          <w:rFonts w:cs="Tahoma"/>
          <w:color w:val="000000"/>
          <w:sz w:val="18"/>
          <w:szCs w:val="18"/>
          <w:rtl/>
        </w:rPr>
        <w:br/>
      </w:r>
      <w:r w:rsidRPr="006F0920">
        <w:rPr>
          <w:rFonts w:hint="cs"/>
          <w:rtl/>
        </w:rPr>
        <w:t>يَا رَبِّ إِنَّ ذُنُوبِي لاَ تَضُرُّكَ وَ إِنَّ مَغْفِرَتَكَ لِي لاَ تَنْقُصُكَ فَأَعْطِنِي مَا لاَ يَنْقُصُكَ وَ اغْفِرْ لِي مَا لاَ يَضُرُّكَ‏</w:t>
      </w:r>
    </w:p>
    <w:p w:rsidR="006F0920" w:rsidRPr="00333C04" w:rsidRDefault="006F0920" w:rsidP="00333C04">
      <w:pPr>
        <w:pStyle w:val="21"/>
      </w:pPr>
      <w:r w:rsidRPr="00333C04">
        <w:rPr>
          <w:rFonts w:ascii="Times New Roman" w:hAnsi="Times New Roman" w:cs="Times New Roman" w:hint="cs"/>
          <w:rtl/>
        </w:rPr>
        <w:t> </w:t>
      </w:r>
      <w:r w:rsidRPr="00333C04">
        <w:rPr>
          <w:rFonts w:hint="cs"/>
          <w:rtl/>
        </w:rPr>
        <w:t>اى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پروردگار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بدرستى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كه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گناهان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من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تو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را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زيان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ندارد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و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بدرستى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كه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آمرزش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تو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مرا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از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تو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نكاهد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پس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به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من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مرحمت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فرماى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آنچه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را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كه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نكاهدت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و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بيامرز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برايم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آنچه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را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كه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تو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را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زيان</w:t>
      </w:r>
      <w:r w:rsidRPr="00333C04">
        <w:rPr>
          <w:rtl/>
        </w:rPr>
        <w:t xml:space="preserve"> </w:t>
      </w:r>
      <w:r w:rsidRPr="00333C04">
        <w:rPr>
          <w:rFonts w:hint="cs"/>
          <w:rtl/>
        </w:rPr>
        <w:t>ندارد</w:t>
      </w:r>
    </w:p>
    <w:p w:rsidR="00333C04" w:rsidRPr="006F0920" w:rsidRDefault="00333C04" w:rsidP="006F0920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6F0920" w:rsidRDefault="006F0920" w:rsidP="00333C04">
      <w:pPr>
        <w:pStyle w:val="a"/>
      </w:pPr>
      <w:r w:rsidRPr="00333C04">
        <w:rPr>
          <w:rtl/>
        </w:rPr>
        <w:br/>
        <w:t>و ايضا بخوان‏</w:t>
      </w:r>
    </w:p>
    <w:p w:rsidR="00333C04" w:rsidRDefault="006F0920" w:rsidP="00333C04">
      <w:pPr>
        <w:pStyle w:val="2"/>
      </w:pPr>
      <w:r w:rsidRPr="006F0920">
        <w:rPr>
          <w:rFonts w:cs="Tahoma"/>
          <w:color w:val="000000"/>
          <w:sz w:val="18"/>
          <w:szCs w:val="18"/>
          <w:rtl/>
        </w:rPr>
        <w:br/>
      </w:r>
      <w:r w:rsidRPr="006F0920">
        <w:rPr>
          <w:rFonts w:hint="cs"/>
          <w:rtl/>
        </w:rPr>
        <w:t>اَللَّهُمَّ لاَ تَحْرِمْنِي خَيْرَ مَا عِنْدَكَ لِشَرِّ مَا عِنْدِي‏</w:t>
      </w:r>
    </w:p>
    <w:p w:rsidR="00333C04" w:rsidRDefault="006F0920" w:rsidP="00333C04">
      <w:pPr>
        <w:pStyle w:val="21"/>
      </w:pPr>
      <w:r w:rsidRPr="006F0920">
        <w:rPr>
          <w:rFonts w:ascii="Times New Roman" w:hAnsi="Times New Roman" w:cs="Times New Roman" w:hint="cs"/>
          <w:rtl/>
        </w:rPr>
        <w:t> </w:t>
      </w:r>
      <w:r w:rsidRPr="006F0920">
        <w:rPr>
          <w:rFonts w:hint="cs"/>
          <w:rtl/>
        </w:rPr>
        <w:t>ب</w:t>
      </w:r>
      <w:r w:rsidRPr="006F0920">
        <w:rPr>
          <w:rtl/>
        </w:rPr>
        <w:t>ار خدايا مرا از خير آنچه نزد توست محروم مگردان به شر آنچه نزد من است</w:t>
      </w:r>
    </w:p>
    <w:p w:rsidR="00333C04" w:rsidRDefault="00333C04" w:rsidP="006F0920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99"/>
          <w:sz w:val="18"/>
          <w:szCs w:val="18"/>
        </w:rPr>
      </w:pPr>
    </w:p>
    <w:p w:rsidR="00333C04" w:rsidRDefault="006F0920" w:rsidP="00333C04">
      <w:pPr>
        <w:pStyle w:val="2"/>
      </w:pPr>
      <w:r w:rsidRPr="006F0920">
        <w:rPr>
          <w:rFonts w:cs="Tahoma"/>
          <w:color w:val="000000"/>
          <w:sz w:val="18"/>
          <w:szCs w:val="18"/>
          <w:rtl/>
        </w:rPr>
        <w:br/>
      </w:r>
      <w:r w:rsidRPr="006F0920">
        <w:rPr>
          <w:rFonts w:hint="cs"/>
          <w:rtl/>
        </w:rPr>
        <w:t>فَإِنْ أَنْتَ لَمْ تَرْحَمْنِي بِتَعَبِي وَ نَصَبِي فَلاَ تَحْرِمْنِي أَجْرَ الْمُصَابِ عَلَى مُصِيبَتِهِ‏</w:t>
      </w:r>
    </w:p>
    <w:p w:rsidR="006F0920" w:rsidRPr="006F0920" w:rsidRDefault="006F0920" w:rsidP="00333C04">
      <w:pPr>
        <w:pStyle w:val="21"/>
        <w:rPr>
          <w:color w:val="000000"/>
          <w:rtl/>
        </w:rPr>
      </w:pPr>
      <w:r w:rsidRPr="006F0920">
        <w:rPr>
          <w:rFonts w:ascii="Times New Roman" w:hAnsi="Times New Roman" w:cs="Times New Roman" w:hint="cs"/>
          <w:rtl/>
        </w:rPr>
        <w:t> </w:t>
      </w:r>
      <w:r w:rsidRPr="006F0920">
        <w:rPr>
          <w:rFonts w:hint="cs"/>
          <w:rtl/>
        </w:rPr>
        <w:t>اگر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تو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به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من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رحم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نكنى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به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رنج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و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زحمتم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پس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مرا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از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اجر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مصيبت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ديده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بر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مصيبتش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محروم</w:t>
      </w:r>
      <w:r w:rsidRPr="006F0920">
        <w:rPr>
          <w:rtl/>
        </w:rPr>
        <w:t xml:space="preserve"> </w:t>
      </w:r>
      <w:r w:rsidRPr="006F0920">
        <w:rPr>
          <w:rFonts w:hint="cs"/>
          <w:rtl/>
        </w:rPr>
        <w:t>م</w:t>
      </w:r>
      <w:r w:rsidRPr="006F0920">
        <w:rPr>
          <w:rtl/>
        </w:rPr>
        <w:t>گردان.</w:t>
      </w:r>
    </w:p>
    <w:p w:rsidR="00086C8F" w:rsidRDefault="00086C8F"/>
    <w:sectPr w:rsidR="00086C8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824" w:rsidRDefault="00A47824" w:rsidP="006F0920">
      <w:pPr>
        <w:spacing w:after="0" w:line="240" w:lineRule="auto"/>
      </w:pPr>
      <w:r>
        <w:separator/>
      </w:r>
    </w:p>
  </w:endnote>
  <w:endnote w:type="continuationSeparator" w:id="0">
    <w:p w:rsidR="00A47824" w:rsidRDefault="00A47824" w:rsidP="006F0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D32709-C07B-49C6-8ECE-DA2B893EAB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7F4D3CD-251B-4064-85E6-7CDB857A7B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1D25CDC-BAAF-4828-8370-FCD6F969772F}"/>
    <w:embedBold r:id="rId4" w:fontKey="{3E651D19-9E67-4000-8413-E5B44FC11D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551DC07-0CE1-4D4A-AEE3-894F5B4F601C}"/>
    <w:embedBold r:id="rId6" w:fontKey="{8B661086-C372-486D-8CCF-E0F3F2697B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4A14547-2A4A-4A3F-B7CD-1F3C300BD0A7}"/>
    <w:embedBold r:id="rId8" w:fontKey="{AE34EDC4-A48C-4614-A568-E66472429A2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1531F87-4598-477F-8E51-52FA48CC4BDB}"/>
    <w:embedBold r:id="rId10" w:fontKey="{0C9AADD6-B99D-4223-983D-CB2781F3709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911559D-891D-45DA-98CB-64AB3CDB9A8F}"/>
    <w:embedBold r:id="rId12" w:fontKey="{C7E6AE89-A13C-46A8-8C34-2BE55661D3C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C1AEACD-C46C-4D4D-AD08-D4A2C4AF7C5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19CA40C-5655-47EF-9D49-82801C4EB24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C1AD940-A2CE-4F04-B7CB-BD9883A3B6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F55E629-D499-427D-9F77-8ED523A5C5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F0920" w:rsidRPr="00C65735" w:rsidTr="00C15290">
      <w:tc>
        <w:tcPr>
          <w:tcW w:w="1054" w:type="dxa"/>
        </w:tcPr>
        <w:p w:rsidR="006F0920" w:rsidRPr="00C65735" w:rsidRDefault="006F0920" w:rsidP="00C1529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230A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6F0920" w:rsidRPr="00C65735" w:rsidRDefault="006F0920" w:rsidP="00C1529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F0920" w:rsidRDefault="006F09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824" w:rsidRDefault="00A47824" w:rsidP="006F0920">
      <w:pPr>
        <w:spacing w:after="0" w:line="240" w:lineRule="auto"/>
      </w:pPr>
      <w:r>
        <w:separator/>
      </w:r>
    </w:p>
  </w:footnote>
  <w:footnote w:type="continuationSeparator" w:id="0">
    <w:p w:rsidR="00A47824" w:rsidRDefault="00A47824" w:rsidP="006F0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920" w:rsidRPr="00B022A1" w:rsidRDefault="006F0920" w:rsidP="006F092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59E92CF" wp14:editId="7F72BAE1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62717C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bidi="fa-IR"/>
        </w:rPr>
        <w:t> </w:t>
      </w:r>
      <w:r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آخر</w:t>
      </w:r>
    </w:hyperlink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روز عرفه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920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C04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30AC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0920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7824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51A0"/>
    <w:rsid w:val="00B06E71"/>
    <w:rsid w:val="00B1584F"/>
    <w:rsid w:val="00B45C5B"/>
    <w:rsid w:val="00B64495"/>
    <w:rsid w:val="00B6456D"/>
    <w:rsid w:val="00B8040A"/>
    <w:rsid w:val="00B85585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34886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F0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F0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6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7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7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2015-01-12T07:13:00Z</dcterms:created>
  <dcterms:modified xsi:type="dcterms:W3CDTF">2015-01-12T07:13:00Z</dcterms:modified>
</cp:coreProperties>
</file>