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B5C" w:rsidRPr="00E72B5C" w:rsidRDefault="00E05902" w:rsidP="00553879">
      <w:pPr>
        <w:pStyle w:val="NoSpacing"/>
        <w:jc w:val="center"/>
        <w:rPr>
          <w:rFonts w:cs="B Titr"/>
          <w:sz w:val="32"/>
          <w:szCs w:val="32"/>
          <w:rtl/>
        </w:rPr>
      </w:pPr>
      <w:r>
        <w:rPr>
          <w:rFonts w:cs="B Titr"/>
          <w:noProof/>
          <w:sz w:val="32"/>
          <w:szCs w:val="32"/>
          <w:rtl/>
          <w:lang w:bidi="ar-SA"/>
        </w:rPr>
        <w:pict>
          <v:rect id="_x0000_s1030" style="position:absolute;left:0;text-align:left;margin-left:-29.55pt;margin-top:-23.35pt;width:85.15pt;height:98.95pt;z-index:251658240" filled="f" stroked="f">
            <v:textbox>
              <w:txbxContent>
                <w:p w:rsidR="00B24B64" w:rsidRDefault="00B24B64">
                  <w:bookmarkStart w:id="0" w:name="_GoBack"/>
                  <w:bookmarkEnd w:id="0"/>
                </w:p>
              </w:txbxContent>
            </v:textbox>
          </v:rect>
        </w:pict>
      </w:r>
      <w:r w:rsidR="00825BA3" w:rsidRPr="00E72B5C">
        <w:rPr>
          <w:rFonts w:cs="B Titr" w:hint="cs"/>
          <w:sz w:val="32"/>
          <w:szCs w:val="32"/>
          <w:rtl/>
        </w:rPr>
        <w:t>پی</w:t>
      </w:r>
      <w:r w:rsidR="00553879">
        <w:rPr>
          <w:rFonts w:cs="B Titr" w:hint="cs"/>
          <w:sz w:val="32"/>
          <w:szCs w:val="32"/>
          <w:rtl/>
        </w:rPr>
        <w:t>ـ</w:t>
      </w:r>
      <w:r w:rsidR="00D928D2">
        <w:rPr>
          <w:rFonts w:cs="B Titr" w:hint="cs"/>
          <w:sz w:val="32"/>
          <w:szCs w:val="32"/>
          <w:rtl/>
        </w:rPr>
        <w:t>ـ</w:t>
      </w:r>
      <w:r w:rsidR="00553879">
        <w:rPr>
          <w:rFonts w:cs="B Titr" w:hint="cs"/>
          <w:sz w:val="32"/>
          <w:szCs w:val="32"/>
          <w:rtl/>
        </w:rPr>
        <w:t>ـ</w:t>
      </w:r>
      <w:r w:rsidR="00825BA3" w:rsidRPr="00E72B5C">
        <w:rPr>
          <w:rFonts w:cs="B Titr" w:hint="cs"/>
          <w:sz w:val="32"/>
          <w:szCs w:val="32"/>
          <w:rtl/>
        </w:rPr>
        <w:t>ام</w:t>
      </w:r>
      <w:r w:rsidR="00461513" w:rsidRPr="00E72B5C">
        <w:rPr>
          <w:rFonts w:cs="B Titr"/>
          <w:sz w:val="32"/>
          <w:szCs w:val="32"/>
          <w:rtl/>
        </w:rPr>
        <w:softHyphen/>
      </w:r>
      <w:r w:rsidR="00825BA3" w:rsidRPr="00E72B5C">
        <w:rPr>
          <w:rFonts w:cs="B Titr" w:hint="cs"/>
          <w:sz w:val="32"/>
          <w:szCs w:val="32"/>
          <w:rtl/>
        </w:rPr>
        <w:t>های آسم</w:t>
      </w:r>
      <w:r w:rsidR="00553879">
        <w:rPr>
          <w:rFonts w:cs="B Titr" w:hint="cs"/>
          <w:sz w:val="32"/>
          <w:szCs w:val="32"/>
          <w:rtl/>
        </w:rPr>
        <w:t>ــ</w:t>
      </w:r>
      <w:r w:rsidR="00825BA3" w:rsidRPr="00E72B5C">
        <w:rPr>
          <w:rFonts w:cs="B Titr" w:hint="cs"/>
          <w:sz w:val="32"/>
          <w:szCs w:val="32"/>
          <w:rtl/>
        </w:rPr>
        <w:t>انی</w:t>
      </w:r>
    </w:p>
    <w:p w:rsidR="00B14D14" w:rsidRDefault="00E72B5C" w:rsidP="007267F9">
      <w:pPr>
        <w:pStyle w:val="NoSpacing"/>
        <w:jc w:val="center"/>
        <w:rPr>
          <w:rFonts w:cs="0 Zar"/>
          <w:sz w:val="26"/>
          <w:szCs w:val="26"/>
          <w:rtl/>
        </w:rPr>
      </w:pPr>
      <w:r>
        <w:rPr>
          <w:rFonts w:cs="0 Zar" w:hint="cs"/>
          <w:sz w:val="26"/>
          <w:szCs w:val="26"/>
          <w:rtl/>
        </w:rPr>
        <w:t>(</w:t>
      </w:r>
      <w:r w:rsidR="00825BA3" w:rsidRPr="00E72B5C">
        <w:rPr>
          <w:rFonts w:cs="0 Zar" w:hint="cs"/>
          <w:sz w:val="26"/>
          <w:szCs w:val="26"/>
          <w:rtl/>
        </w:rPr>
        <w:t>جزء اول</w:t>
      </w:r>
      <w:r w:rsidRPr="00E72B5C">
        <w:rPr>
          <w:rFonts w:cs="0 Zar" w:hint="cs"/>
          <w:sz w:val="26"/>
          <w:szCs w:val="26"/>
          <w:rtl/>
        </w:rPr>
        <w:t>، برگرفته از تفسیر نور)</w:t>
      </w:r>
    </w:p>
    <w:p w:rsidR="007267F9" w:rsidRPr="007267F9" w:rsidRDefault="007267F9" w:rsidP="007267F9">
      <w:pPr>
        <w:pStyle w:val="NoSpacing"/>
        <w:jc w:val="center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10259" w:type="dxa"/>
        <w:jc w:val="center"/>
        <w:tblLook w:val="04A0" w:firstRow="1" w:lastRow="0" w:firstColumn="1" w:lastColumn="0" w:noHBand="0" w:noVBand="1"/>
      </w:tblPr>
      <w:tblGrid>
        <w:gridCol w:w="529"/>
        <w:gridCol w:w="8733"/>
        <w:gridCol w:w="997"/>
      </w:tblGrid>
      <w:tr w:rsidR="00553879" w:rsidRPr="00E72B5C" w:rsidTr="00553879">
        <w:trPr>
          <w:jc w:val="center"/>
        </w:trPr>
        <w:tc>
          <w:tcPr>
            <w:tcW w:w="456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53879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9128" w:type="dxa"/>
          </w:tcPr>
          <w:p w:rsidR="00553879" w:rsidRDefault="00553879" w:rsidP="00201B97">
            <w:pPr>
              <w:pStyle w:val="NoSpacing"/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بِسْمِ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الرَّحْمَنِ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الرَّحِيمِ</w:t>
            </w:r>
          </w:p>
          <w:p w:rsidR="00553879" w:rsidRPr="00B14D14" w:rsidRDefault="00553879" w:rsidP="00553879">
            <w:pPr>
              <w:pStyle w:val="NoSpacing"/>
              <w:jc w:val="center"/>
              <w:rPr>
                <w:rFonts w:cs="B Davat"/>
                <w:sz w:val="26"/>
                <w:szCs w:val="26"/>
                <w:rtl/>
              </w:rPr>
            </w:pPr>
            <w:r w:rsidRPr="00B14D1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نام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بخشنده‏ى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مهربان</w:t>
            </w:r>
          </w:p>
          <w:p w:rsidR="00553879" w:rsidRPr="003D3C6B" w:rsidRDefault="00201B97" w:rsidP="00201B97">
            <w:pPr>
              <w:pStyle w:val="NoSpacing"/>
              <w:jc w:val="both"/>
              <w:rPr>
                <w:rFonts w:cs="Times New Roman"/>
                <w:sz w:val="26"/>
                <w:szCs w:val="26"/>
                <w:rtl/>
              </w:rPr>
            </w:pPr>
            <w:r>
              <w:rPr>
                <w:rFonts w:cs="0 Zar"/>
                <w:sz w:val="26"/>
                <w:szCs w:val="26"/>
              </w:rPr>
              <w:t xml:space="preserve"> </w:t>
            </w:r>
            <w:r w:rsidR="003D3C6B" w:rsidRPr="003D3C6B">
              <w:rPr>
                <w:rFonts w:cs="QuranTaha"/>
                <w:sz w:val="26"/>
                <w:szCs w:val="26"/>
                <w:rtl/>
              </w:rPr>
              <w:t>«</w:t>
            </w:r>
            <w:r w:rsidR="003D3C6B" w:rsidRPr="003D3C6B">
              <w:rPr>
                <w:rFonts w:cs="QuranTaha" w:hint="cs"/>
                <w:sz w:val="26"/>
                <w:szCs w:val="26"/>
                <w:rtl/>
              </w:rPr>
              <w:t>بِسْمِ</w:t>
            </w:r>
            <w:r w:rsidR="003D3C6B" w:rsidRPr="003D3C6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="003D3C6B" w:rsidRPr="003D3C6B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3D3C6B" w:rsidRPr="003D3C6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رمز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عشق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به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خدا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و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توكّل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به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اوست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به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كسى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كه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رحمن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و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رحيم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است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عشق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مى‏ورزيم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و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كارمان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را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با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توكّل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به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او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آغاز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مى‏كنيم،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كه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بردن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نام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او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سبب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جلب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رحمت</w:t>
            </w:r>
            <w:r w:rsidR="003D3C6B" w:rsidRPr="003D3C6B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3D3C6B" w:rsidRPr="003D3C6B">
              <w:rPr>
                <w:rFonts w:cs="0 Zar" w:hint="cs"/>
                <w:sz w:val="26"/>
                <w:szCs w:val="26"/>
                <w:rtl/>
              </w:rPr>
              <w:t>است.</w:t>
            </w:r>
          </w:p>
        </w:tc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حمد</w:t>
            </w:r>
            <w:r>
              <w:rPr>
                <w:rFonts w:cs="0 Zar" w:hint="cs"/>
                <w:sz w:val="26"/>
                <w:szCs w:val="26"/>
                <w:rtl/>
              </w:rPr>
              <w:t>، 1</w:t>
            </w:r>
          </w:p>
        </w:tc>
      </w:tr>
      <w:tr w:rsidR="00553879" w:rsidRPr="00E72B5C" w:rsidTr="00553879">
        <w:trPr>
          <w:trHeight w:val="1104"/>
          <w:jc w:val="center"/>
        </w:trPr>
        <w:tc>
          <w:tcPr>
            <w:tcW w:w="456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53879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9128" w:type="dxa"/>
          </w:tcPr>
          <w:p w:rsidR="00553879" w:rsidRPr="00E72B5C" w:rsidRDefault="00553879" w:rsidP="00201B97">
            <w:pPr>
              <w:pStyle w:val="NoSpacing"/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يَسْتهَزِئُ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بهِمْ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يَمُدُّهُمْ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طُغْيَانِهِمْ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يَعْمَهُون</w:t>
            </w:r>
          </w:p>
          <w:p w:rsidR="00553879" w:rsidRPr="00B14D14" w:rsidRDefault="00553879" w:rsidP="00553879">
            <w:pPr>
              <w:pStyle w:val="NoSpacing"/>
              <w:jc w:val="center"/>
              <w:rPr>
                <w:rFonts w:cs="B Davat"/>
                <w:sz w:val="26"/>
                <w:szCs w:val="26"/>
                <w:rtl/>
              </w:rPr>
            </w:pPr>
            <w:r w:rsidRPr="00B14D14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استهزا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مى‏گيرد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طغيانشان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مهلت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مى‏دهد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تا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سرگردان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شوند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53879" w:rsidRPr="00E72B5C" w:rsidRDefault="00553879" w:rsidP="00553879">
            <w:pPr>
              <w:pStyle w:val="NoSpacing"/>
              <w:jc w:val="both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كيفرهاى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الهى،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متناسب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گناهان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برابر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/>
                <w:sz w:val="26"/>
                <w:szCs w:val="26"/>
                <w:rtl/>
              </w:rPr>
              <w:t>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إِنَّما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نَحْنُ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مُسْتَهْزِؤُنَ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،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يَسْتَهْزِئُ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بِهِمْ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آمده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است</w:t>
            </w:r>
            <w:r>
              <w:rPr>
                <w:rFonts w:cs="0 Zar" w:hint="cs"/>
                <w:sz w:val="26"/>
                <w:szCs w:val="26"/>
                <w:rtl/>
              </w:rPr>
              <w:t>.</w:t>
            </w:r>
          </w:p>
          <w:p w:rsidR="00553879" w:rsidRPr="00E72B5C" w:rsidRDefault="00553879" w:rsidP="00553879">
            <w:pPr>
              <w:pStyle w:val="NoSpacing"/>
              <w:jc w:val="both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از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مهلت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دادن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و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زياده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بخشى‏هاى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نبايد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مغرور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شد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B14D14">
              <w:rPr>
                <w:rFonts w:cs="QuranTaha"/>
                <w:sz w:val="26"/>
                <w:szCs w:val="26"/>
                <w:rtl/>
              </w:rPr>
              <w:t>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يَمُدُّهُمْ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فِي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طُغْيانِهِم»</w:t>
            </w:r>
          </w:p>
        </w:tc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15</w:t>
            </w:r>
          </w:p>
        </w:tc>
      </w:tr>
      <w:tr w:rsidR="00553879" w:rsidRPr="00E72B5C" w:rsidTr="00553879">
        <w:trPr>
          <w:trHeight w:val="1700"/>
          <w:jc w:val="center"/>
        </w:trPr>
        <w:tc>
          <w:tcPr>
            <w:tcW w:w="456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53879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9128" w:type="dxa"/>
          </w:tcPr>
          <w:p w:rsidR="00553879" w:rsidRPr="00E72B5C" w:rsidRDefault="00553879" w:rsidP="00201B97">
            <w:pPr>
              <w:pStyle w:val="NoSpacing"/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يَأَيهُّا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النَّاسُ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اعْبُدُواْ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رَبَّكُمُ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الَّذِى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خَلَقَكُمْ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قَبْلِكُمْ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لَعَلَّكُمْ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تَتَّقُونَ</w:t>
            </w:r>
          </w:p>
          <w:p w:rsidR="00553879" w:rsidRPr="00B14D14" w:rsidRDefault="00553879" w:rsidP="00553879">
            <w:pPr>
              <w:pStyle w:val="NoSpacing"/>
              <w:jc w:val="center"/>
              <w:rPr>
                <w:rFonts w:cs="B Davat"/>
                <w:sz w:val="26"/>
                <w:szCs w:val="26"/>
                <w:rtl/>
              </w:rPr>
            </w:pPr>
            <w:r w:rsidRPr="00B14D14">
              <w:rPr>
                <w:rFonts w:cs="B Davat" w:hint="cs"/>
                <w:sz w:val="26"/>
                <w:szCs w:val="26"/>
                <w:rtl/>
              </w:rPr>
              <w:t>اى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!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پروردگارتان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پيشينيان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آفريد،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پرستش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تا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اهل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تقوا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شويد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53879" w:rsidRPr="00E72B5C" w:rsidRDefault="00553879" w:rsidP="00553879">
            <w:pPr>
              <w:pStyle w:val="NoSpacing"/>
              <w:jc w:val="both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دعوت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انبيا،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عمومى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و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همه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مردم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را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دربر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مى‏گيرد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B14D14">
              <w:rPr>
                <w:rFonts w:cs="QuranTaha"/>
                <w:sz w:val="26"/>
                <w:szCs w:val="26"/>
                <w:rtl/>
              </w:rPr>
              <w:t>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يا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أَيُّهَا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النَّاسُ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553879" w:rsidRPr="00E72B5C" w:rsidRDefault="00553879" w:rsidP="00553879">
            <w:pPr>
              <w:pStyle w:val="NoSpacing"/>
              <w:jc w:val="both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از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فلسفه‏هاى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عبادت،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شكرگزارى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ولى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نعمت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B14D14">
              <w:rPr>
                <w:rFonts w:cs="QuranTaha"/>
                <w:sz w:val="26"/>
                <w:szCs w:val="26"/>
                <w:rtl/>
              </w:rPr>
              <w:t>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اعْبُدُوا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رَبَّكُمُ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الَّذِي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خَلَقَكُمْ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26</w:t>
            </w:r>
          </w:p>
        </w:tc>
      </w:tr>
      <w:tr w:rsidR="00553879" w:rsidRPr="00E72B5C" w:rsidTr="00553879">
        <w:trPr>
          <w:jc w:val="center"/>
        </w:trPr>
        <w:tc>
          <w:tcPr>
            <w:tcW w:w="456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53879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9128" w:type="dxa"/>
          </w:tcPr>
          <w:p w:rsidR="00553879" w:rsidRPr="00E72B5C" w:rsidRDefault="00553879" w:rsidP="00201B97">
            <w:pPr>
              <w:pStyle w:val="NoSpacing"/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سُبْحَانَكَ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عِلْمَ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لَنَا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عَلَّمْتَنَا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إِنَّكَ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أَنتَ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الْعَلِيمُ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الحْكِيمُ</w:t>
            </w:r>
          </w:p>
          <w:p w:rsidR="00553879" w:rsidRPr="00B14D14" w:rsidRDefault="00553879" w:rsidP="00553879">
            <w:pPr>
              <w:pStyle w:val="NoSpacing"/>
              <w:jc w:val="center"/>
              <w:rPr>
                <w:rFonts w:cs="B Davat"/>
                <w:sz w:val="26"/>
                <w:szCs w:val="26"/>
                <w:rtl/>
              </w:rPr>
            </w:pPr>
            <w:r w:rsidRPr="00B14D14">
              <w:rPr>
                <w:rFonts w:cs="B Davat" w:hint="cs"/>
                <w:sz w:val="26"/>
                <w:szCs w:val="26"/>
                <w:rtl/>
              </w:rPr>
              <w:t>فرشتگان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گفتند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پروردگارا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!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تو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پاك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منزهى،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ما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چيزى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جز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تو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ما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آموخته‏اى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نمى‏دانيم،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همانا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تو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داناى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حكيمى</w:t>
            </w:r>
            <w:r w:rsidR="007267F9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53879" w:rsidRPr="00553879" w:rsidRDefault="00553879" w:rsidP="00553879">
            <w:pPr>
              <w:pStyle w:val="NoSpacing"/>
              <w:jc w:val="both"/>
              <w:rPr>
                <w:rFonts w:cs="QuranTaha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فرشتگان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عالى‏ترين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نوع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ادب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را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نمايش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گذاشتند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كلمات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: </w:t>
            </w:r>
            <w:r w:rsidRPr="00B14D14">
              <w:rPr>
                <w:rFonts w:cs="QuranTaha"/>
                <w:sz w:val="26"/>
                <w:szCs w:val="26"/>
                <w:rtl/>
              </w:rPr>
              <w:t>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سُبْحانَكَ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،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لا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عِلْمَ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لَنا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،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عَلَّمْتَنا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،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إِنَّكَ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،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أَنْتَ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الْعَلِيمُ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الْحَكِيمُ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،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0 Zar" w:hint="cs"/>
                <w:sz w:val="26"/>
                <w:szCs w:val="26"/>
                <w:rtl/>
              </w:rPr>
              <w:t>همه</w:t>
            </w:r>
            <w:r w:rsidRPr="00B14D1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0 Zar" w:hint="cs"/>
                <w:sz w:val="26"/>
                <w:szCs w:val="26"/>
                <w:rtl/>
              </w:rPr>
              <w:t>نشانه‏ى</w:t>
            </w:r>
            <w:r w:rsidRPr="00B14D1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0 Zar" w:hint="cs"/>
                <w:sz w:val="26"/>
                <w:szCs w:val="26"/>
                <w:rtl/>
              </w:rPr>
              <w:t>ادب</w:t>
            </w:r>
            <w:r w:rsidRPr="00B14D14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0 Zar" w:hint="cs"/>
                <w:sz w:val="26"/>
                <w:szCs w:val="26"/>
                <w:rtl/>
              </w:rPr>
              <w:t>است</w:t>
            </w:r>
            <w:r w:rsidRPr="00B14D14">
              <w:rPr>
                <w:rFonts w:cs="0 Zar"/>
                <w:sz w:val="26"/>
                <w:szCs w:val="26"/>
                <w:rtl/>
              </w:rPr>
              <w:t>.</w:t>
            </w:r>
          </w:p>
        </w:tc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32</w:t>
            </w:r>
          </w:p>
        </w:tc>
      </w:tr>
      <w:tr w:rsidR="00553879" w:rsidRPr="00E72B5C" w:rsidTr="00553879">
        <w:trPr>
          <w:trHeight w:val="1047"/>
          <w:jc w:val="center"/>
        </w:trPr>
        <w:tc>
          <w:tcPr>
            <w:tcW w:w="456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53879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9128" w:type="dxa"/>
          </w:tcPr>
          <w:p w:rsidR="00553879" w:rsidRPr="00E72B5C" w:rsidRDefault="00553879" w:rsidP="00201B97">
            <w:pPr>
              <w:pStyle w:val="NoSpacing"/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أَقِيمُواْ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الصَّلَوةَ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ءَاتُواْ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الزَّكَوةَ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ارْكَعُواْ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مَعَ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الرَّاكِعِين</w:t>
            </w:r>
          </w:p>
          <w:p w:rsidR="00553879" w:rsidRPr="00B14D14" w:rsidRDefault="00553879" w:rsidP="00553879">
            <w:pPr>
              <w:pStyle w:val="NoSpacing"/>
              <w:jc w:val="center"/>
              <w:rPr>
                <w:rFonts w:cs="B Davat"/>
                <w:sz w:val="26"/>
                <w:szCs w:val="26"/>
                <w:rtl/>
              </w:rPr>
            </w:pP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نماز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بپاداريد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زكات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بپردازيد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همراه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ركوع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كنندگان،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ركوع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نماييد</w:t>
            </w:r>
            <w:r w:rsidR="00CE0D7A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53879" w:rsidRPr="00E72B5C" w:rsidRDefault="00553879" w:rsidP="00553879">
            <w:pPr>
              <w:pStyle w:val="NoSpacing"/>
              <w:jc w:val="both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اصل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فرمان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نماز،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جماعت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اساس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دين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حضور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اجتماع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و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دورى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انزوا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و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گوشه‏نشينى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B14D14">
              <w:rPr>
                <w:rFonts w:cs="QuranTaha"/>
                <w:sz w:val="26"/>
                <w:szCs w:val="26"/>
                <w:rtl/>
              </w:rPr>
              <w:t>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ارْكَعُوا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مَعَ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الرَّاكِعِينَ»</w:t>
            </w:r>
          </w:p>
        </w:tc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43</w:t>
            </w:r>
          </w:p>
        </w:tc>
      </w:tr>
      <w:tr w:rsidR="00553879" w:rsidRPr="00E72B5C" w:rsidTr="00553879">
        <w:trPr>
          <w:trHeight w:val="1277"/>
          <w:jc w:val="center"/>
        </w:trPr>
        <w:tc>
          <w:tcPr>
            <w:tcW w:w="456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53879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9128" w:type="dxa"/>
          </w:tcPr>
          <w:p w:rsidR="00553879" w:rsidRPr="00E72B5C" w:rsidRDefault="00553879" w:rsidP="00201B97">
            <w:pPr>
              <w:pStyle w:val="NoSpacing"/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اسْتَعِينُواْ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0D7A">
              <w:rPr>
                <w:rFonts w:cs="QuranTaha" w:hint="cs"/>
                <w:b/>
                <w:bCs/>
                <w:sz w:val="26"/>
                <w:szCs w:val="26"/>
                <w:rtl/>
              </w:rPr>
              <w:t>بِالصَّبرِ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الصَّلَوةِ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إِنهَّا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لَكَبِيرَةٌ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عَلىَ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الخْاشِعِين</w:t>
            </w:r>
          </w:p>
          <w:p w:rsidR="00553879" w:rsidRPr="00B14D14" w:rsidRDefault="00553879" w:rsidP="00553879">
            <w:pPr>
              <w:pStyle w:val="NoSpacing"/>
              <w:jc w:val="center"/>
              <w:rPr>
                <w:rFonts w:cs="B Davat"/>
                <w:sz w:val="26"/>
                <w:szCs w:val="26"/>
                <w:rtl/>
              </w:rPr>
            </w:pP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صبر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نماز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يارى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جوييد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كار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جز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خاشعان،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گران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سنگين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553879" w:rsidRPr="00E72B5C" w:rsidRDefault="00553879" w:rsidP="00553879">
            <w:pPr>
              <w:pStyle w:val="NoSpacing"/>
              <w:jc w:val="both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هر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چه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آستان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خدا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اظهار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عجز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و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بندگى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بيشتر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كنيم،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امدادهاى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او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را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بيشتر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دريافت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كرده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و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مشكلات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پيروز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خواهيم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شد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B14D14">
              <w:rPr>
                <w:rFonts w:cs="QuranTaha"/>
                <w:sz w:val="26"/>
                <w:szCs w:val="26"/>
                <w:rtl/>
              </w:rPr>
              <w:t>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اسْتَعِينُوا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بِالصَّبْرِ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الصَّلاةِ»</w:t>
            </w:r>
          </w:p>
        </w:tc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45</w:t>
            </w:r>
          </w:p>
        </w:tc>
      </w:tr>
      <w:tr w:rsidR="00553879" w:rsidRPr="00E72B5C" w:rsidTr="00553879">
        <w:trPr>
          <w:trHeight w:val="1267"/>
          <w:jc w:val="center"/>
        </w:trPr>
        <w:tc>
          <w:tcPr>
            <w:tcW w:w="456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53879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9128" w:type="dxa"/>
          </w:tcPr>
          <w:p w:rsidR="00553879" w:rsidRPr="00E72B5C" w:rsidRDefault="00553879" w:rsidP="00201B97">
            <w:pPr>
              <w:pStyle w:val="NoSpacing"/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ثمُ‏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بَعَثْنَاكُم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بَعْدِ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مَوْتِكُمْ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لَعَلَّكُمْ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تَشْكُرُونَ</w:t>
            </w:r>
          </w:p>
          <w:p w:rsidR="00553879" w:rsidRPr="00B14D14" w:rsidRDefault="00553879" w:rsidP="007267F9">
            <w:pPr>
              <w:pStyle w:val="NoSpacing"/>
              <w:jc w:val="center"/>
              <w:rPr>
                <w:rFonts w:cs="B Davat"/>
                <w:sz w:val="26"/>
                <w:szCs w:val="26"/>
                <w:rtl/>
              </w:rPr>
            </w:pPr>
            <w:r w:rsidRPr="00B14D14">
              <w:rPr>
                <w:rFonts w:cs="B Davat" w:hint="cs"/>
                <w:sz w:val="26"/>
                <w:szCs w:val="26"/>
                <w:rtl/>
              </w:rPr>
              <w:t>سپس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پس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مرگتان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حيات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بخشيديم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برانگيختيم،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شايد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شكر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او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بجا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آوريد</w:t>
            </w:r>
            <w:r w:rsidR="007267F9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53879" w:rsidRPr="00E72B5C" w:rsidRDefault="00553879" w:rsidP="00553879">
            <w:pPr>
              <w:pStyle w:val="NoSpacing"/>
              <w:jc w:val="both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رمز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بروز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برخى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تلخى‏ها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و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سپس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نجات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آنها،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پيدا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شدن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روحيّه‏ى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شكرگزارى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B14D14">
              <w:rPr>
                <w:rFonts w:cs="QuranTaha"/>
                <w:sz w:val="26"/>
                <w:szCs w:val="26"/>
                <w:rtl/>
              </w:rPr>
              <w:t>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بَعَثْناكُمْ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CE0D7A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/>
                <w:sz w:val="26"/>
                <w:szCs w:val="26"/>
                <w:rtl/>
              </w:rPr>
              <w:t>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لَعَلَّكُمْ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تَشْكُرُونَ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56</w:t>
            </w:r>
          </w:p>
        </w:tc>
      </w:tr>
      <w:tr w:rsidR="00553879" w:rsidRPr="00E72B5C" w:rsidTr="00553879">
        <w:trPr>
          <w:jc w:val="center"/>
        </w:trPr>
        <w:tc>
          <w:tcPr>
            <w:tcW w:w="456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53879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9128" w:type="dxa"/>
          </w:tcPr>
          <w:p w:rsidR="00553879" w:rsidRPr="00E72B5C" w:rsidRDefault="00553879" w:rsidP="00201B97">
            <w:pPr>
              <w:pStyle w:val="NoSpacing"/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لَن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يَتَمَنَّوْهُ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أَبَدَا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قَدَّمَتْ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أَيْدِيهِمْ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0D7A">
              <w:rPr>
                <w:rFonts w:cs="QuranTaha" w:hint="cs"/>
                <w:b/>
                <w:bCs/>
                <w:sz w:val="26"/>
                <w:szCs w:val="26"/>
                <w:rtl/>
              </w:rPr>
              <w:t>عَلِيمٌ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بِالظَّالِمِين</w:t>
            </w:r>
          </w:p>
          <w:p w:rsidR="00553879" w:rsidRPr="00B14D14" w:rsidRDefault="00553879" w:rsidP="00553879">
            <w:pPr>
              <w:pStyle w:val="NoSpacing"/>
              <w:jc w:val="center"/>
              <w:rPr>
                <w:rFonts w:cs="B Davat"/>
                <w:sz w:val="26"/>
                <w:szCs w:val="26"/>
                <w:rtl/>
              </w:rPr>
            </w:pPr>
            <w:r w:rsidRPr="00B14D14">
              <w:rPr>
                <w:rFonts w:cs="B Davat" w:hint="cs"/>
                <w:sz w:val="26"/>
                <w:szCs w:val="26"/>
                <w:rtl/>
              </w:rPr>
              <w:t>ولى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هرگز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سبب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پيش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فرستاده‏اند،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آرزوى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مرگ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نكنند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حال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ستمگران،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آگاه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است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53879" w:rsidRPr="00E72B5C" w:rsidRDefault="00553879" w:rsidP="00553879">
            <w:pPr>
              <w:pStyle w:val="NoSpacing"/>
              <w:jc w:val="both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ترس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مرگ،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واقع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ترس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كيفر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كارهاى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خود</w:t>
            </w:r>
            <w:r w:rsidR="007267F9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ماست</w:t>
            </w:r>
            <w:r w:rsidRPr="00E72B5C">
              <w:rPr>
                <w:rFonts w:cs="0 Zar"/>
                <w:sz w:val="26"/>
                <w:szCs w:val="26"/>
                <w:rtl/>
              </w:rPr>
              <w:t>.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بِما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قَدَّمَتْ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أَيْدِيهِمْ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95</w:t>
            </w:r>
          </w:p>
        </w:tc>
      </w:tr>
      <w:tr w:rsidR="00553879" w:rsidRPr="00E72B5C" w:rsidTr="00553879">
        <w:trPr>
          <w:trHeight w:val="841"/>
          <w:jc w:val="center"/>
        </w:trPr>
        <w:tc>
          <w:tcPr>
            <w:tcW w:w="456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53879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9128" w:type="dxa"/>
          </w:tcPr>
          <w:p w:rsidR="00553879" w:rsidRPr="00E72B5C" w:rsidRDefault="00553879" w:rsidP="00201B97">
            <w:pPr>
              <w:pStyle w:val="NoSpacing"/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أَقِيمُواْ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الصَّلَوةَ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ءَاتُواْ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الزَّكَوةَ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تُقَدِّمُواْ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لِأَنفُسِكمُ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مِّنْ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E0D7A">
              <w:rPr>
                <w:rFonts w:cs="QuranTaha" w:hint="cs"/>
                <w:b/>
                <w:bCs/>
                <w:sz w:val="26"/>
                <w:szCs w:val="26"/>
                <w:rtl/>
              </w:rPr>
              <w:t>خَيرٍ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تجَدُوهُ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عِندَ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Times New Roman" w:hint="cs"/>
                <w:b/>
                <w:bCs/>
                <w:sz w:val="26"/>
                <w:szCs w:val="26"/>
                <w:rtl/>
              </w:rPr>
              <w:t>...</w:t>
            </w:r>
          </w:p>
          <w:p w:rsidR="00553879" w:rsidRPr="00B14D14" w:rsidRDefault="00553879" w:rsidP="00553879">
            <w:pPr>
              <w:pStyle w:val="NoSpacing"/>
              <w:jc w:val="center"/>
              <w:rPr>
                <w:rFonts w:cs="B Davat"/>
                <w:sz w:val="26"/>
                <w:szCs w:val="26"/>
                <w:rtl/>
              </w:rPr>
            </w:pP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نماز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برپا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داريد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زكات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پرداخت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نماييد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و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هر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خيرى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پيش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مى‏فرستيد،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آن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نزد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سراى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ديگر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خواهيد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يافت،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همانا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اعمال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B14D1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B Davat" w:hint="cs"/>
                <w:sz w:val="26"/>
                <w:szCs w:val="26"/>
                <w:rtl/>
              </w:rPr>
              <w:t>بيناست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53879" w:rsidRPr="00E72B5C" w:rsidRDefault="00553879" w:rsidP="00553879">
            <w:pPr>
              <w:pStyle w:val="NoSpacing"/>
              <w:jc w:val="both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معمولًا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دستور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نماز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همراه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زكات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قرآن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آمده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يعنى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ياد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خدا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بايد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همراه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توجّه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خلق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خدا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باشد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B14D14">
              <w:rPr>
                <w:rFonts w:cs="QuranTaha"/>
                <w:sz w:val="26"/>
                <w:szCs w:val="26"/>
                <w:rtl/>
              </w:rPr>
              <w:t>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أَقِيمُوا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الصَّلاةَ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آتُوا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الزَّكاةَ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>ب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قره</w:t>
            </w:r>
            <w:r>
              <w:rPr>
                <w:rFonts w:cs="0 Zar" w:hint="cs"/>
                <w:sz w:val="26"/>
                <w:szCs w:val="26"/>
                <w:rtl/>
              </w:rPr>
              <w:t>، 110</w:t>
            </w:r>
          </w:p>
        </w:tc>
      </w:tr>
      <w:tr w:rsidR="00553879" w:rsidRPr="00E72B5C" w:rsidTr="00553879">
        <w:trPr>
          <w:trHeight w:val="1610"/>
          <w:jc w:val="center"/>
        </w:trPr>
        <w:tc>
          <w:tcPr>
            <w:tcW w:w="456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53879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>
              <w:rPr>
                <w:rFonts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9128" w:type="dxa"/>
          </w:tcPr>
          <w:p w:rsidR="00553879" w:rsidRPr="00E72B5C" w:rsidRDefault="00553879" w:rsidP="00201B97">
            <w:pPr>
              <w:pStyle w:val="NoSpacing"/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إِذْ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يَرْفَعُ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إِبْرَاهِ</w:t>
            </w:r>
            <w:r w:rsidR="007267F9">
              <w:rPr>
                <w:rFonts w:cs="QuranTaha" w:hint="cs"/>
                <w:b/>
                <w:bCs/>
                <w:sz w:val="26"/>
                <w:szCs w:val="26"/>
                <w:rtl/>
              </w:rPr>
              <w:t>ی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مُ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الْقَوَاعِدَ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مِنَ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الْبَيْتِ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إِسْمَاعِيلُ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رَبَّنَا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تَقَبَّلْ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مِنَّا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إِنَّكَ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أَنتَ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السَّمِيعُ</w:t>
            </w:r>
            <w:r w:rsidRPr="00B14D1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b/>
                <w:bCs/>
                <w:sz w:val="26"/>
                <w:szCs w:val="26"/>
                <w:rtl/>
              </w:rPr>
              <w:t>الْعَلِيم</w:t>
            </w:r>
          </w:p>
          <w:p w:rsidR="00553879" w:rsidRPr="00B14D14" w:rsidRDefault="00CE0D7A" w:rsidP="003A1D2F">
            <w:pPr>
              <w:pStyle w:val="NoSpacing"/>
              <w:jc w:val="center"/>
              <w:rPr>
                <w:rFonts w:cs="B Davat"/>
                <w:sz w:val="26"/>
                <w:szCs w:val="26"/>
                <w:rtl/>
              </w:rPr>
            </w:pPr>
            <w:r w:rsidRPr="00CE0D7A">
              <w:rPr>
                <w:rFonts w:cs="B Davat" w:hint="cs"/>
                <w:sz w:val="26"/>
                <w:szCs w:val="26"/>
                <w:rtl/>
              </w:rPr>
              <w:t>و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بياد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آور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هنگامى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ابراهيم،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پايه‏هاى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خانه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كعبه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با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اسماعيل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بالا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مى‏برد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و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مى‏گفتند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:)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پروردگارا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ما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بپذير،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همانا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تو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شنوا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و</w:t>
            </w:r>
            <w:r w:rsidRPr="00CE0D7A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E0D7A">
              <w:rPr>
                <w:rFonts w:cs="B Davat" w:hint="cs"/>
                <w:sz w:val="26"/>
                <w:szCs w:val="26"/>
                <w:rtl/>
              </w:rPr>
              <w:t>دانايى</w:t>
            </w:r>
            <w:r w:rsidR="003A1D2F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53879" w:rsidRPr="00E72B5C" w:rsidRDefault="00553879" w:rsidP="003A1D2F">
            <w:pPr>
              <w:pStyle w:val="NoSpacing"/>
              <w:jc w:val="both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كار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مهم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نيست،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قبول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شدن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آن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اهميّت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دارد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حتّى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اگر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كعبه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بسازيم،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ولى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مورد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قبول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خدا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قرار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نگيرد،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ارزش</w:t>
            </w:r>
            <w:r w:rsidRPr="00E72B5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72B5C">
              <w:rPr>
                <w:rFonts w:cs="0 Zar" w:hint="cs"/>
                <w:sz w:val="26"/>
                <w:szCs w:val="26"/>
                <w:rtl/>
              </w:rPr>
              <w:t>ندارد</w:t>
            </w:r>
            <w:r w:rsidRPr="00E72B5C">
              <w:rPr>
                <w:rFonts w:cs="0 Zar"/>
                <w:sz w:val="26"/>
                <w:szCs w:val="26"/>
                <w:rtl/>
              </w:rPr>
              <w:t>.</w:t>
            </w:r>
            <w:r w:rsidR="003A1D2F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/>
                <w:sz w:val="26"/>
                <w:szCs w:val="26"/>
                <w:rtl/>
              </w:rPr>
              <w:t>«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رَبَّنا</w:t>
            </w:r>
            <w:r w:rsidRPr="00B14D1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B14D14">
              <w:rPr>
                <w:rFonts w:cs="QuranTaha" w:hint="cs"/>
                <w:sz w:val="26"/>
                <w:szCs w:val="26"/>
                <w:rtl/>
              </w:rPr>
              <w:t>تَقَبَّلْ</w:t>
            </w:r>
            <w:r w:rsidRPr="00B14D14">
              <w:rPr>
                <w:rFonts w:cs="QuranTaha" w:hint="eastAsia"/>
                <w:sz w:val="26"/>
                <w:szCs w:val="26"/>
                <w:rtl/>
              </w:rPr>
              <w:t>»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53879" w:rsidRPr="00E72B5C" w:rsidRDefault="00553879" w:rsidP="005E10A1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E72B5C">
              <w:rPr>
                <w:rFonts w:cs="0 Zar" w:hint="cs"/>
                <w:sz w:val="26"/>
                <w:szCs w:val="26"/>
                <w:rtl/>
              </w:rPr>
              <w:t>بقره</w:t>
            </w:r>
            <w:r>
              <w:rPr>
                <w:rFonts w:cs="0 Zar" w:hint="cs"/>
                <w:sz w:val="26"/>
                <w:szCs w:val="26"/>
                <w:rtl/>
              </w:rPr>
              <w:t>، 127</w:t>
            </w:r>
          </w:p>
        </w:tc>
      </w:tr>
    </w:tbl>
    <w:p w:rsidR="00553879" w:rsidRDefault="00553879" w:rsidP="00553879">
      <w:pPr>
        <w:pStyle w:val="NoSpacing"/>
        <w:jc w:val="both"/>
        <w:rPr>
          <w:rFonts w:cs="B Titr"/>
          <w:sz w:val="26"/>
          <w:szCs w:val="26"/>
          <w:rtl/>
        </w:rPr>
      </w:pPr>
    </w:p>
    <w:p w:rsidR="00553879" w:rsidRDefault="00553879" w:rsidP="00553879">
      <w:pPr>
        <w:pStyle w:val="NoSpacing"/>
        <w:jc w:val="both"/>
        <w:rPr>
          <w:rFonts w:cs="B Titr"/>
          <w:sz w:val="26"/>
          <w:szCs w:val="26"/>
          <w:rtl/>
        </w:rPr>
      </w:pPr>
    </w:p>
    <w:p w:rsidR="00761A77" w:rsidRPr="00E72B5C" w:rsidRDefault="00613B47" w:rsidP="00613B47">
      <w:pPr>
        <w:pStyle w:val="NoSpacing"/>
        <w:jc w:val="center"/>
        <w:rPr>
          <w:rFonts w:cs="0 Zar"/>
          <w:sz w:val="26"/>
          <w:szCs w:val="26"/>
        </w:rPr>
      </w:pPr>
      <w:r w:rsidRPr="004F6885">
        <w:rPr>
          <w:rFonts w:cs="B Titr" w:hint="cs"/>
          <w:sz w:val="26"/>
          <w:szCs w:val="26"/>
          <w:rtl/>
        </w:rPr>
        <w:t>س</w:t>
      </w:r>
      <w:r>
        <w:rPr>
          <w:rFonts w:cs="B Titr" w:hint="cs"/>
          <w:sz w:val="26"/>
          <w:szCs w:val="26"/>
          <w:rtl/>
        </w:rPr>
        <w:t>ـ</w:t>
      </w:r>
      <w:r w:rsidRPr="004F6885">
        <w:rPr>
          <w:rFonts w:cs="B Titr" w:hint="cs"/>
          <w:sz w:val="26"/>
          <w:szCs w:val="26"/>
          <w:rtl/>
        </w:rPr>
        <w:t>وال</w:t>
      </w:r>
      <w:r w:rsidR="00553879" w:rsidRPr="00553879">
        <w:rPr>
          <w:rFonts w:cs="B Titr" w:hint="cs"/>
          <w:sz w:val="26"/>
          <w:szCs w:val="26"/>
          <w:rtl/>
        </w:rPr>
        <w:t>:</w:t>
      </w:r>
      <w:r w:rsidR="00553879">
        <w:rPr>
          <w:rFonts w:cs="0 Zar" w:hint="cs"/>
          <w:sz w:val="26"/>
          <w:szCs w:val="26"/>
          <w:rtl/>
        </w:rPr>
        <w:t xml:space="preserve"> </w:t>
      </w:r>
      <w:r w:rsidR="00553879" w:rsidRPr="00553879">
        <w:rPr>
          <w:rFonts w:cs="B Koodak" w:hint="cs"/>
          <w:sz w:val="26"/>
          <w:szCs w:val="26"/>
          <w:rtl/>
        </w:rPr>
        <w:t>عال</w:t>
      </w:r>
      <w:r>
        <w:rPr>
          <w:rFonts w:cs="B Koodak" w:hint="cs"/>
          <w:sz w:val="26"/>
          <w:szCs w:val="26"/>
          <w:rtl/>
        </w:rPr>
        <w:t>ـــ</w:t>
      </w:r>
      <w:r w:rsidR="00553879" w:rsidRPr="00553879">
        <w:rPr>
          <w:rFonts w:cs="B Koodak" w:hint="cs"/>
          <w:sz w:val="26"/>
          <w:szCs w:val="26"/>
          <w:rtl/>
        </w:rPr>
        <w:t>ی</w:t>
      </w:r>
      <w:r>
        <w:rPr>
          <w:rFonts w:cs="B Koodak"/>
          <w:sz w:val="26"/>
          <w:szCs w:val="26"/>
          <w:rtl/>
        </w:rPr>
        <w:softHyphen/>
      </w:r>
      <w:r w:rsidR="00553879" w:rsidRPr="00553879">
        <w:rPr>
          <w:rFonts w:cs="B Koodak" w:hint="cs"/>
          <w:sz w:val="26"/>
          <w:szCs w:val="26"/>
          <w:rtl/>
        </w:rPr>
        <w:t>ت</w:t>
      </w:r>
      <w:r>
        <w:rPr>
          <w:rFonts w:cs="B Koodak" w:hint="cs"/>
          <w:sz w:val="26"/>
          <w:szCs w:val="26"/>
          <w:rtl/>
        </w:rPr>
        <w:t>ــ</w:t>
      </w:r>
      <w:r w:rsidR="00553879" w:rsidRPr="00553879">
        <w:rPr>
          <w:rFonts w:cs="B Koodak" w:hint="cs"/>
          <w:sz w:val="26"/>
          <w:szCs w:val="26"/>
          <w:rtl/>
        </w:rPr>
        <w:t>رین ن</w:t>
      </w:r>
      <w:r>
        <w:rPr>
          <w:rFonts w:cs="B Koodak" w:hint="cs"/>
          <w:sz w:val="26"/>
          <w:szCs w:val="26"/>
          <w:rtl/>
        </w:rPr>
        <w:t>ــ</w:t>
      </w:r>
      <w:r w:rsidR="00553879" w:rsidRPr="00553879">
        <w:rPr>
          <w:rFonts w:cs="B Koodak" w:hint="cs"/>
          <w:sz w:val="26"/>
          <w:szCs w:val="26"/>
          <w:rtl/>
        </w:rPr>
        <w:t>وع ادب را چ</w:t>
      </w:r>
      <w:r>
        <w:rPr>
          <w:rFonts w:cs="B Koodak" w:hint="cs"/>
          <w:sz w:val="26"/>
          <w:szCs w:val="26"/>
          <w:rtl/>
        </w:rPr>
        <w:t>ــ</w:t>
      </w:r>
      <w:r w:rsidR="00553879" w:rsidRPr="00553879">
        <w:rPr>
          <w:rFonts w:cs="B Koodak" w:hint="cs"/>
          <w:sz w:val="26"/>
          <w:szCs w:val="26"/>
          <w:rtl/>
        </w:rPr>
        <w:t>ه کس</w:t>
      </w:r>
      <w:r>
        <w:rPr>
          <w:rFonts w:cs="B Koodak" w:hint="cs"/>
          <w:sz w:val="26"/>
          <w:szCs w:val="26"/>
          <w:rtl/>
        </w:rPr>
        <w:t>ــ</w:t>
      </w:r>
      <w:r w:rsidR="00553879" w:rsidRPr="00553879">
        <w:rPr>
          <w:rFonts w:cs="B Koodak" w:hint="cs"/>
          <w:sz w:val="26"/>
          <w:szCs w:val="26"/>
          <w:rtl/>
        </w:rPr>
        <w:t>انی به نم</w:t>
      </w:r>
      <w:r>
        <w:rPr>
          <w:rFonts w:cs="B Koodak" w:hint="cs"/>
          <w:sz w:val="26"/>
          <w:szCs w:val="26"/>
          <w:rtl/>
        </w:rPr>
        <w:t>ــ</w:t>
      </w:r>
      <w:r w:rsidR="00553879" w:rsidRPr="00553879">
        <w:rPr>
          <w:rFonts w:cs="B Koodak" w:hint="cs"/>
          <w:sz w:val="26"/>
          <w:szCs w:val="26"/>
          <w:rtl/>
        </w:rPr>
        <w:t>ایش گذاشت</w:t>
      </w:r>
      <w:r>
        <w:rPr>
          <w:rFonts w:cs="B Koodak" w:hint="cs"/>
          <w:sz w:val="26"/>
          <w:szCs w:val="26"/>
          <w:rtl/>
        </w:rPr>
        <w:t>ـ</w:t>
      </w:r>
      <w:r w:rsidR="00553879" w:rsidRPr="00553879">
        <w:rPr>
          <w:rFonts w:cs="B Koodak" w:hint="cs"/>
          <w:sz w:val="26"/>
          <w:szCs w:val="26"/>
          <w:rtl/>
        </w:rPr>
        <w:t>ه‌ان</w:t>
      </w:r>
      <w:r>
        <w:rPr>
          <w:rFonts w:cs="B Koodak" w:hint="cs"/>
          <w:sz w:val="26"/>
          <w:szCs w:val="26"/>
          <w:rtl/>
        </w:rPr>
        <w:t>ـ</w:t>
      </w:r>
      <w:r w:rsidR="00553879" w:rsidRPr="00553879">
        <w:rPr>
          <w:rFonts w:cs="B Koodak" w:hint="cs"/>
          <w:sz w:val="26"/>
          <w:szCs w:val="26"/>
          <w:rtl/>
        </w:rPr>
        <w:t>د؟</w:t>
      </w:r>
    </w:p>
    <w:sectPr w:rsidR="00761A77" w:rsidRPr="00E72B5C" w:rsidSect="00EB4DEF">
      <w:pgSz w:w="11906" w:h="16838"/>
      <w:pgMar w:top="1134" w:right="1440" w:bottom="1134" w:left="1440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altName w:val="Times New Roman"/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0E9D"/>
    <w:rsid w:val="000219E8"/>
    <w:rsid w:val="00076995"/>
    <w:rsid w:val="000E0345"/>
    <w:rsid w:val="00150E9D"/>
    <w:rsid w:val="001517D7"/>
    <w:rsid w:val="00163812"/>
    <w:rsid w:val="00201B97"/>
    <w:rsid w:val="00294F64"/>
    <w:rsid w:val="002D3DFB"/>
    <w:rsid w:val="003A1D2F"/>
    <w:rsid w:val="003C7FB1"/>
    <w:rsid w:val="003D3C6B"/>
    <w:rsid w:val="00442F5D"/>
    <w:rsid w:val="00461513"/>
    <w:rsid w:val="00553879"/>
    <w:rsid w:val="00606F55"/>
    <w:rsid w:val="00613B47"/>
    <w:rsid w:val="006A1237"/>
    <w:rsid w:val="007267F9"/>
    <w:rsid w:val="00761A77"/>
    <w:rsid w:val="007C7F84"/>
    <w:rsid w:val="00825BA3"/>
    <w:rsid w:val="0083324F"/>
    <w:rsid w:val="008D7617"/>
    <w:rsid w:val="00AC5A7A"/>
    <w:rsid w:val="00AF41AF"/>
    <w:rsid w:val="00B14D14"/>
    <w:rsid w:val="00B1553A"/>
    <w:rsid w:val="00B24B64"/>
    <w:rsid w:val="00B62C1D"/>
    <w:rsid w:val="00B62ECE"/>
    <w:rsid w:val="00B6670F"/>
    <w:rsid w:val="00B73DA4"/>
    <w:rsid w:val="00C249BD"/>
    <w:rsid w:val="00C90835"/>
    <w:rsid w:val="00C947D7"/>
    <w:rsid w:val="00CC561E"/>
    <w:rsid w:val="00CD1D5C"/>
    <w:rsid w:val="00CE0D7A"/>
    <w:rsid w:val="00D60FD0"/>
    <w:rsid w:val="00D928D2"/>
    <w:rsid w:val="00D97FA5"/>
    <w:rsid w:val="00DF2936"/>
    <w:rsid w:val="00E05902"/>
    <w:rsid w:val="00E67526"/>
    <w:rsid w:val="00E70AE1"/>
    <w:rsid w:val="00E72B5C"/>
    <w:rsid w:val="00E95A20"/>
    <w:rsid w:val="00EB4DEF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F5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25BA3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4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rezaie</cp:lastModifiedBy>
  <cp:revision>28</cp:revision>
  <cp:lastPrinted>2015-06-06T19:51:00Z</cp:lastPrinted>
  <dcterms:created xsi:type="dcterms:W3CDTF">2014-06-17T03:40:00Z</dcterms:created>
  <dcterms:modified xsi:type="dcterms:W3CDTF">2015-06-06T19:56:00Z</dcterms:modified>
</cp:coreProperties>
</file>