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اول</w:t>
      </w:r>
      <w:r w:rsidRPr="004720EA">
        <w:rPr>
          <w:rFonts w:cs="B Zar"/>
          <w:b/>
          <w:bCs/>
          <w:color w:val="FF0000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جُدْ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بِما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تَجِدُ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تُحْمَدْ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آنچه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را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دست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آورى،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ببخش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مورد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ستايش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قرار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گيرى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شرح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غرر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الحكم</w:t>
      </w:r>
      <w:r w:rsidRPr="004720EA">
        <w:rPr>
          <w:rFonts w:cs="B Zar"/>
          <w:sz w:val="28"/>
          <w:szCs w:val="28"/>
          <w:rtl/>
        </w:rPr>
        <w:t>: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3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356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</w:t>
      </w:r>
      <w:r w:rsidRPr="004720EA">
        <w:rPr>
          <w:rFonts w:cs="B Zar"/>
          <w:sz w:val="28"/>
          <w:szCs w:val="28"/>
          <w:rtl/>
        </w:rPr>
        <w:t xml:space="preserve"> 4716</w:t>
      </w:r>
      <w:r w:rsidRPr="004720EA">
        <w:rPr>
          <w:rFonts w:cs="B Zar"/>
          <w:sz w:val="28"/>
          <w:szCs w:val="28"/>
        </w:rPr>
        <w:t>.</w:t>
      </w:r>
      <w:r w:rsidRPr="004720EA">
        <w:rPr>
          <w:rFonts w:cs="B Zar"/>
          <w:sz w:val="28"/>
          <w:szCs w:val="28"/>
        </w:rPr>
        <w:tab/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دوم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الجُودُ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مِن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كَرَمِ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الطَّبيعةِ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بخشندگى،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از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بزرگ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منشى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است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الإرشاد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1</w:t>
      </w:r>
      <w:r w:rsidRPr="004720EA">
        <w:rPr>
          <w:rFonts w:cs="B Zar" w:hint="cs"/>
          <w:sz w:val="28"/>
          <w:szCs w:val="28"/>
          <w:rtl/>
        </w:rPr>
        <w:t>،ص</w:t>
      </w:r>
      <w:r w:rsidRPr="004720EA">
        <w:rPr>
          <w:rFonts w:cs="B Zar"/>
          <w:sz w:val="28"/>
          <w:szCs w:val="28"/>
          <w:rtl/>
        </w:rPr>
        <w:t>303</w:t>
      </w: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سوم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الجُودُ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حارِسُ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الأعْراضِ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بخشندگى،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نگهبان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آبروهاست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نهج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البلاغة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حكمة</w:t>
      </w:r>
      <w:r w:rsidRPr="004720EA">
        <w:rPr>
          <w:rFonts w:cs="B Zar"/>
          <w:sz w:val="28"/>
          <w:szCs w:val="28"/>
          <w:rtl/>
        </w:rPr>
        <w:t xml:space="preserve"> 211</w:t>
      </w:r>
      <w:r w:rsidRPr="004720EA">
        <w:rPr>
          <w:rFonts w:cs="B Zar"/>
          <w:sz w:val="28"/>
          <w:szCs w:val="28"/>
        </w:rPr>
        <w:tab/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چهارم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حسين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lastRenderedPageBreak/>
        <w:t>مَن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جادَ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سادَ</w:t>
      </w:r>
      <w:r w:rsidRPr="004720EA">
        <w:rPr>
          <w:rFonts w:cs="B Zar"/>
          <w:sz w:val="28"/>
          <w:szCs w:val="28"/>
        </w:rPr>
        <w:t xml:space="preserve"> 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هر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بخشنده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باشد،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آقايى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كند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كشف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الغمّة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2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242</w:t>
      </w: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پنجم</w:t>
      </w:r>
      <w:r w:rsidRPr="004720EA">
        <w:rPr>
          <w:rFonts w:cs="B Zar"/>
          <w:b/>
          <w:bCs/>
          <w:color w:val="FF0000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أفضَلُ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الجُودِ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إيصالُ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الحُقوقِ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إلى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أهلِها</w:t>
      </w:r>
      <w:r w:rsidRPr="004720EA">
        <w:rPr>
          <w:rFonts w:cs="B Zar"/>
          <w:sz w:val="28"/>
          <w:szCs w:val="28"/>
        </w:rPr>
        <w:t xml:space="preserve">.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برترين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بخشش،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رسانيدن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حقوق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صاحبان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آنهاست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شرح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غرر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الحكم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2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430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</w:t>
      </w:r>
      <w:r w:rsidRPr="004720EA">
        <w:rPr>
          <w:rFonts w:cs="B Zar"/>
          <w:sz w:val="28"/>
          <w:szCs w:val="28"/>
          <w:rtl/>
        </w:rPr>
        <w:t xml:space="preserve"> 3153</w:t>
      </w:r>
      <w:r w:rsidRPr="004720EA">
        <w:rPr>
          <w:rFonts w:cs="B Zar"/>
          <w:sz w:val="28"/>
          <w:szCs w:val="28"/>
        </w:rPr>
        <w:t>.</w:t>
      </w:r>
      <w:r w:rsidRPr="004720EA">
        <w:rPr>
          <w:rFonts w:cs="B Zar"/>
          <w:sz w:val="28"/>
          <w:szCs w:val="28"/>
        </w:rPr>
        <w:tab/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ششم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جُودُ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الفقيرِ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أفضَلُ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الجُودِ</w:t>
      </w:r>
      <w:r w:rsidRPr="004720EA">
        <w:rPr>
          <w:rFonts w:cs="B Zar"/>
          <w:sz w:val="28"/>
          <w:szCs w:val="28"/>
        </w:rPr>
        <w:t xml:space="preserve"> .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بخششِ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تهيدست،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برترين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بخشش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است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شرح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غرر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الحكم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3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 xml:space="preserve"> 358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</w:t>
      </w:r>
      <w:r w:rsidRPr="004720EA">
        <w:rPr>
          <w:rFonts w:cs="B Zar"/>
          <w:sz w:val="28"/>
          <w:szCs w:val="28"/>
          <w:rtl/>
        </w:rPr>
        <w:t>4726</w:t>
      </w: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هفتم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غايَةُ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الجُودِ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بَذْلُ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المَوجودِ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اوج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بخشندگى،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بخشيدن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داشته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موجود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است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lastRenderedPageBreak/>
        <w:t>شرح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غرر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الحكم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4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374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</w:t>
      </w:r>
      <w:r w:rsidRPr="004720EA">
        <w:rPr>
          <w:rFonts w:cs="B Zar"/>
          <w:sz w:val="28"/>
          <w:szCs w:val="28"/>
          <w:rtl/>
        </w:rPr>
        <w:t xml:space="preserve"> 6372</w:t>
      </w:r>
      <w:r w:rsidRPr="004720EA">
        <w:rPr>
          <w:rFonts w:cs="B Zar"/>
          <w:sz w:val="28"/>
          <w:szCs w:val="28"/>
        </w:rPr>
        <w:tab/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هشتم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غايَةُ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الجُودِ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أنْ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تُعْطيَ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مِن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نَفسِكَ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المَجهودَ</w:t>
      </w:r>
      <w:r w:rsidRPr="004720EA">
        <w:rPr>
          <w:rFonts w:cs="B Zar"/>
          <w:sz w:val="28"/>
          <w:szCs w:val="28"/>
        </w:rPr>
        <w:t xml:space="preserve">.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نهايت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بخشندگى،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اين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است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دسترنجت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را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ببخشى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الإرشاد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1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299</w:t>
      </w: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نهم</w:t>
      </w:r>
      <w:r w:rsidRPr="004720EA">
        <w:rPr>
          <w:rFonts w:cs="B Zar"/>
          <w:b/>
          <w:bCs/>
          <w:color w:val="FF0000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الجَوادُ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في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الدُّنيا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مَحمودٌ،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في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الآخِرَةِ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مَسعودٌ</w:t>
      </w:r>
      <w:r w:rsidRPr="004720EA">
        <w:rPr>
          <w:rFonts w:cs="B Zar"/>
          <w:sz w:val="28"/>
          <w:szCs w:val="28"/>
        </w:rPr>
        <w:t xml:space="preserve"> .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بخشنده،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دنيا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ستوده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است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آخرت،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نيكبخت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شرح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غرر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الحكم</w:t>
      </w:r>
      <w:r w:rsidRPr="004720EA">
        <w:rPr>
          <w:rFonts w:cs="B Zar"/>
          <w:sz w:val="28"/>
          <w:szCs w:val="28"/>
          <w:rtl/>
        </w:rPr>
        <w:t xml:space="preserve">: 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2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152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</w:t>
      </w:r>
      <w:r w:rsidRPr="004720EA">
        <w:rPr>
          <w:rFonts w:cs="B Zar"/>
          <w:sz w:val="28"/>
          <w:szCs w:val="28"/>
          <w:rtl/>
        </w:rPr>
        <w:t>2152</w:t>
      </w:r>
      <w:r w:rsidRPr="004720EA">
        <w:rPr>
          <w:rFonts w:cs="B Zar"/>
          <w:sz w:val="28"/>
          <w:szCs w:val="28"/>
        </w:rPr>
        <w:tab/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دهم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النّاسُ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رجُلانِ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جَوادٌ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لا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يَجِدُ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واجِدٌ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لا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يُسعِفُ</w:t>
      </w:r>
      <w:r w:rsidRPr="004720EA">
        <w:rPr>
          <w:rFonts w:cs="B Zar"/>
          <w:sz w:val="28"/>
          <w:szCs w:val="28"/>
        </w:rPr>
        <w:t xml:space="preserve"> .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مردم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گروهند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بخشنده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ندارد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دارايى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نمى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بخشد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شرح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غرر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الحكم</w:t>
      </w:r>
      <w:r w:rsidRPr="004720EA">
        <w:rPr>
          <w:rFonts w:cs="B Zar"/>
          <w:sz w:val="28"/>
          <w:szCs w:val="28"/>
          <w:rtl/>
        </w:rPr>
        <w:t xml:space="preserve">: 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1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395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</w:t>
      </w:r>
      <w:r w:rsidRPr="004720EA">
        <w:rPr>
          <w:rFonts w:cs="B Zar"/>
          <w:sz w:val="28"/>
          <w:szCs w:val="28"/>
          <w:rtl/>
        </w:rPr>
        <w:t>1532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یازدهم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جُودُ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الفقيرِ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يُجِلّهُ،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بُخلُ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الغَنيِّ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يُذِلّهُ</w:t>
      </w:r>
      <w:r w:rsidRPr="004720EA">
        <w:rPr>
          <w:rFonts w:cs="B Zar"/>
          <w:sz w:val="28"/>
          <w:szCs w:val="28"/>
        </w:rPr>
        <w:t xml:space="preserve"> .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بخشندگىِ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تهيدست،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را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ارجمند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سازد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بخلِ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توانگر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خوارش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كند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غرر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الحكم</w:t>
      </w:r>
      <w:r w:rsidRPr="004720EA">
        <w:rPr>
          <w:rFonts w:cs="B Zar"/>
          <w:sz w:val="28"/>
          <w:szCs w:val="28"/>
          <w:rtl/>
        </w:rPr>
        <w:t xml:space="preserve">: 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3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358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</w:t>
      </w:r>
      <w:r w:rsidRPr="004720EA">
        <w:rPr>
          <w:rFonts w:cs="B Zar"/>
          <w:sz w:val="28"/>
          <w:szCs w:val="28"/>
          <w:rtl/>
        </w:rPr>
        <w:t>4728</w:t>
      </w:r>
      <w:r w:rsidRPr="004720EA">
        <w:rPr>
          <w:rFonts w:cs="B Zar"/>
          <w:sz w:val="28"/>
          <w:szCs w:val="28"/>
        </w:rPr>
        <w:tab/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دوازدهم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پيامبر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خدا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الله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آله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أجْوَدُ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النّاسِ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مَن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جادَ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بنَفسِهِ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مالِهِ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في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سبيلِ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اللّه</w:t>
      </w:r>
      <w:r w:rsidRPr="004720EA">
        <w:rPr>
          <w:rFonts w:cs="B Zar"/>
          <w:sz w:val="28"/>
          <w:szCs w:val="28"/>
        </w:rPr>
        <w:t xml:space="preserve">.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 </w:t>
      </w:r>
      <w:r w:rsidRPr="004720EA">
        <w:rPr>
          <w:rFonts w:cs="B Zar" w:hint="cs"/>
          <w:sz w:val="28"/>
          <w:szCs w:val="28"/>
          <w:rtl/>
        </w:rPr>
        <w:t>بخشنده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ترينِ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مردمان،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آن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كس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است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جان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مال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خود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را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راه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خدا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ببخشد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النوادر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للراوندي</w:t>
      </w:r>
      <w:r w:rsidRPr="004720EA">
        <w:rPr>
          <w:rFonts w:cs="B Zar"/>
          <w:sz w:val="28"/>
          <w:szCs w:val="28"/>
          <w:rtl/>
        </w:rPr>
        <w:t>: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20</w:t>
      </w: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سیزدهم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حسين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إنّ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أجْوَدَ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النّاسِ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مَن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أعطى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مَن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لا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يَرجو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بخشنده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ترين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مردم،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كسى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است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آن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چشم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اميد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نبسته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بخشش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كند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كشف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الغمّة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2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242</w:t>
      </w:r>
      <w:r w:rsidRPr="004720EA">
        <w:rPr>
          <w:rFonts w:cs="B Zar"/>
          <w:sz w:val="28"/>
          <w:szCs w:val="28"/>
        </w:rPr>
        <w:t>.</w:t>
      </w:r>
      <w:r w:rsidRPr="004720EA">
        <w:rPr>
          <w:rFonts w:cs="B Zar"/>
          <w:sz w:val="28"/>
          <w:szCs w:val="28"/>
        </w:rPr>
        <w:tab/>
      </w:r>
    </w:p>
    <w:p w:rsidR="004720EA" w:rsidRPr="004720EA" w:rsidRDefault="004720EA" w:rsidP="004720EA">
      <w:pPr>
        <w:bidi/>
        <w:rPr>
          <w:rFonts w:cs="B Zar"/>
          <w:b/>
          <w:bCs/>
          <w:color w:val="FF0000"/>
          <w:sz w:val="28"/>
          <w:szCs w:val="28"/>
        </w:rPr>
      </w:pP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720EA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720EA">
        <w:rPr>
          <w:rFonts w:cs="B Zar" w:hint="cs"/>
          <w:b/>
          <w:bCs/>
          <w:color w:val="FF0000"/>
          <w:sz w:val="28"/>
          <w:szCs w:val="28"/>
          <w:rtl/>
        </w:rPr>
        <w:t>چهاردهم</w:t>
      </w:r>
      <w:r w:rsidRPr="004720EA">
        <w:rPr>
          <w:rFonts w:cs="B Zar"/>
          <w:b/>
          <w:bCs/>
          <w:color w:val="FF0000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lastRenderedPageBreak/>
        <w:t>الجَوادُ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مَن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بَذلَ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يُضَنُّ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بمِثْلِهِ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بخشنده،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كسى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است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چيزى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را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از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بخشيدن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امثال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آن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دريغ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شود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كنز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الفوائد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1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349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حدیث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پانزدهم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جُودُ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الرّجُلِ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يُحَبّبُهُ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إلى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أضْدادِهِ،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بُخْلُهُ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يُبَغِّضُهُ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إلى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أولادِهِ</w:t>
      </w:r>
      <w:r w:rsidRPr="004720EA">
        <w:rPr>
          <w:rFonts w:cs="B Zar"/>
          <w:sz w:val="28"/>
          <w:szCs w:val="28"/>
        </w:rPr>
        <w:t xml:space="preserve">.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 </w:t>
      </w:r>
      <w:r w:rsidRPr="004720EA">
        <w:rPr>
          <w:rFonts w:cs="B Zar" w:hint="cs"/>
          <w:sz w:val="28"/>
          <w:szCs w:val="28"/>
          <w:rtl/>
        </w:rPr>
        <w:t>بخشندگى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مرد،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را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محبوب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دشمنانش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كند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بخلش،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را</w:t>
      </w:r>
      <w:r w:rsidRPr="004720EA">
        <w:rPr>
          <w:rFonts w:cs="B Zar"/>
          <w:sz w:val="28"/>
          <w:szCs w:val="28"/>
          <w:rtl/>
        </w:rPr>
        <w:t xml:space="preserve"> [</w:t>
      </w:r>
      <w:r w:rsidRPr="004720EA">
        <w:rPr>
          <w:rFonts w:cs="B Zar" w:hint="cs"/>
          <w:sz w:val="28"/>
          <w:szCs w:val="28"/>
          <w:rtl/>
        </w:rPr>
        <w:t>حتّى</w:t>
      </w:r>
      <w:r w:rsidRPr="004720EA">
        <w:rPr>
          <w:rFonts w:cs="B Zar"/>
          <w:sz w:val="28"/>
          <w:szCs w:val="28"/>
          <w:rtl/>
        </w:rPr>
        <w:t xml:space="preserve"> ]</w:t>
      </w:r>
      <w:r w:rsidRPr="004720EA">
        <w:rPr>
          <w:rFonts w:cs="B Zar" w:hint="cs"/>
          <w:sz w:val="28"/>
          <w:szCs w:val="28"/>
          <w:rtl/>
        </w:rPr>
        <w:t>نزد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فرزندانش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منفور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سازد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شرح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غرر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الحكم</w:t>
      </w:r>
      <w:r w:rsidRPr="004720EA">
        <w:rPr>
          <w:rFonts w:cs="B Zar"/>
          <w:sz w:val="28"/>
          <w:szCs w:val="28"/>
          <w:rtl/>
        </w:rPr>
        <w:t xml:space="preserve">: 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3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358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</w:t>
      </w:r>
      <w:r w:rsidRPr="004720EA">
        <w:rPr>
          <w:rFonts w:cs="B Zar"/>
          <w:sz w:val="28"/>
          <w:szCs w:val="28"/>
          <w:rtl/>
        </w:rPr>
        <w:t>4729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ab/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حدیث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شانزدهم</w:t>
      </w:r>
      <w:r w:rsidRPr="004720EA">
        <w:rPr>
          <w:rFonts w:cs="B Zar"/>
          <w:sz w:val="28"/>
          <w:szCs w:val="28"/>
        </w:rPr>
        <w:t>: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أتَمُّ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الجُودِ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ابْتِناءُ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المَكارِمِ،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احْتِمالُ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المَغارِمِ</w:t>
      </w:r>
      <w:r w:rsidRPr="004720EA">
        <w:rPr>
          <w:rFonts w:cs="B Zar"/>
          <w:sz w:val="28"/>
          <w:szCs w:val="28"/>
        </w:rPr>
        <w:t xml:space="preserve">.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كاملترين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بخشندگى،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كسب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مكارم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اخلاق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عهده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گرفتن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خسارتها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تاوانهاست</w:t>
      </w:r>
      <w:r w:rsidRPr="004720EA">
        <w:rPr>
          <w:rFonts w:cs="B Zar"/>
          <w:sz w:val="28"/>
          <w:szCs w:val="28"/>
        </w:rPr>
        <w:t>.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الإرشاد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1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299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  <w:t xml:space="preserve"> </w:t>
      </w:r>
    </w:p>
    <w:p w:rsidR="004720EA" w:rsidRPr="00024204" w:rsidRDefault="004720EA" w:rsidP="004720EA">
      <w:pPr>
        <w:bidi/>
        <w:rPr>
          <w:rFonts w:cs="B Zar"/>
          <w:color w:val="FF0000"/>
          <w:sz w:val="28"/>
          <w:szCs w:val="28"/>
        </w:rPr>
      </w:pPr>
      <w:r w:rsidRPr="00024204">
        <w:rPr>
          <w:rFonts w:cs="B Zar" w:hint="cs"/>
          <w:color w:val="FF0000"/>
          <w:sz w:val="28"/>
          <w:szCs w:val="28"/>
          <w:rtl/>
        </w:rPr>
        <w:lastRenderedPageBreak/>
        <w:t>حدیث</w:t>
      </w:r>
      <w:r w:rsidRPr="00024204">
        <w:rPr>
          <w:rFonts w:cs="B Zar"/>
          <w:color w:val="FF0000"/>
          <w:sz w:val="28"/>
          <w:szCs w:val="28"/>
          <w:rtl/>
        </w:rPr>
        <w:t xml:space="preserve"> </w:t>
      </w:r>
      <w:r w:rsidRPr="00024204">
        <w:rPr>
          <w:rFonts w:cs="B Zar" w:hint="cs"/>
          <w:color w:val="FF0000"/>
          <w:sz w:val="28"/>
          <w:szCs w:val="28"/>
          <w:rtl/>
        </w:rPr>
        <w:t>هفدهم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امام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عليه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السلام</w:t>
      </w:r>
      <w:r w:rsidRPr="004720EA">
        <w:rPr>
          <w:rFonts w:cs="B Zar"/>
          <w:sz w:val="28"/>
          <w:szCs w:val="28"/>
        </w:rPr>
        <w:t xml:space="preserve">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جُودوا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في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اللّه</w:t>
      </w:r>
      <w:r w:rsidRPr="004720EA">
        <w:rPr>
          <w:rFonts w:cs="B Zar"/>
          <w:sz w:val="28"/>
          <w:szCs w:val="28"/>
          <w:rtl/>
        </w:rPr>
        <w:t xml:space="preserve"> ِ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جاهِدوا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أنفسَكُم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على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طاعَتِهِ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يعْظمْ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لكُمُ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الجَزاء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يحسن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لكُمُ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الْحَباء</w:t>
      </w:r>
      <w:r w:rsidRPr="004720EA">
        <w:rPr>
          <w:rFonts w:cs="B Zar"/>
          <w:sz w:val="28"/>
          <w:szCs w:val="28"/>
        </w:rPr>
        <w:t xml:space="preserve"> . </w:t>
      </w:r>
    </w:p>
    <w:p w:rsidR="004720EA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به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خاطر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خدا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بخشش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كنيد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در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راه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طاعت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نفْسهايتان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بجنگيد،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تا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پاداشتان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بزرگ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عطيّه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تان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نيكو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گردد</w:t>
      </w:r>
      <w:r w:rsidRPr="004720EA">
        <w:rPr>
          <w:rFonts w:cs="B Zar"/>
          <w:sz w:val="28"/>
          <w:szCs w:val="28"/>
        </w:rPr>
        <w:t>.</w:t>
      </w:r>
    </w:p>
    <w:p w:rsid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 w:hint="cs"/>
          <w:sz w:val="28"/>
          <w:szCs w:val="28"/>
          <w:rtl/>
        </w:rPr>
        <w:t>شرح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غرر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الحكم</w:t>
      </w:r>
      <w:r w:rsidRPr="004720EA">
        <w:rPr>
          <w:rFonts w:cs="B Zar"/>
          <w:sz w:val="28"/>
          <w:szCs w:val="28"/>
          <w:rtl/>
        </w:rPr>
        <w:t xml:space="preserve">: </w:t>
      </w:r>
      <w:r w:rsidRPr="004720EA">
        <w:rPr>
          <w:rFonts w:cs="B Zar" w:hint="cs"/>
          <w:sz w:val="28"/>
          <w:szCs w:val="28"/>
          <w:rtl/>
        </w:rPr>
        <w:t>ج</w:t>
      </w:r>
      <w:r w:rsidRPr="004720EA">
        <w:rPr>
          <w:rFonts w:cs="B Zar"/>
          <w:sz w:val="28"/>
          <w:szCs w:val="28"/>
          <w:rtl/>
        </w:rPr>
        <w:t>3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ص</w:t>
      </w:r>
      <w:r w:rsidRPr="004720EA">
        <w:rPr>
          <w:rFonts w:cs="B Zar"/>
          <w:sz w:val="28"/>
          <w:szCs w:val="28"/>
          <w:rtl/>
        </w:rPr>
        <w:t>359</w:t>
      </w:r>
      <w:r w:rsidRPr="004720EA">
        <w:rPr>
          <w:rFonts w:cs="B Zar" w:hint="cs"/>
          <w:sz w:val="28"/>
          <w:szCs w:val="28"/>
          <w:rtl/>
        </w:rPr>
        <w:t>،</w:t>
      </w:r>
      <w:r w:rsidRPr="004720EA">
        <w:rPr>
          <w:rFonts w:cs="B Zar"/>
          <w:sz w:val="28"/>
          <w:szCs w:val="28"/>
          <w:rtl/>
        </w:rPr>
        <w:t xml:space="preserve"> </w:t>
      </w:r>
      <w:r w:rsidRPr="004720EA">
        <w:rPr>
          <w:rFonts w:cs="B Zar" w:hint="cs"/>
          <w:sz w:val="28"/>
          <w:szCs w:val="28"/>
          <w:rtl/>
        </w:rPr>
        <w:t>ح</w:t>
      </w:r>
      <w:r w:rsidRPr="004720EA">
        <w:rPr>
          <w:rFonts w:cs="B Zar"/>
          <w:sz w:val="28"/>
          <w:szCs w:val="28"/>
          <w:rtl/>
        </w:rPr>
        <w:t>4733</w:t>
      </w:r>
    </w:p>
    <w:p w:rsidR="00024204" w:rsidRPr="00024204" w:rsidRDefault="00024204" w:rsidP="00024204">
      <w:pPr>
        <w:bidi/>
        <w:rPr>
          <w:rFonts w:cs="B Zar"/>
          <w:b/>
          <w:bCs/>
          <w:color w:val="FF0000"/>
          <w:sz w:val="28"/>
          <w:szCs w:val="28"/>
        </w:rPr>
      </w:pPr>
      <w:r w:rsidRPr="00024204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024204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024204">
        <w:rPr>
          <w:rFonts w:cs="B Zar" w:hint="cs"/>
          <w:b/>
          <w:bCs/>
          <w:color w:val="FF0000"/>
          <w:sz w:val="28"/>
          <w:szCs w:val="28"/>
          <w:rtl/>
        </w:rPr>
        <w:t>هجدهم</w:t>
      </w:r>
    </w:p>
    <w:p w:rsidR="00024204" w:rsidRPr="00024204" w:rsidRDefault="00024204" w:rsidP="00024204">
      <w:pPr>
        <w:bidi/>
        <w:rPr>
          <w:rFonts w:cs="B Zar"/>
          <w:sz w:val="28"/>
          <w:szCs w:val="28"/>
        </w:rPr>
      </w:pPr>
      <w:r w:rsidRPr="00024204">
        <w:rPr>
          <w:rFonts w:cs="B Zar" w:hint="cs"/>
          <w:sz w:val="28"/>
          <w:szCs w:val="28"/>
          <w:rtl/>
        </w:rPr>
        <w:t>امام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حسن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عليه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السلام</w:t>
      </w:r>
      <w:r w:rsidRPr="00024204">
        <w:rPr>
          <w:rFonts w:cs="B Zar"/>
          <w:sz w:val="28"/>
          <w:szCs w:val="28"/>
          <w:rtl/>
        </w:rPr>
        <w:t xml:space="preserve"> </w:t>
      </w:r>
    </w:p>
    <w:p w:rsidR="00024204" w:rsidRPr="00024204" w:rsidRDefault="00024204" w:rsidP="00024204">
      <w:pPr>
        <w:bidi/>
        <w:rPr>
          <w:rFonts w:cs="B Zar"/>
          <w:sz w:val="28"/>
          <w:szCs w:val="28"/>
        </w:rPr>
      </w:pPr>
      <w:r w:rsidRPr="00024204">
        <w:rPr>
          <w:rFonts w:cs="B Zar" w:hint="cs"/>
          <w:sz w:val="28"/>
          <w:szCs w:val="28"/>
          <w:rtl/>
        </w:rPr>
        <w:t>آنگاه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كه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امير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المؤمنين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عليه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السلام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از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او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پرسيد</w:t>
      </w:r>
      <w:r w:rsidRPr="00024204">
        <w:rPr>
          <w:rFonts w:cs="B Zar"/>
          <w:sz w:val="28"/>
          <w:szCs w:val="28"/>
          <w:rtl/>
        </w:rPr>
        <w:t xml:space="preserve"> :</w:t>
      </w:r>
      <w:r w:rsidRPr="00024204">
        <w:rPr>
          <w:rFonts w:cs="B Zar" w:hint="cs"/>
          <w:sz w:val="28"/>
          <w:szCs w:val="28"/>
          <w:rtl/>
        </w:rPr>
        <w:t>فرزندم</w:t>
      </w:r>
      <w:r w:rsidRPr="00024204">
        <w:rPr>
          <w:rFonts w:cs="B Zar"/>
          <w:sz w:val="28"/>
          <w:szCs w:val="28"/>
          <w:rtl/>
        </w:rPr>
        <w:t xml:space="preserve">! </w:t>
      </w:r>
      <w:r w:rsidRPr="00024204">
        <w:rPr>
          <w:rFonts w:cs="B Zar" w:hint="cs"/>
          <w:sz w:val="28"/>
          <w:szCs w:val="28"/>
          <w:rtl/>
        </w:rPr>
        <w:t>گشاده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دستى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چيست؟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ـ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فرمود</w:t>
      </w:r>
      <w:r w:rsidRPr="00024204">
        <w:rPr>
          <w:rFonts w:cs="B Zar"/>
          <w:sz w:val="28"/>
          <w:szCs w:val="28"/>
          <w:rtl/>
        </w:rPr>
        <w:t xml:space="preserve"> :</w:t>
      </w:r>
    </w:p>
    <w:p w:rsidR="00024204" w:rsidRPr="00024204" w:rsidRDefault="00024204" w:rsidP="00024204">
      <w:pPr>
        <w:bidi/>
        <w:rPr>
          <w:rFonts w:cs="B Zar"/>
          <w:sz w:val="28"/>
          <w:szCs w:val="28"/>
        </w:rPr>
      </w:pP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البَذْلُ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في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العُسْرِ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و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اليُسْرِ</w:t>
      </w:r>
      <w:r w:rsidRPr="00024204">
        <w:rPr>
          <w:rFonts w:cs="B Zar"/>
          <w:sz w:val="28"/>
          <w:szCs w:val="28"/>
          <w:rtl/>
        </w:rPr>
        <w:t>.</w:t>
      </w:r>
    </w:p>
    <w:p w:rsidR="00024204" w:rsidRPr="00024204" w:rsidRDefault="00024204" w:rsidP="00024204">
      <w:pPr>
        <w:bidi/>
        <w:rPr>
          <w:rFonts w:cs="B Zar"/>
          <w:sz w:val="28"/>
          <w:szCs w:val="28"/>
        </w:rPr>
      </w:pP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بخشش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كردن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در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تنگدستى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و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توانگرى</w:t>
      </w:r>
    </w:p>
    <w:p w:rsidR="00024204" w:rsidRPr="004720EA" w:rsidRDefault="00024204" w:rsidP="00024204">
      <w:pPr>
        <w:bidi/>
        <w:rPr>
          <w:rFonts w:cs="B Zar"/>
          <w:sz w:val="28"/>
          <w:szCs w:val="28"/>
        </w:rPr>
      </w:pPr>
      <w:r w:rsidRPr="00024204">
        <w:rPr>
          <w:rFonts w:cs="B Zar" w:hint="cs"/>
          <w:sz w:val="28"/>
          <w:szCs w:val="28"/>
          <w:rtl/>
        </w:rPr>
        <w:t>معانی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الاخبار،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ص</w:t>
      </w:r>
      <w:r w:rsidRPr="00024204">
        <w:rPr>
          <w:rFonts w:cs="B Zar"/>
          <w:sz w:val="28"/>
          <w:szCs w:val="28"/>
          <w:rtl/>
        </w:rPr>
        <w:t>256</w:t>
      </w:r>
      <w:r w:rsidRPr="00024204">
        <w:rPr>
          <w:rFonts w:cs="B Zar" w:hint="cs"/>
          <w:sz w:val="28"/>
          <w:szCs w:val="28"/>
          <w:rtl/>
        </w:rPr>
        <w:t>،</w:t>
      </w:r>
      <w:r w:rsidRPr="00024204">
        <w:rPr>
          <w:rFonts w:cs="B Zar"/>
          <w:sz w:val="28"/>
          <w:szCs w:val="28"/>
          <w:rtl/>
        </w:rPr>
        <w:t xml:space="preserve"> </w:t>
      </w:r>
      <w:r w:rsidRPr="00024204">
        <w:rPr>
          <w:rFonts w:cs="B Zar" w:hint="cs"/>
          <w:sz w:val="28"/>
          <w:szCs w:val="28"/>
          <w:rtl/>
        </w:rPr>
        <w:t>ح</w:t>
      </w:r>
      <w:r w:rsidRPr="00024204">
        <w:rPr>
          <w:rFonts w:cs="B Zar"/>
          <w:sz w:val="28"/>
          <w:szCs w:val="28"/>
          <w:rtl/>
        </w:rPr>
        <w:t>1</w:t>
      </w:r>
    </w:p>
    <w:p w:rsidR="0090746C" w:rsidRPr="004720EA" w:rsidRDefault="004720EA" w:rsidP="004720EA">
      <w:pPr>
        <w:bidi/>
        <w:rPr>
          <w:rFonts w:cs="B Zar"/>
          <w:sz w:val="28"/>
          <w:szCs w:val="28"/>
        </w:rPr>
      </w:pPr>
      <w:r w:rsidRPr="004720EA">
        <w:rPr>
          <w:rFonts w:cs="B Zar"/>
          <w:sz w:val="28"/>
          <w:szCs w:val="28"/>
        </w:rPr>
        <w:tab/>
        <w:t xml:space="preserve"> </w:t>
      </w:r>
      <w:r w:rsidRPr="004720EA">
        <w:rPr>
          <w:rFonts w:cs="B Zar"/>
          <w:sz w:val="28"/>
          <w:szCs w:val="28"/>
        </w:rPr>
        <w:tab/>
      </w:r>
    </w:p>
    <w:sectPr w:rsidR="0090746C" w:rsidRPr="004720EA" w:rsidSect="0090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720EA"/>
    <w:rsid w:val="00024204"/>
    <w:rsid w:val="00102FE0"/>
    <w:rsid w:val="004720EA"/>
    <w:rsid w:val="0090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2</cp:revision>
  <dcterms:created xsi:type="dcterms:W3CDTF">2016-02-21T13:43:00Z</dcterms:created>
  <dcterms:modified xsi:type="dcterms:W3CDTF">2016-02-22T05:35:00Z</dcterms:modified>
</cp:coreProperties>
</file>