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اول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</w:rPr>
      </w:pPr>
      <w:r w:rsidRPr="00743349">
        <w:rPr>
          <w:rFonts w:cs="B Zar" w:hint="cs"/>
          <w:sz w:val="28"/>
          <w:szCs w:val="28"/>
          <w:rtl/>
        </w:rPr>
        <w:t>امام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على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عليه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السلام</w:t>
      </w:r>
      <w:r w:rsidRPr="00743349">
        <w:rPr>
          <w:rFonts w:cs="B Zar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</w:rPr>
      </w:pPr>
      <w:r w:rsidRPr="00743349">
        <w:rPr>
          <w:rFonts w:cs="B Zar" w:hint="cs"/>
          <w:sz w:val="28"/>
          <w:szCs w:val="28"/>
          <w:rtl/>
        </w:rPr>
        <w:t>الحِلمُ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حِجابٌ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منِ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الآفاتِ</w:t>
      </w:r>
      <w:r w:rsidRPr="00743349">
        <w:rPr>
          <w:rFonts w:cs="B Zar"/>
          <w:sz w:val="28"/>
          <w:szCs w:val="28"/>
          <w:rtl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</w:rPr>
      </w:pPr>
      <w:r w:rsidRPr="00743349">
        <w:rPr>
          <w:rFonts w:cs="B Zar" w:hint="cs"/>
          <w:sz w:val="28"/>
          <w:szCs w:val="28"/>
          <w:rtl/>
        </w:rPr>
        <w:t>بردبارى،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مانعى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در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برابر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آفتها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است</w:t>
      </w:r>
      <w:r w:rsidRPr="00743349">
        <w:rPr>
          <w:rFonts w:cs="B Zar"/>
          <w:sz w:val="28"/>
          <w:szCs w:val="28"/>
          <w:rtl/>
        </w:rPr>
        <w:t>.</w:t>
      </w:r>
    </w:p>
    <w:p w:rsidR="00AC4689" w:rsidRDefault="00743349" w:rsidP="00743349">
      <w:pPr>
        <w:bidi/>
        <w:rPr>
          <w:rFonts w:cs="B Zar"/>
          <w:sz w:val="28"/>
          <w:szCs w:val="28"/>
        </w:rPr>
      </w:pPr>
      <w:r w:rsidRPr="00743349">
        <w:rPr>
          <w:rFonts w:cs="B Zar" w:hint="cs"/>
          <w:sz w:val="28"/>
          <w:szCs w:val="28"/>
          <w:rtl/>
        </w:rPr>
        <w:t>غرر</w:t>
      </w:r>
      <w:r w:rsidRPr="00743349">
        <w:rPr>
          <w:rFonts w:cs="B Zar"/>
          <w:sz w:val="28"/>
          <w:szCs w:val="28"/>
          <w:rtl/>
        </w:rPr>
        <w:t xml:space="preserve"> </w:t>
      </w:r>
      <w:r w:rsidRPr="00743349">
        <w:rPr>
          <w:rFonts w:cs="B Zar" w:hint="cs"/>
          <w:sz w:val="28"/>
          <w:szCs w:val="28"/>
          <w:rtl/>
        </w:rPr>
        <w:t>الحكم،ح</w:t>
      </w:r>
      <w:r w:rsidRPr="00743349">
        <w:rPr>
          <w:rFonts w:cs="B Zar"/>
          <w:sz w:val="28"/>
          <w:szCs w:val="28"/>
          <w:rtl/>
        </w:rPr>
        <w:t xml:space="preserve"> 770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دوم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علیه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الحِلْمُ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عَشِيرَةٌ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ايل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قبيله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Default="00743349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نهج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البلاغة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حكمة</w:t>
      </w:r>
      <w:r w:rsidRPr="00743349">
        <w:rPr>
          <w:rFonts w:cs="B Zar"/>
          <w:sz w:val="28"/>
          <w:szCs w:val="28"/>
          <w:rtl/>
          <w:lang w:bidi="fa-IR"/>
        </w:rPr>
        <w:t xml:space="preserve"> 418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سوم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نورٌ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جَوهَرُهُ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العَقلُ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نورى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جوهره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خرد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1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311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1185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علیه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تَمامُ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العَقلِ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كمال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خرد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Default="00743349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>1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264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ح</w:t>
      </w:r>
      <w:r w:rsidRPr="00743349">
        <w:rPr>
          <w:rFonts w:cs="B Zar"/>
          <w:sz w:val="28"/>
          <w:szCs w:val="28"/>
          <w:rtl/>
          <w:lang w:bidi="fa-IR"/>
        </w:rPr>
        <w:t>1055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پنجم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نِظامُ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أمْرِ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الْمُؤْمِنِ</w:t>
      </w:r>
      <w:r w:rsidRPr="00743349">
        <w:rPr>
          <w:rFonts w:cs="B Zar"/>
          <w:sz w:val="28"/>
          <w:szCs w:val="28"/>
          <w:rtl/>
          <w:lang w:bidi="fa-IR"/>
        </w:rPr>
        <w:t xml:space="preserve">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مايه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سامان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يافتن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مؤمن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1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372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ح1420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ششم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لا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عِزَّ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أنفَعُ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مِن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عزّتى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سودمندتر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نيست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Default="00743349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74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282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1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هفتم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Default="00743349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</w:p>
    <w:p w:rsidR="00787ABE" w:rsidRPr="00743349" w:rsidRDefault="00787ABE" w:rsidP="00787ABE">
      <w:pPr>
        <w:bidi/>
        <w:rPr>
          <w:rFonts w:cs="B Zar"/>
          <w:sz w:val="28"/>
          <w:szCs w:val="28"/>
          <w:lang w:bidi="fa-IR"/>
        </w:rPr>
      </w:pPr>
      <w:r w:rsidRPr="00787ABE">
        <w:rPr>
          <w:rFonts w:cs="B Zar" w:hint="cs"/>
          <w:sz w:val="28"/>
          <w:szCs w:val="28"/>
          <w:rtl/>
          <w:lang w:bidi="fa-IR"/>
        </w:rPr>
        <w:t>تَعلَّموا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الحِلمَ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؛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فإنّ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الحِلمَ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خليلُ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المؤمنِ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و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وَزيرُهُ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فراگيريد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دوست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دستيار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مؤمن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4E223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: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>75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62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140 .</w:t>
      </w:r>
      <w:r w:rsidRPr="00743349">
        <w:rPr>
          <w:rFonts w:cs="B Zar"/>
          <w:sz w:val="28"/>
          <w:szCs w:val="28"/>
          <w:rtl/>
          <w:lang w:bidi="fa-IR"/>
        </w:rPr>
        <w:tab/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هشتم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العَقلُ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خليلُ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المَرءِ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وَزيرُهُ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خرد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دوست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آدمى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دستيار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او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Default="00743349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: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>68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419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50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نهم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إنّكَ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مُقَوَّمٌ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بأدبِكَ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فَزَيِّنْهُ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تو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ادبت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سنجيده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شوى؛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پس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ادبت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آذين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كن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3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58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 3813 </w:t>
      </w:r>
      <w:r w:rsidRPr="00743349">
        <w:rPr>
          <w:rFonts w:cs="B Zar"/>
          <w:sz w:val="28"/>
          <w:szCs w:val="28"/>
          <w:rtl/>
          <w:lang w:bidi="fa-IR"/>
        </w:rPr>
        <w:tab/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جَمالُ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الرّجُلِ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حِلمُهُ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 </w:t>
      </w:r>
      <w:r w:rsidRPr="00743349">
        <w:rPr>
          <w:rFonts w:cs="B Zar" w:hint="cs"/>
          <w:sz w:val="28"/>
          <w:szCs w:val="28"/>
          <w:rtl/>
          <w:lang w:bidi="fa-IR"/>
        </w:rPr>
        <w:t>زيبايى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مرد،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اوست</w:t>
      </w:r>
      <w:r w:rsidRPr="00743349">
        <w:rPr>
          <w:rFonts w:cs="B Zar"/>
          <w:sz w:val="28"/>
          <w:szCs w:val="28"/>
          <w:rtl/>
          <w:lang w:bidi="fa-IR"/>
        </w:rPr>
        <w:t xml:space="preserve">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>3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356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4718 </w:t>
      </w:r>
    </w:p>
    <w:p w:rsidR="00743349" w:rsidRPr="004E223F" w:rsidRDefault="00743349" w:rsidP="004E223F">
      <w:pPr>
        <w:bidi/>
        <w:rPr>
          <w:rFonts w:cs="B Zar"/>
          <w:b/>
          <w:bCs/>
          <w:color w:val="FF0000"/>
          <w:sz w:val="28"/>
          <w:szCs w:val="28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یازدهم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حسين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إنّ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الحِلْمَ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زِينَةٌ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زيور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 xml:space="preserve"> 75/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122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5 </w:t>
      </w:r>
    </w:p>
    <w:p w:rsidR="00743349" w:rsidRPr="004E223F" w:rsidRDefault="00743349" w:rsidP="004E223F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دوازدهم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خَيرُ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التَّحَلُّمُ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بهترين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واداشتن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3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424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 4965 </w:t>
      </w:r>
    </w:p>
    <w:p w:rsidR="00743349" w:rsidRPr="004E223F" w:rsidRDefault="00743349" w:rsidP="004E223F">
      <w:pPr>
        <w:bidi/>
        <w:rPr>
          <w:rFonts w:cs="B Zar"/>
          <w:b/>
          <w:bCs/>
          <w:color w:val="FF0000"/>
          <w:sz w:val="28"/>
          <w:szCs w:val="28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سیزدهم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مَن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لا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يَتَحلَّمُ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لا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يَحْلُمُ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كسى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وادار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نكند،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نشود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>: 74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283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1 .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چهاردهم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مَن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تَحَلَّمَ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حَلُمَ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lastRenderedPageBreak/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هركه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زند،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شود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5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137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7655 </w:t>
      </w:r>
    </w:p>
    <w:p w:rsidR="00743349" w:rsidRPr="004E223F" w:rsidRDefault="00743349" w:rsidP="004E223F">
      <w:pPr>
        <w:bidi/>
        <w:rPr>
          <w:rFonts w:cs="B Zar"/>
          <w:b/>
          <w:bCs/>
          <w:color w:val="FF0000"/>
          <w:sz w:val="28"/>
          <w:szCs w:val="28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پانزدهم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مِن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أحسَنِ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أفْعالِ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القادِرِ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يَغضَبَ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فيَحلُمَ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4E223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بهترين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كارهاى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انسان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قدرتمند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چون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خشمگين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ورزد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6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23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 9322 .</w:t>
      </w:r>
    </w:p>
    <w:p w:rsidR="00743349" w:rsidRPr="00743349" w:rsidRDefault="00743349" w:rsidP="004E223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شانزدهم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پيامبر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خدا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صلى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الله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آله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كادَ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الحَليمُ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أنْ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يَكونَ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نَبِيّا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آدم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پيامبرى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نزديك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>: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 xml:space="preserve"> 43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70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61.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هفدهم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الحَليمُ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مَنِ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احْتَمَلَ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إخوانَهُ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كسى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برادران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تحمل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كند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1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280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1111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/>
          <w:sz w:val="28"/>
          <w:szCs w:val="28"/>
          <w:rtl/>
          <w:lang w:bidi="fa-IR"/>
        </w:rPr>
        <w:tab/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هجدهم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رضا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لا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يَكونُ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الرّجُلُ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عابِدا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حتّى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يكونَ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حَليما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آدمى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عابد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نباشد،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مگر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باشد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الكافي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>2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111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 xml:space="preserve">1 </w:t>
      </w:r>
    </w:p>
    <w:p w:rsidR="00743349" w:rsidRPr="004E223F" w:rsidRDefault="00743349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نوزدهم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بِوُفورِ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العقلِ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يَتَوفّرُ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زياد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شدن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عقل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زياد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شود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،ج</w:t>
      </w:r>
      <w:r w:rsidRPr="00743349">
        <w:rPr>
          <w:rFonts w:cs="B Zar"/>
          <w:sz w:val="28"/>
          <w:szCs w:val="28"/>
          <w:rtl/>
          <w:lang w:bidi="fa-IR"/>
        </w:rPr>
        <w:t>3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221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</w:t>
      </w:r>
      <w:r w:rsidRPr="00743349">
        <w:rPr>
          <w:rFonts w:cs="B Zar"/>
          <w:sz w:val="28"/>
          <w:szCs w:val="28"/>
          <w:rtl/>
          <w:lang w:bidi="fa-IR"/>
        </w:rPr>
        <w:t xml:space="preserve">4274 </w:t>
      </w:r>
    </w:p>
    <w:p w:rsidR="00743349" w:rsidRPr="004E223F" w:rsidRDefault="00743349" w:rsidP="004E223F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بیستم</w:t>
      </w:r>
      <w:r w:rsidRPr="004E223F">
        <w:rPr>
          <w:rFonts w:cs="B Zar"/>
          <w:b/>
          <w:bCs/>
          <w:color w:val="FF0000"/>
          <w:sz w:val="28"/>
          <w:szCs w:val="28"/>
          <w:rtl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لا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يَكونُ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حَليما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حتّى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يكونَ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وَقورا</w:t>
      </w:r>
      <w:r w:rsidRPr="00743349">
        <w:rPr>
          <w:rFonts w:cs="B Zar"/>
          <w:sz w:val="28"/>
          <w:szCs w:val="28"/>
          <w:rtl/>
          <w:lang w:bidi="fa-IR"/>
        </w:rPr>
        <w:t xml:space="preserve"> 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آدمى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نباشد،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مگر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گاه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وقار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باشد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Default="00743349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ج</w:t>
      </w:r>
      <w:r w:rsidRPr="00743349">
        <w:rPr>
          <w:rFonts w:cs="B Zar"/>
          <w:sz w:val="28"/>
          <w:szCs w:val="28"/>
          <w:rtl/>
          <w:lang w:bidi="fa-IR"/>
        </w:rPr>
        <w:t xml:space="preserve"> 75</w:t>
      </w:r>
      <w:r w:rsidRPr="00743349">
        <w:rPr>
          <w:rFonts w:cs="B Zar" w:hint="cs"/>
          <w:sz w:val="28"/>
          <w:szCs w:val="28"/>
          <w:rtl/>
          <w:lang w:bidi="fa-IR"/>
        </w:rPr>
        <w:t>،ص</w:t>
      </w:r>
      <w:r w:rsidRPr="00743349">
        <w:rPr>
          <w:rFonts w:cs="B Zar"/>
          <w:sz w:val="28"/>
          <w:szCs w:val="28"/>
          <w:rtl/>
          <w:lang w:bidi="fa-IR"/>
        </w:rPr>
        <w:t>8</w:t>
      </w:r>
      <w:r w:rsidRPr="00743349">
        <w:rPr>
          <w:rFonts w:cs="B Zar" w:hint="cs"/>
          <w:sz w:val="28"/>
          <w:szCs w:val="28"/>
          <w:rtl/>
          <w:lang w:bidi="fa-IR"/>
        </w:rPr>
        <w:t>،ح</w:t>
      </w:r>
      <w:r w:rsidRPr="00743349">
        <w:rPr>
          <w:rFonts w:cs="B Zar"/>
          <w:sz w:val="28"/>
          <w:szCs w:val="28"/>
          <w:rtl/>
          <w:lang w:bidi="fa-IR"/>
        </w:rPr>
        <w:t>64</w:t>
      </w:r>
    </w:p>
    <w:p w:rsidR="00743349" w:rsidRPr="004E223F" w:rsidRDefault="00743349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یکم: 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الأناةُ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تَوْأمانِ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يُنْتِجُهما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عُلُوُّ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الهِمَّةِ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فرمودند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وقار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همزادند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مولود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بلند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همّتى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هستند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نهج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البلاغة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حكمة</w:t>
      </w:r>
      <w:r w:rsidRPr="00743349">
        <w:rPr>
          <w:rFonts w:cs="B Zar"/>
          <w:sz w:val="28"/>
          <w:szCs w:val="28"/>
          <w:rtl/>
          <w:lang w:bidi="fa-IR"/>
        </w:rPr>
        <w:t xml:space="preserve"> 460 .</w:t>
      </w:r>
    </w:p>
    <w:p w:rsidR="00743349" w:rsidRPr="004E223F" w:rsidRDefault="00743349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دوم: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مَن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حَلُمَ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سادَ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هر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باشد،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آقايى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كند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>
        <w:rPr>
          <w:rFonts w:cs="B Zar" w:hint="cs"/>
          <w:sz w:val="28"/>
          <w:szCs w:val="28"/>
          <w:rtl/>
          <w:lang w:bidi="fa-IR"/>
        </w:rPr>
        <w:t>: ج74، ص 208، ح1.</w:t>
      </w:r>
    </w:p>
    <w:p w:rsidR="00743349" w:rsidRPr="004E223F" w:rsidRDefault="00743349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سوم: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السِّلْمُ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ثمرة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الحلمِ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فرمودند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صلح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آشتى،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ميوه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743349" w:rsidRDefault="005F1A4B" w:rsidP="00743349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 </w:t>
      </w:r>
      <w:r>
        <w:rPr>
          <w:rFonts w:cs="B Zar" w:hint="cs"/>
          <w:sz w:val="28"/>
          <w:szCs w:val="28"/>
          <w:rtl/>
          <w:lang w:bidi="fa-IR"/>
        </w:rPr>
        <w:t xml:space="preserve"> ج1، ص227، ح </w:t>
      </w:r>
      <w:r w:rsidR="00743349" w:rsidRPr="00743349">
        <w:rPr>
          <w:rFonts w:cs="B Zar"/>
          <w:sz w:val="28"/>
          <w:szCs w:val="28"/>
          <w:rtl/>
          <w:lang w:bidi="fa-IR"/>
        </w:rPr>
        <w:t>901</w:t>
      </w:r>
    </w:p>
    <w:p w:rsidR="00743349" w:rsidRPr="004E223F" w:rsidRDefault="008B35B4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چهارم: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الحِلْمُ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حِليةُ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عِلَّةُ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السِّلمِ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فرمودند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زينت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دانش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ريشه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صلح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آشتى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  <w:r w:rsidR="008B35B4">
        <w:rPr>
          <w:rFonts w:cs="B Zar" w:hint="cs"/>
          <w:sz w:val="28"/>
          <w:szCs w:val="28"/>
          <w:rtl/>
          <w:lang w:bidi="fa-IR"/>
        </w:rPr>
        <w:t xml:space="preserve"> ج1،ص336، ح</w:t>
      </w:r>
      <w:r w:rsidRPr="00743349">
        <w:rPr>
          <w:rFonts w:cs="B Zar"/>
          <w:sz w:val="28"/>
          <w:szCs w:val="28"/>
          <w:rtl/>
          <w:lang w:bidi="fa-IR"/>
        </w:rPr>
        <w:t xml:space="preserve"> 1336 .</w:t>
      </w:r>
    </w:p>
    <w:p w:rsidR="00743349" w:rsidRPr="004E223F" w:rsidRDefault="008B35B4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پنجم: </w:t>
      </w:r>
    </w:p>
    <w:p w:rsidR="008B35B4" w:rsidRDefault="008B35B4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8B35B4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مَن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حَلُمَ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عَدُوِّهِ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ظَفِرَ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برابر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دشمنش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نشان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دهد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پيروز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8B35B4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كنز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الفوائد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="008B35B4">
        <w:rPr>
          <w:rFonts w:cs="B Zar" w:hint="cs"/>
          <w:sz w:val="28"/>
          <w:szCs w:val="28"/>
          <w:rtl/>
          <w:lang w:bidi="fa-IR"/>
        </w:rPr>
        <w:t>ج1،ص319</w:t>
      </w:r>
    </w:p>
    <w:p w:rsidR="00743349" w:rsidRPr="004E223F" w:rsidRDefault="00A533D4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ششم: </w:t>
      </w:r>
    </w:p>
    <w:p w:rsidR="00A533D4" w:rsidRPr="00743349" w:rsidRDefault="00A533D4" w:rsidP="00A533D4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يُطْفِئُ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نارَ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الغَضَبِ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الحِدّةُ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تُؤَجِّجُ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إحْراقَهُ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A533D4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آتش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خشم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نشاند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تندى،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شعله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فروزان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كند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A533D4" w:rsidP="00743349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 </w:t>
      </w:r>
      <w:r>
        <w:rPr>
          <w:rFonts w:cs="B Zar" w:hint="cs"/>
          <w:sz w:val="28"/>
          <w:szCs w:val="28"/>
          <w:rtl/>
          <w:lang w:bidi="fa-IR"/>
        </w:rPr>
        <w:t>ج2،ص123، ح</w:t>
      </w:r>
      <w:r w:rsidR="00743349" w:rsidRPr="00743349">
        <w:rPr>
          <w:rFonts w:cs="B Zar"/>
          <w:sz w:val="28"/>
          <w:szCs w:val="28"/>
          <w:rtl/>
          <w:lang w:bidi="fa-IR"/>
        </w:rPr>
        <w:t>2063</w:t>
      </w:r>
    </w:p>
    <w:p w:rsidR="00743349" w:rsidRPr="004E223F" w:rsidRDefault="00454DFD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هفتم: </w:t>
      </w:r>
    </w:p>
    <w:p w:rsidR="00454DFD" w:rsidRPr="00743349" w:rsidRDefault="00454DFD" w:rsidP="00454DFD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مَنِ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اسْتَعانَ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علَيكَ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غلَبَكَ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تَفَضّلَ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علَيكَ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برابر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تو،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مدد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جويد،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چيره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برترى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يابد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932DF" w:rsidP="00743349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="00454DFD">
        <w:rPr>
          <w:rFonts w:cs="B Zar" w:hint="cs"/>
          <w:sz w:val="28"/>
          <w:szCs w:val="28"/>
          <w:rtl/>
          <w:lang w:bidi="fa-IR"/>
        </w:rPr>
        <w:t xml:space="preserve"> ج5، ص451، ح</w:t>
      </w:r>
      <w:r w:rsidR="00743349" w:rsidRPr="00743349">
        <w:rPr>
          <w:rFonts w:cs="B Zar"/>
          <w:sz w:val="28"/>
          <w:szCs w:val="28"/>
          <w:rtl/>
          <w:lang w:bidi="fa-IR"/>
        </w:rPr>
        <w:t>9132 .</w:t>
      </w:r>
    </w:p>
    <w:p w:rsidR="00743349" w:rsidRPr="004E223F" w:rsidRDefault="007932DF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هشتم: </w:t>
      </w:r>
    </w:p>
    <w:p w:rsidR="007932DF" w:rsidRPr="00743349" w:rsidRDefault="007932DF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تَكثُرُ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الأنْصارُ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ياران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زياد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شوند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932DF" w:rsidP="007932DF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 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 </w:t>
      </w:r>
      <w:r>
        <w:rPr>
          <w:rFonts w:cs="B Zar" w:hint="cs"/>
          <w:sz w:val="28"/>
          <w:szCs w:val="28"/>
          <w:rtl/>
          <w:lang w:bidi="fa-IR"/>
        </w:rPr>
        <w:t xml:space="preserve">ج3، ص199، ح </w:t>
      </w:r>
      <w:r w:rsidRPr="00743349">
        <w:rPr>
          <w:rFonts w:cs="B Zar"/>
          <w:sz w:val="28"/>
          <w:szCs w:val="28"/>
          <w:rtl/>
          <w:lang w:bidi="fa-IR"/>
        </w:rPr>
        <w:t>4185</w:t>
      </w:r>
    </w:p>
    <w:p w:rsidR="00743349" w:rsidRPr="004E223F" w:rsidRDefault="007932DF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نهم: </w:t>
      </w:r>
    </w:p>
    <w:p w:rsidR="007932DF" w:rsidRDefault="007932DF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صادق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يَظْفَرُ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مَن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يَحْلُمُ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هر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باشد،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پيروز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شود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بحار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الأنوار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  <w:r w:rsidR="007932DF">
        <w:rPr>
          <w:rFonts w:cs="B Zar" w:hint="cs"/>
          <w:sz w:val="28"/>
          <w:szCs w:val="28"/>
          <w:rtl/>
          <w:lang w:bidi="fa-IR"/>
        </w:rPr>
        <w:t xml:space="preserve"> ج75،ص269، ح109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</w:p>
    <w:p w:rsidR="00743349" w:rsidRPr="004E223F" w:rsidRDefault="007932DF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ام: </w:t>
      </w:r>
    </w:p>
    <w:p w:rsidR="007932DF" w:rsidRDefault="007932DF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743349" w:rsidRPr="00743349" w:rsidRDefault="00743349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كَمالُ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كَمالُ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كَثرَةُ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الاحْتِمالِ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الكَظْمِ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كمال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دانش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كمال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تحمّل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فراوان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خوردن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خشم</w:t>
      </w:r>
      <w:r w:rsidRPr="00743349">
        <w:rPr>
          <w:rFonts w:cs="B Zar"/>
          <w:sz w:val="28"/>
          <w:szCs w:val="28"/>
          <w:rtl/>
          <w:lang w:bidi="fa-IR"/>
        </w:rPr>
        <w:t>.</w:t>
      </w:r>
    </w:p>
    <w:p w:rsidR="00743349" w:rsidRPr="00743349" w:rsidRDefault="007932DF" w:rsidP="00743349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</w:t>
      </w:r>
      <w:r>
        <w:rPr>
          <w:rFonts w:cs="B Zar" w:hint="cs"/>
          <w:sz w:val="28"/>
          <w:szCs w:val="28"/>
          <w:rtl/>
          <w:lang w:bidi="fa-IR"/>
        </w:rPr>
        <w:t xml:space="preserve"> ج4، ص628، ح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7231</w:t>
      </w:r>
    </w:p>
    <w:p w:rsidR="007932DF" w:rsidRPr="004E223F" w:rsidRDefault="007932DF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یکم: </w:t>
      </w:r>
    </w:p>
    <w:p w:rsidR="007932DF" w:rsidRDefault="007932DF" w:rsidP="007932DF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لَن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يُثْمِرَ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حتّى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يُقارِنَهُ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دانش،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قرين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نشود،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هرگز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ننشيند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7932DF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="007932DF">
        <w:rPr>
          <w:rFonts w:cs="B Zar" w:hint="cs"/>
          <w:sz w:val="28"/>
          <w:szCs w:val="28"/>
          <w:rtl/>
          <w:lang w:bidi="fa-IR"/>
        </w:rPr>
        <w:t>ج5، ص63، ح</w:t>
      </w:r>
      <w:r w:rsidR="007932DF" w:rsidRPr="00743349">
        <w:rPr>
          <w:rFonts w:cs="B Zar"/>
          <w:sz w:val="28"/>
          <w:szCs w:val="28"/>
          <w:rtl/>
          <w:lang w:bidi="fa-IR"/>
        </w:rPr>
        <w:t>7411</w:t>
      </w:r>
      <w:r w:rsidR="007932DF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43349" w:rsidRPr="004E223F" w:rsidRDefault="0098425D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دوم: </w:t>
      </w:r>
    </w:p>
    <w:p w:rsidR="0098425D" w:rsidRDefault="0098425D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باقر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98425D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لِباسُ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العالِمِ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فلا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تَعْرَيَنَّ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مِنهُ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جامه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دانشمند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است؛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پس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هرگز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خود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از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جامه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برهنه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مساز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98425D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الكافي</w:t>
      </w:r>
      <w:r w:rsidRPr="00743349">
        <w:rPr>
          <w:rFonts w:cs="B Zar"/>
          <w:sz w:val="28"/>
          <w:szCs w:val="28"/>
          <w:rtl/>
          <w:lang w:bidi="fa-IR"/>
        </w:rPr>
        <w:t xml:space="preserve"> :</w:t>
      </w:r>
      <w:r w:rsidR="0098425D">
        <w:rPr>
          <w:rFonts w:cs="B Zar" w:hint="cs"/>
          <w:sz w:val="28"/>
          <w:szCs w:val="28"/>
          <w:rtl/>
          <w:lang w:bidi="fa-IR"/>
        </w:rPr>
        <w:t xml:space="preserve"> ج</w:t>
      </w:r>
      <w:r w:rsidRPr="00743349">
        <w:rPr>
          <w:rFonts w:cs="B Zar"/>
          <w:sz w:val="28"/>
          <w:szCs w:val="28"/>
          <w:rtl/>
          <w:lang w:bidi="fa-IR"/>
        </w:rPr>
        <w:t xml:space="preserve"> 8</w:t>
      </w:r>
      <w:r w:rsidR="0098425D">
        <w:rPr>
          <w:rFonts w:cs="B Zar" w:hint="cs"/>
          <w:sz w:val="28"/>
          <w:szCs w:val="28"/>
          <w:rtl/>
          <w:lang w:bidi="fa-IR"/>
        </w:rPr>
        <w:t>،ص55، ح16</w:t>
      </w:r>
    </w:p>
    <w:p w:rsidR="00743349" w:rsidRPr="004E223F" w:rsidRDefault="003D7D71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سوم: </w:t>
      </w:r>
    </w:p>
    <w:p w:rsidR="003D7D71" w:rsidRPr="00743349" w:rsidRDefault="003D7D71" w:rsidP="003D7D71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3D7D71" w:rsidRPr="00743349" w:rsidRDefault="003D7D71" w:rsidP="003D7D71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أحْياكُم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أحْلَمُكُم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3D7D71" w:rsidRPr="00743349" w:rsidRDefault="003D7D71" w:rsidP="003D7D71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حياترين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شما،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بردبارترين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شماست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3D7D71" w:rsidRPr="00743349" w:rsidRDefault="003D7D71" w:rsidP="003D7D71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</w:t>
      </w: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>
        <w:rPr>
          <w:rFonts w:cs="B Zar" w:hint="cs"/>
          <w:sz w:val="28"/>
          <w:szCs w:val="28"/>
          <w:rtl/>
          <w:lang w:bidi="fa-IR"/>
        </w:rPr>
        <w:t xml:space="preserve"> ج2، ص435، ح</w:t>
      </w:r>
      <w:r w:rsidRPr="00743349">
        <w:rPr>
          <w:rFonts w:cs="B Zar"/>
          <w:sz w:val="28"/>
          <w:szCs w:val="28"/>
          <w:rtl/>
          <w:lang w:bidi="fa-IR"/>
        </w:rPr>
        <w:t>2833 .</w:t>
      </w:r>
    </w:p>
    <w:p w:rsidR="00743349" w:rsidRPr="004E223F" w:rsidRDefault="003D7D71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چهارم: </w:t>
      </w:r>
    </w:p>
    <w:p w:rsidR="003D7D71" w:rsidRPr="00743349" w:rsidRDefault="003D7D71" w:rsidP="003D7D71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أفضَلُ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كَظْمُ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الغَيظِ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مِلْكُ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النَّفْسِ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مَع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القُدْرَةِ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برترين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فرو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خوردن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خشم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خويشتندارى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در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هنگام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توانايى</w:t>
      </w:r>
      <w:r w:rsidRPr="00743349">
        <w:rPr>
          <w:rFonts w:cs="B Zar"/>
          <w:sz w:val="28"/>
          <w:szCs w:val="28"/>
          <w:rtl/>
          <w:lang w:bidi="fa-IR"/>
        </w:rPr>
        <w:t xml:space="preserve"> [</w:t>
      </w:r>
      <w:r w:rsidRPr="00743349">
        <w:rPr>
          <w:rFonts w:cs="B Zar" w:hint="cs"/>
          <w:sz w:val="28"/>
          <w:szCs w:val="28"/>
          <w:rtl/>
          <w:lang w:bidi="fa-IR"/>
        </w:rPr>
        <w:t>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گرفتن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انتقام</w:t>
      </w:r>
      <w:r w:rsidRPr="00743349">
        <w:rPr>
          <w:rFonts w:cs="B Zar"/>
          <w:sz w:val="28"/>
          <w:szCs w:val="28"/>
          <w:rtl/>
          <w:lang w:bidi="fa-IR"/>
        </w:rPr>
        <w:t xml:space="preserve"> ]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3D7D71" w:rsidP="00743349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</w:t>
      </w:r>
      <w:r>
        <w:rPr>
          <w:rFonts w:cs="B Zar" w:hint="cs"/>
          <w:sz w:val="28"/>
          <w:szCs w:val="28"/>
          <w:rtl/>
          <w:lang w:bidi="fa-IR"/>
        </w:rPr>
        <w:t xml:space="preserve"> ج2، ص369، ح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3183</w:t>
      </w:r>
    </w:p>
    <w:p w:rsidR="00743349" w:rsidRPr="004E223F" w:rsidRDefault="002456FE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>حدیث سی و پنجم:</w:t>
      </w:r>
    </w:p>
    <w:p w:rsidR="002456FE" w:rsidRDefault="002456FE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2456FE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آفةُ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الذُّلُّ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2456FE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lastRenderedPageBreak/>
        <w:t>آفتِ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خوارى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43349" w:rsidP="002456FE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غرر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الحكم</w:t>
      </w:r>
      <w:r w:rsidRPr="00743349">
        <w:rPr>
          <w:rFonts w:cs="B Zar"/>
          <w:sz w:val="28"/>
          <w:szCs w:val="28"/>
          <w:rtl/>
          <w:lang w:bidi="fa-IR"/>
        </w:rPr>
        <w:t xml:space="preserve"> : </w:t>
      </w:r>
      <w:r w:rsidR="002456FE">
        <w:rPr>
          <w:rFonts w:cs="B Zar" w:hint="cs"/>
          <w:sz w:val="28"/>
          <w:szCs w:val="28"/>
          <w:rtl/>
          <w:lang w:bidi="fa-IR"/>
        </w:rPr>
        <w:t>ج3، ص105،ح3940</w:t>
      </w:r>
    </w:p>
    <w:p w:rsidR="00743349" w:rsidRPr="004E223F" w:rsidRDefault="00610016" w:rsidP="00743349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ششم: </w:t>
      </w:r>
    </w:p>
    <w:p w:rsidR="00610016" w:rsidRDefault="00610016" w:rsidP="00743349">
      <w:pPr>
        <w:bidi/>
        <w:rPr>
          <w:rFonts w:cs="B Zar" w:hint="cs"/>
          <w:sz w:val="28"/>
          <w:szCs w:val="28"/>
          <w:rtl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امام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السلام</w:t>
      </w:r>
    </w:p>
    <w:p w:rsidR="00743349" w:rsidRPr="00743349" w:rsidRDefault="00743349" w:rsidP="00610016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إذا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كانَ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الحِلمُ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مَفْسَدةً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كانَ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العَفوُ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مَعْجَزَةً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آن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جا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كه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تباهى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آورد،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گذشت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عفو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نشانگر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ناتوانى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Default="00610016" w:rsidP="00610016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شرح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غرر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 w:hint="cs"/>
          <w:sz w:val="28"/>
          <w:szCs w:val="28"/>
          <w:rtl/>
          <w:lang w:bidi="fa-IR"/>
        </w:rPr>
        <w:t>الحكم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: </w:t>
      </w:r>
      <w:r>
        <w:rPr>
          <w:rFonts w:cs="B Zar" w:hint="cs"/>
          <w:sz w:val="28"/>
          <w:szCs w:val="28"/>
          <w:rtl/>
          <w:lang w:bidi="fa-IR"/>
        </w:rPr>
        <w:t xml:space="preserve">ج3، ص195، ح4178 </w:t>
      </w:r>
    </w:p>
    <w:p w:rsidR="008E31EC" w:rsidRPr="004E223F" w:rsidRDefault="008E31EC" w:rsidP="008E31EC">
      <w:pPr>
        <w:bidi/>
        <w:rPr>
          <w:rFonts w:cs="B Zar"/>
          <w:b/>
          <w:bCs/>
          <w:color w:val="FF0000"/>
          <w:sz w:val="28"/>
          <w:szCs w:val="28"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هفتم: </w:t>
      </w:r>
    </w:p>
    <w:p w:rsidR="00743349" w:rsidRPr="00743349" w:rsidRDefault="008E31EC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پيامبر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خدا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صلى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الله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عليه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و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آله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بَسْطُ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الوَجْهِ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زِينَةُ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الحِلْمِ</w:t>
      </w:r>
      <w:r w:rsidRPr="00743349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43349" w:rsidP="00743349">
      <w:pPr>
        <w:bidi/>
        <w:rPr>
          <w:rFonts w:cs="B Zar"/>
          <w:sz w:val="28"/>
          <w:szCs w:val="28"/>
          <w:lang w:bidi="fa-IR"/>
        </w:rPr>
      </w:pPr>
      <w:r w:rsidRPr="00743349">
        <w:rPr>
          <w:rFonts w:cs="B Zar" w:hint="cs"/>
          <w:sz w:val="28"/>
          <w:szCs w:val="28"/>
          <w:rtl/>
          <w:lang w:bidi="fa-IR"/>
        </w:rPr>
        <w:t>گشاده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رويى،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زيور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بردبارى</w:t>
      </w:r>
      <w:r w:rsidRPr="00743349">
        <w:rPr>
          <w:rFonts w:cs="B Zar"/>
          <w:sz w:val="28"/>
          <w:szCs w:val="28"/>
          <w:rtl/>
          <w:lang w:bidi="fa-IR"/>
        </w:rPr>
        <w:t xml:space="preserve"> </w:t>
      </w:r>
      <w:r w:rsidRPr="00743349">
        <w:rPr>
          <w:rFonts w:cs="B Zar" w:hint="cs"/>
          <w:sz w:val="28"/>
          <w:szCs w:val="28"/>
          <w:rtl/>
          <w:lang w:bidi="fa-IR"/>
        </w:rPr>
        <w:t>است</w:t>
      </w:r>
      <w:r w:rsidRPr="00743349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8E31EC" w:rsidP="00743349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کشف الغمه، ج2،ص347.</w:t>
      </w:r>
    </w:p>
    <w:p w:rsidR="00743349" w:rsidRPr="004E223F" w:rsidRDefault="008E31EC" w:rsidP="00743349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4E223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هشتم: </w:t>
      </w:r>
    </w:p>
    <w:p w:rsidR="00787ABE" w:rsidRDefault="00787ABE" w:rsidP="00787ABE">
      <w:pPr>
        <w:bidi/>
        <w:rPr>
          <w:rFonts w:cs="B Zar" w:hint="cs"/>
          <w:sz w:val="28"/>
          <w:szCs w:val="28"/>
          <w:rtl/>
          <w:lang w:bidi="fa-IR"/>
        </w:rPr>
      </w:pPr>
      <w:r w:rsidRPr="00787ABE">
        <w:rPr>
          <w:rFonts w:cs="B Zar" w:hint="cs"/>
          <w:sz w:val="28"/>
          <w:szCs w:val="28"/>
          <w:rtl/>
          <w:lang w:bidi="fa-IR"/>
        </w:rPr>
        <w:t>امام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على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عليه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السلام</w:t>
      </w:r>
    </w:p>
    <w:p w:rsidR="00787ABE" w:rsidRPr="00787ABE" w:rsidRDefault="00787ABE" w:rsidP="00787ABE">
      <w:pPr>
        <w:bidi/>
        <w:rPr>
          <w:rFonts w:cs="B Zar"/>
          <w:sz w:val="28"/>
          <w:szCs w:val="28"/>
          <w:lang w:bidi="fa-IR"/>
        </w:rPr>
      </w:pPr>
      <w:r w:rsidRPr="00787ABE">
        <w:rPr>
          <w:rFonts w:cs="B Zar" w:hint="cs"/>
          <w:sz w:val="28"/>
          <w:szCs w:val="28"/>
          <w:rtl/>
          <w:lang w:bidi="fa-IR"/>
        </w:rPr>
        <w:t>لا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حِلمَ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كالصَّبرِ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و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الصّمتِ</w:t>
      </w:r>
      <w:r w:rsidRPr="00787ABE">
        <w:rPr>
          <w:rFonts w:cs="B Zar"/>
          <w:sz w:val="28"/>
          <w:szCs w:val="28"/>
          <w:rtl/>
          <w:lang w:bidi="fa-IR"/>
        </w:rPr>
        <w:t xml:space="preserve"> . </w:t>
      </w:r>
    </w:p>
    <w:p w:rsidR="00743349" w:rsidRPr="00743349" w:rsidRDefault="00787ABE" w:rsidP="00787ABE">
      <w:pPr>
        <w:bidi/>
        <w:rPr>
          <w:rFonts w:cs="B Zar"/>
          <w:sz w:val="28"/>
          <w:szCs w:val="28"/>
          <w:lang w:bidi="fa-IR"/>
        </w:rPr>
      </w:pPr>
      <w:r w:rsidRPr="00787ABE">
        <w:rPr>
          <w:rFonts w:cs="B Zar" w:hint="cs"/>
          <w:sz w:val="28"/>
          <w:szCs w:val="28"/>
          <w:rtl/>
          <w:lang w:bidi="fa-IR"/>
        </w:rPr>
        <w:t>هيچ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بردباريى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چون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شكيبايى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و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خاموشى</w:t>
      </w:r>
      <w:r w:rsidRPr="00787ABE">
        <w:rPr>
          <w:rFonts w:cs="B Zar"/>
          <w:sz w:val="28"/>
          <w:szCs w:val="28"/>
          <w:rtl/>
          <w:lang w:bidi="fa-IR"/>
        </w:rPr>
        <w:t xml:space="preserve"> </w:t>
      </w:r>
      <w:r w:rsidRPr="00787ABE">
        <w:rPr>
          <w:rFonts w:cs="B Zar" w:hint="cs"/>
          <w:sz w:val="28"/>
          <w:szCs w:val="28"/>
          <w:rtl/>
          <w:lang w:bidi="fa-IR"/>
        </w:rPr>
        <w:t>نيست</w:t>
      </w:r>
      <w:r w:rsidRPr="00787ABE">
        <w:rPr>
          <w:rFonts w:cs="B Zar"/>
          <w:sz w:val="28"/>
          <w:szCs w:val="28"/>
          <w:rtl/>
          <w:lang w:bidi="fa-IR"/>
        </w:rPr>
        <w:t xml:space="preserve"> .</w:t>
      </w:r>
    </w:p>
    <w:p w:rsidR="00743349" w:rsidRPr="00743349" w:rsidRDefault="00787ABE" w:rsidP="004E223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الکافی، ج8، ص20.</w:t>
      </w:r>
      <w:r w:rsidR="00743349" w:rsidRPr="00743349">
        <w:rPr>
          <w:rFonts w:cs="B Zar"/>
          <w:sz w:val="28"/>
          <w:szCs w:val="28"/>
          <w:rtl/>
          <w:lang w:bidi="fa-IR"/>
        </w:rPr>
        <w:t xml:space="preserve"> </w:t>
      </w:r>
      <w:r w:rsidR="00743349" w:rsidRPr="00743349">
        <w:rPr>
          <w:rFonts w:cs="B Zar"/>
          <w:sz w:val="28"/>
          <w:szCs w:val="28"/>
          <w:rtl/>
          <w:lang w:bidi="fa-IR"/>
        </w:rPr>
        <w:tab/>
        <w:t xml:space="preserve"> </w:t>
      </w:r>
      <w:r w:rsidR="00743349" w:rsidRPr="00743349">
        <w:rPr>
          <w:rFonts w:cs="B Zar"/>
          <w:sz w:val="28"/>
          <w:szCs w:val="28"/>
          <w:rtl/>
          <w:lang w:bidi="fa-IR"/>
        </w:rPr>
        <w:tab/>
        <w:t xml:space="preserve"> </w:t>
      </w:r>
      <w:r w:rsidR="00743349" w:rsidRPr="00743349">
        <w:rPr>
          <w:rFonts w:cs="B Zar"/>
          <w:sz w:val="28"/>
          <w:szCs w:val="28"/>
          <w:rtl/>
          <w:lang w:bidi="fa-IR"/>
        </w:rPr>
        <w:tab/>
      </w:r>
    </w:p>
    <w:sectPr w:rsidR="00743349" w:rsidRPr="00743349" w:rsidSect="00AC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43349"/>
    <w:rsid w:val="002456FE"/>
    <w:rsid w:val="003D7D71"/>
    <w:rsid w:val="00454DFD"/>
    <w:rsid w:val="004E223F"/>
    <w:rsid w:val="005F1A4B"/>
    <w:rsid w:val="00610016"/>
    <w:rsid w:val="00743349"/>
    <w:rsid w:val="00787ABE"/>
    <w:rsid w:val="007932DF"/>
    <w:rsid w:val="008B35B4"/>
    <w:rsid w:val="008E31EC"/>
    <w:rsid w:val="0098425D"/>
    <w:rsid w:val="00A533D4"/>
    <w:rsid w:val="00A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2016-02-13T06:24:00Z</dcterms:created>
  <dcterms:modified xsi:type="dcterms:W3CDTF">2016-02-13T10:43:00Z</dcterms:modified>
</cp:coreProperties>
</file>