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795" w:rsidRDefault="007C0795" w:rsidP="007C0795">
      <w:pPr>
        <w:rPr>
          <w:rtl/>
        </w:rPr>
      </w:pPr>
      <w:r>
        <w:rPr>
          <w:rtl/>
        </w:rPr>
        <w:t>متن ز</w:t>
      </w:r>
      <w:r>
        <w:rPr>
          <w:rFonts w:hint="cs"/>
          <w:rtl/>
        </w:rPr>
        <w:t>یر</w:t>
      </w:r>
      <w:r>
        <w:rPr>
          <w:rtl/>
        </w:rPr>
        <w:t xml:space="preserve"> جلسه چهارم مباحث جناب آ</w:t>
      </w:r>
      <w:r>
        <w:rPr>
          <w:rFonts w:hint="cs"/>
          <w:rtl/>
        </w:rPr>
        <w:t>یت</w:t>
      </w:r>
      <w:r>
        <w:rPr>
          <w:rtl/>
        </w:rPr>
        <w:t xml:space="preserve"> الله س</w:t>
      </w:r>
      <w:r>
        <w:rPr>
          <w:rFonts w:hint="cs"/>
          <w:rtl/>
        </w:rPr>
        <w:t>یدمحمد</w:t>
      </w:r>
      <w:r>
        <w:rPr>
          <w:rtl/>
        </w:rPr>
        <w:t xml:space="preserve"> مهد</w:t>
      </w:r>
      <w:r>
        <w:rPr>
          <w:rFonts w:hint="cs"/>
          <w:rtl/>
        </w:rPr>
        <w:t>ی</w:t>
      </w:r>
      <w:r>
        <w:rPr>
          <w:rtl/>
        </w:rPr>
        <w:t xml:space="preserve"> م</w:t>
      </w:r>
      <w:r>
        <w:rPr>
          <w:rFonts w:hint="cs"/>
          <w:rtl/>
        </w:rPr>
        <w:t>یرباقری</w:t>
      </w:r>
      <w:r>
        <w:rPr>
          <w:rtl/>
        </w:rPr>
        <w:t xml:space="preserve"> است که به تار</w:t>
      </w:r>
      <w:r>
        <w:rPr>
          <w:rFonts w:hint="cs"/>
          <w:rtl/>
        </w:rPr>
        <w:t>یخ</w:t>
      </w:r>
      <w:r>
        <w:rPr>
          <w:rtl/>
        </w:rPr>
        <w:t xml:space="preserve"> 1 آذرماه 9</w:t>
      </w:r>
      <w:bookmarkStart w:id="0" w:name="_GoBack"/>
      <w:bookmarkEnd w:id="0"/>
      <w:r>
        <w:rPr>
          <w:rtl/>
        </w:rPr>
        <w:t>4 در دانشگاه امام صادق عل</w:t>
      </w:r>
      <w:r>
        <w:rPr>
          <w:rFonts w:hint="cs"/>
          <w:rtl/>
        </w:rPr>
        <w:t>یه</w:t>
      </w:r>
      <w:r>
        <w:rPr>
          <w:rtl/>
        </w:rPr>
        <w:t xml:space="preserve"> السلام برگزار شده است. ا</w:t>
      </w:r>
      <w:r>
        <w:rPr>
          <w:rFonts w:hint="cs"/>
          <w:rtl/>
        </w:rPr>
        <w:t>یشان</w:t>
      </w:r>
      <w:r>
        <w:rPr>
          <w:rtl/>
        </w:rPr>
        <w:t xml:space="preserve"> در ا</w:t>
      </w:r>
      <w:r>
        <w:rPr>
          <w:rFonts w:hint="cs"/>
          <w:rtl/>
        </w:rPr>
        <w:t>ین</w:t>
      </w:r>
      <w:r>
        <w:rPr>
          <w:rtl/>
        </w:rPr>
        <w:t xml:space="preserve"> بحث در ادامه بحث مع</w:t>
      </w:r>
      <w:r>
        <w:rPr>
          <w:rFonts w:hint="cs"/>
          <w:rtl/>
        </w:rPr>
        <w:t>یت</w:t>
      </w:r>
      <w:r>
        <w:rPr>
          <w:rtl/>
        </w:rPr>
        <w:t xml:space="preserve"> با امام اشاره م</w:t>
      </w:r>
      <w:r>
        <w:rPr>
          <w:rFonts w:hint="cs"/>
          <w:rtl/>
        </w:rPr>
        <w:t>ی</w:t>
      </w:r>
      <w:r>
        <w:rPr>
          <w:rtl/>
        </w:rPr>
        <w:t xml:space="preserve"> کنند از جمله راه ها</w:t>
      </w:r>
      <w:r>
        <w:rPr>
          <w:rFonts w:hint="cs"/>
          <w:rtl/>
        </w:rPr>
        <w:t>یی</w:t>
      </w:r>
      <w:r>
        <w:rPr>
          <w:rtl/>
        </w:rPr>
        <w:t xml:space="preserve"> که انسان را به خدا</w:t>
      </w:r>
      <w:r>
        <w:rPr>
          <w:rFonts w:hint="cs"/>
          <w:rtl/>
        </w:rPr>
        <w:t>ی</w:t>
      </w:r>
      <w:r>
        <w:rPr>
          <w:rtl/>
        </w:rPr>
        <w:t xml:space="preserve"> متعال م</w:t>
      </w:r>
      <w:r>
        <w:rPr>
          <w:rFonts w:hint="cs"/>
          <w:rtl/>
        </w:rPr>
        <w:t>ی</w:t>
      </w:r>
      <w:r>
        <w:rPr>
          <w:rtl/>
        </w:rPr>
        <w:t xml:space="preserve"> رساند و حت</w:t>
      </w:r>
      <w:r>
        <w:rPr>
          <w:rFonts w:hint="cs"/>
          <w:rtl/>
        </w:rPr>
        <w:t>ی</w:t>
      </w:r>
      <w:r>
        <w:rPr>
          <w:rtl/>
        </w:rPr>
        <w:t xml:space="preserve"> م</w:t>
      </w:r>
      <w:r>
        <w:rPr>
          <w:rFonts w:hint="cs"/>
          <w:rtl/>
        </w:rPr>
        <w:t>ی</w:t>
      </w:r>
      <w:r>
        <w:rPr>
          <w:rtl/>
        </w:rPr>
        <w:t xml:space="preserve"> </w:t>
      </w:r>
      <w:r>
        <w:rPr>
          <w:rFonts w:hint="cs"/>
          <w:rtl/>
        </w:rPr>
        <w:t>توان</w:t>
      </w:r>
      <w:r>
        <w:rPr>
          <w:rtl/>
        </w:rPr>
        <w:t xml:space="preserve"> گفت مهم تر</w:t>
      </w:r>
      <w:r>
        <w:rPr>
          <w:rFonts w:hint="cs"/>
          <w:rtl/>
        </w:rPr>
        <w:t>ین</w:t>
      </w:r>
      <w:r>
        <w:rPr>
          <w:rtl/>
        </w:rPr>
        <w:t xml:space="preserve"> مس</w:t>
      </w:r>
      <w:r>
        <w:rPr>
          <w:rFonts w:hint="cs"/>
          <w:rtl/>
        </w:rPr>
        <w:t>یر</w:t>
      </w:r>
      <w:r>
        <w:rPr>
          <w:rtl/>
        </w:rPr>
        <w:t xml:space="preserve"> رس</w:t>
      </w:r>
      <w:r>
        <w:rPr>
          <w:rFonts w:hint="cs"/>
          <w:rtl/>
        </w:rPr>
        <w:t>یدن</w:t>
      </w:r>
      <w:r>
        <w:rPr>
          <w:rtl/>
        </w:rPr>
        <w:t xml:space="preserve"> به خداست، نصرت و </w:t>
      </w:r>
      <w:r>
        <w:rPr>
          <w:rFonts w:hint="cs"/>
          <w:rtl/>
        </w:rPr>
        <w:t>یاری</w:t>
      </w:r>
      <w:r>
        <w:rPr>
          <w:rtl/>
        </w:rPr>
        <w:t xml:space="preserve"> د</w:t>
      </w:r>
      <w:r>
        <w:rPr>
          <w:rFonts w:hint="cs"/>
          <w:rtl/>
        </w:rPr>
        <w:t>ین</w:t>
      </w:r>
      <w:r>
        <w:rPr>
          <w:rtl/>
        </w:rPr>
        <w:t xml:space="preserve"> خدا در مواقع حساس و جاها</w:t>
      </w:r>
      <w:r>
        <w:rPr>
          <w:rFonts w:hint="cs"/>
          <w:rtl/>
        </w:rPr>
        <w:t>یی</w:t>
      </w:r>
      <w:r>
        <w:rPr>
          <w:rtl/>
        </w:rPr>
        <w:t xml:space="preserve"> است که خداوند، بندگانش را به </w:t>
      </w:r>
      <w:r>
        <w:rPr>
          <w:rFonts w:hint="cs"/>
          <w:rtl/>
        </w:rPr>
        <w:t>یاری</w:t>
      </w:r>
      <w:r>
        <w:rPr>
          <w:rtl/>
        </w:rPr>
        <w:t xml:space="preserve"> طلب</w:t>
      </w:r>
      <w:r>
        <w:rPr>
          <w:rFonts w:hint="cs"/>
          <w:rtl/>
        </w:rPr>
        <w:t>ی</w:t>
      </w:r>
      <w:r>
        <w:rPr>
          <w:rtl/>
        </w:rPr>
        <w:t xml:space="preserve"> نسبت به د</w:t>
      </w:r>
      <w:r>
        <w:rPr>
          <w:rFonts w:hint="cs"/>
          <w:rtl/>
        </w:rPr>
        <w:t>ین</w:t>
      </w:r>
      <w:r>
        <w:rPr>
          <w:rtl/>
        </w:rPr>
        <w:t xml:space="preserve"> خو</w:t>
      </w:r>
      <w:r>
        <w:rPr>
          <w:rFonts w:hint="cs"/>
          <w:rtl/>
        </w:rPr>
        <w:t>یش</w:t>
      </w:r>
      <w:r>
        <w:rPr>
          <w:rtl/>
        </w:rPr>
        <w:t xml:space="preserve"> فراخوانده است. انسان اگر توانست د</w:t>
      </w:r>
      <w:r>
        <w:rPr>
          <w:rFonts w:hint="cs"/>
          <w:rtl/>
        </w:rPr>
        <w:t>ین</w:t>
      </w:r>
      <w:r>
        <w:rPr>
          <w:rtl/>
        </w:rPr>
        <w:t xml:space="preserve"> خدا را </w:t>
      </w:r>
      <w:r>
        <w:rPr>
          <w:rFonts w:hint="cs"/>
          <w:rtl/>
        </w:rPr>
        <w:t>یاری</w:t>
      </w:r>
      <w:r>
        <w:rPr>
          <w:rtl/>
        </w:rPr>
        <w:t xml:space="preserve"> دهد و به ا</w:t>
      </w:r>
      <w:r>
        <w:rPr>
          <w:rFonts w:hint="cs"/>
          <w:rtl/>
        </w:rPr>
        <w:t>ین</w:t>
      </w:r>
      <w:r>
        <w:rPr>
          <w:rtl/>
        </w:rPr>
        <w:t xml:space="preserve"> سعادت عظ</w:t>
      </w:r>
      <w:r>
        <w:rPr>
          <w:rFonts w:hint="cs"/>
          <w:rtl/>
        </w:rPr>
        <w:t>یم</w:t>
      </w:r>
      <w:r>
        <w:rPr>
          <w:rtl/>
        </w:rPr>
        <w:t xml:space="preserve"> دست </w:t>
      </w:r>
      <w:r>
        <w:rPr>
          <w:rFonts w:hint="cs"/>
          <w:rtl/>
        </w:rPr>
        <w:t>یازد،</w:t>
      </w:r>
      <w:r>
        <w:rPr>
          <w:rtl/>
        </w:rPr>
        <w:t xml:space="preserve"> ب</w:t>
      </w:r>
      <w:r>
        <w:rPr>
          <w:rFonts w:hint="cs"/>
          <w:rtl/>
        </w:rPr>
        <w:t>ی</w:t>
      </w:r>
      <w:r>
        <w:rPr>
          <w:rtl/>
        </w:rPr>
        <w:t xml:space="preserve"> شک در درگاه خدا</w:t>
      </w:r>
      <w:r>
        <w:rPr>
          <w:rFonts w:hint="cs"/>
          <w:rtl/>
        </w:rPr>
        <w:t>ی</w:t>
      </w:r>
      <w:r>
        <w:rPr>
          <w:rtl/>
        </w:rPr>
        <w:t xml:space="preserve"> متعال جا</w:t>
      </w:r>
      <w:r>
        <w:rPr>
          <w:rFonts w:hint="cs"/>
          <w:rtl/>
        </w:rPr>
        <w:t>یگاهی</w:t>
      </w:r>
      <w:r>
        <w:rPr>
          <w:rtl/>
        </w:rPr>
        <w:t xml:space="preserve"> و</w:t>
      </w:r>
      <w:r>
        <w:rPr>
          <w:rFonts w:hint="cs"/>
          <w:rtl/>
        </w:rPr>
        <w:t>ی</w:t>
      </w:r>
      <w:r>
        <w:rPr>
          <w:rtl/>
        </w:rPr>
        <w:t>ژه خواهد داشت چنانچه اصحاب س</w:t>
      </w:r>
      <w:r>
        <w:rPr>
          <w:rFonts w:hint="cs"/>
          <w:rtl/>
        </w:rPr>
        <w:t>ید</w:t>
      </w:r>
      <w:r>
        <w:rPr>
          <w:rtl/>
        </w:rPr>
        <w:t xml:space="preserve"> الشهدا نمونه بارز ا</w:t>
      </w:r>
      <w:r>
        <w:rPr>
          <w:rFonts w:hint="cs"/>
          <w:rtl/>
        </w:rPr>
        <w:t>ین</w:t>
      </w:r>
      <w:r>
        <w:rPr>
          <w:rtl/>
        </w:rPr>
        <w:t xml:space="preserve"> مقام هستند و خصوص</w:t>
      </w:r>
      <w:r>
        <w:rPr>
          <w:rFonts w:hint="cs"/>
          <w:rtl/>
        </w:rPr>
        <w:t>یاتی</w:t>
      </w:r>
      <w:r>
        <w:rPr>
          <w:rtl/>
        </w:rPr>
        <w:t xml:space="preserve"> دارند که با</w:t>
      </w:r>
      <w:r>
        <w:rPr>
          <w:rFonts w:hint="cs"/>
          <w:rtl/>
        </w:rPr>
        <w:t>ید</w:t>
      </w:r>
      <w:r>
        <w:rPr>
          <w:rtl/>
        </w:rPr>
        <w:t xml:space="preserve"> شناخته شده و الگو</w:t>
      </w:r>
      <w:r>
        <w:rPr>
          <w:rFonts w:hint="cs"/>
          <w:rtl/>
        </w:rPr>
        <w:t>ی</w:t>
      </w:r>
      <w:r>
        <w:rPr>
          <w:rtl/>
        </w:rPr>
        <w:t xml:space="preserve"> ما قرار گ</w:t>
      </w:r>
      <w:r>
        <w:rPr>
          <w:rFonts w:hint="cs"/>
          <w:rtl/>
        </w:rPr>
        <w:t>یرند</w:t>
      </w:r>
      <w:r>
        <w:rPr>
          <w:rtl/>
        </w:rPr>
        <w:t>. اما در ا</w:t>
      </w:r>
      <w:r>
        <w:rPr>
          <w:rFonts w:hint="cs"/>
          <w:rtl/>
        </w:rPr>
        <w:t>ین</w:t>
      </w:r>
      <w:r>
        <w:rPr>
          <w:rtl/>
        </w:rPr>
        <w:t xml:space="preserve"> زم</w:t>
      </w:r>
      <w:r>
        <w:rPr>
          <w:rFonts w:hint="cs"/>
          <w:rtl/>
        </w:rPr>
        <w:t>ینه</w:t>
      </w:r>
      <w:r>
        <w:rPr>
          <w:rtl/>
        </w:rPr>
        <w:t xml:space="preserve"> نکات مهم</w:t>
      </w:r>
      <w:r>
        <w:rPr>
          <w:rFonts w:hint="cs"/>
          <w:rtl/>
        </w:rPr>
        <w:t>ی</w:t>
      </w:r>
      <w:r>
        <w:rPr>
          <w:rtl/>
        </w:rPr>
        <w:t xml:space="preserve"> وجود دارد که مبحث پ</w:t>
      </w:r>
      <w:r>
        <w:rPr>
          <w:rFonts w:hint="cs"/>
          <w:rtl/>
        </w:rPr>
        <w:t>یش</w:t>
      </w:r>
      <w:r>
        <w:rPr>
          <w:rtl/>
        </w:rPr>
        <w:t xml:space="preserve"> رو از جهات مختلف بدانها پرداخته و ا</w:t>
      </w:r>
      <w:r>
        <w:rPr>
          <w:rFonts w:hint="cs"/>
          <w:rtl/>
        </w:rPr>
        <w:t>ین</w:t>
      </w:r>
      <w:r>
        <w:rPr>
          <w:rtl/>
        </w:rPr>
        <w:t xml:space="preserve"> نکات را برا</w:t>
      </w:r>
      <w:r>
        <w:rPr>
          <w:rFonts w:hint="cs"/>
          <w:rtl/>
        </w:rPr>
        <w:t>ی</w:t>
      </w:r>
      <w:r>
        <w:rPr>
          <w:rtl/>
        </w:rPr>
        <w:t xml:space="preserve"> خوانندگان روشن م</w:t>
      </w:r>
      <w:r>
        <w:rPr>
          <w:rFonts w:hint="cs"/>
          <w:rtl/>
        </w:rPr>
        <w:t>ی</w:t>
      </w:r>
      <w:r>
        <w:rPr>
          <w:rtl/>
        </w:rPr>
        <w:t xml:space="preserve"> سازد...</w:t>
      </w:r>
    </w:p>
    <w:p w:rsidR="007C0795" w:rsidRDefault="007C0795" w:rsidP="007C0795">
      <w:pPr>
        <w:rPr>
          <w:rtl/>
        </w:rPr>
      </w:pPr>
    </w:p>
    <w:p w:rsidR="007C0795" w:rsidRDefault="007C0795" w:rsidP="007C0795">
      <w:pPr>
        <w:rPr>
          <w:rtl/>
        </w:rPr>
      </w:pPr>
      <w:r>
        <w:rPr>
          <w:rFonts w:hint="cs"/>
          <w:rtl/>
        </w:rPr>
        <w:t>معیت</w:t>
      </w:r>
      <w:r>
        <w:rPr>
          <w:rtl/>
        </w:rPr>
        <w:t xml:space="preserve"> اصحاب س</w:t>
      </w:r>
      <w:r>
        <w:rPr>
          <w:rFonts w:hint="cs"/>
          <w:rtl/>
        </w:rPr>
        <w:t>یدالشهداء</w:t>
      </w:r>
      <w:r>
        <w:rPr>
          <w:rtl/>
        </w:rPr>
        <w:t xml:space="preserve"> و صفات آنها</w:t>
      </w:r>
    </w:p>
    <w:p w:rsidR="007C0795" w:rsidRDefault="007C0795" w:rsidP="007C0795">
      <w:pPr>
        <w:rPr>
          <w:rtl/>
        </w:rPr>
      </w:pPr>
    </w:p>
    <w:p w:rsidR="007C0795" w:rsidRDefault="007C0795" w:rsidP="007C0795">
      <w:pPr>
        <w:rPr>
          <w:rtl/>
        </w:rPr>
      </w:pPr>
      <w:r>
        <w:rPr>
          <w:rFonts w:hint="cs"/>
          <w:rtl/>
        </w:rPr>
        <w:t>بسم</w:t>
      </w:r>
      <w:r>
        <w:rPr>
          <w:rtl/>
        </w:rPr>
        <w:t xml:space="preserve"> الله الرحمن الرح</w:t>
      </w:r>
      <w:r>
        <w:rPr>
          <w:rFonts w:hint="cs"/>
          <w:rtl/>
        </w:rPr>
        <w:t>یم</w:t>
      </w:r>
      <w:r>
        <w:rPr>
          <w:rtl/>
        </w:rPr>
        <w:t>. الحمد لله رب العالم</w:t>
      </w:r>
      <w:r>
        <w:rPr>
          <w:rFonts w:hint="cs"/>
          <w:rtl/>
        </w:rPr>
        <w:t>ین</w:t>
      </w:r>
      <w:r>
        <w:rPr>
          <w:rtl/>
        </w:rPr>
        <w:t xml:space="preserve"> و صل</w:t>
      </w:r>
      <w:r>
        <w:rPr>
          <w:rFonts w:hint="cs"/>
          <w:rtl/>
        </w:rPr>
        <w:t>ی</w:t>
      </w:r>
      <w:r>
        <w:rPr>
          <w:rtl/>
        </w:rPr>
        <w:t xml:space="preserve"> الله عل</w:t>
      </w:r>
      <w:r>
        <w:rPr>
          <w:rFonts w:hint="cs"/>
          <w:rtl/>
        </w:rPr>
        <w:t>ی</w:t>
      </w:r>
      <w:r>
        <w:rPr>
          <w:rtl/>
        </w:rPr>
        <w:t xml:space="preserve"> س</w:t>
      </w:r>
      <w:r>
        <w:rPr>
          <w:rFonts w:hint="cs"/>
          <w:rtl/>
        </w:rPr>
        <w:t>یدنا</w:t>
      </w:r>
      <w:r>
        <w:rPr>
          <w:rtl/>
        </w:rPr>
        <w:t xml:space="preserve"> محمد و آله الطاهر</w:t>
      </w:r>
      <w:r>
        <w:rPr>
          <w:rFonts w:hint="cs"/>
          <w:rtl/>
        </w:rPr>
        <w:t>ین</w:t>
      </w:r>
      <w:r>
        <w:rPr>
          <w:rtl/>
        </w:rPr>
        <w:t xml:space="preserve"> واللعنه عل</w:t>
      </w:r>
      <w:r>
        <w:rPr>
          <w:rFonts w:hint="cs"/>
          <w:rtl/>
        </w:rPr>
        <w:t>ی</w:t>
      </w:r>
      <w:r>
        <w:rPr>
          <w:rtl/>
        </w:rPr>
        <w:t xml:space="preserve"> اعدائهم اجمع</w:t>
      </w:r>
      <w:r>
        <w:rPr>
          <w:rFonts w:hint="cs"/>
          <w:rtl/>
        </w:rPr>
        <w:t>ین</w:t>
      </w:r>
      <w:r>
        <w:rPr>
          <w:rtl/>
        </w:rPr>
        <w:t>. بحث ما در صفات اصحاب سيدالشهداء بود. همان بزرگاني که توفيق همراهي سيدالشهداء را در دنيا و در عوالم بعد پيدا کردند. ب</w:t>
      </w:r>
      <w:r>
        <w:rPr>
          <w:rFonts w:hint="cs"/>
          <w:rtl/>
        </w:rPr>
        <w:t>یان</w:t>
      </w:r>
      <w:r>
        <w:rPr>
          <w:rtl/>
        </w:rPr>
        <w:t xml:space="preserve"> شد که اين باب بر اساس معارف اهل بيت، گشوده است و انسان مي تواند به همراهي سيدالشهداء هم در دنيا و هم در عوالم بعد برسد که معناي اين همراهي همين است که سلوک ما، سفر ما، سير ما به سوي خداي متعال، هجرت ما به سوي خداي متعال، در پرتوي عنايات سيدالشهداء باشد. يعني با سفينه حضرت، در </w:t>
      </w:r>
      <w:r>
        <w:rPr>
          <w:rFonts w:hint="cs"/>
          <w:rtl/>
        </w:rPr>
        <w:t>دنيا،</w:t>
      </w:r>
      <w:r>
        <w:rPr>
          <w:rtl/>
        </w:rPr>
        <w:t xml:space="preserve"> برزخ و قيامت، سير در وادي توحيد داشته باشيم. اصحابي که با سيدالشهداء همراه شدند و «بَذَلُوا مُهَجَهُمْ دُونَ الْحُسَيْنِ عليه السلام»(1) صفاتي داشتند که اگر ما هم بتوانيم به آن صفات آراسته شويم، اميد است که ان شاء الله به حضرت ملحق شويم. چون اين باب، بسته نشده و آنچه از ادله استفاده مي شود اين است که اين باب هنوز هم گشوده است و دستگاه امام حسين به حدي وسعت دارد که امثال ما هم مي توان</w:t>
      </w:r>
      <w:r>
        <w:rPr>
          <w:rFonts w:hint="cs"/>
          <w:rtl/>
        </w:rPr>
        <w:t>یم</w:t>
      </w:r>
      <w:r>
        <w:rPr>
          <w:rtl/>
        </w:rPr>
        <w:t xml:space="preserve"> در آن راه پيدا کن</w:t>
      </w:r>
      <w:r>
        <w:rPr>
          <w:rFonts w:hint="cs"/>
          <w:rtl/>
        </w:rPr>
        <w:t>یم</w:t>
      </w:r>
      <w:r>
        <w:rPr>
          <w:rtl/>
        </w:rPr>
        <w:t>.</w:t>
      </w:r>
    </w:p>
    <w:p w:rsidR="007C0795" w:rsidRDefault="007C0795" w:rsidP="007C0795">
      <w:pPr>
        <w:rPr>
          <w:rtl/>
        </w:rPr>
      </w:pPr>
    </w:p>
    <w:p w:rsidR="007C0795" w:rsidRDefault="007C0795" w:rsidP="007C0795">
      <w:pPr>
        <w:rPr>
          <w:rtl/>
        </w:rPr>
      </w:pPr>
      <w:r>
        <w:rPr>
          <w:rFonts w:hint="cs"/>
          <w:rtl/>
        </w:rPr>
        <w:t>يکي</w:t>
      </w:r>
      <w:r>
        <w:rPr>
          <w:rtl/>
        </w:rPr>
        <w:t xml:space="preserve"> از صفاتي که براي اصحاب امام حس</w:t>
      </w:r>
      <w:r>
        <w:rPr>
          <w:rFonts w:hint="cs"/>
          <w:rtl/>
        </w:rPr>
        <w:t>ین</w:t>
      </w:r>
      <w:r>
        <w:rPr>
          <w:rtl/>
        </w:rPr>
        <w:t xml:space="preserve"> ذکر شده اين است که آنها «الذَّابُّونَ عَنْ تَوْحِيدِ اللَّهِ»(2) </w:t>
      </w:r>
      <w:r>
        <w:rPr>
          <w:rFonts w:hint="cs"/>
          <w:rtl/>
        </w:rPr>
        <w:t>یعنی</w:t>
      </w:r>
      <w:r>
        <w:rPr>
          <w:rtl/>
        </w:rPr>
        <w:t xml:space="preserve"> مدافع توحيد هستند و خطر را از توحيد دفع کردند؛ و صفت د</w:t>
      </w:r>
      <w:r>
        <w:rPr>
          <w:rFonts w:hint="cs"/>
          <w:rtl/>
        </w:rPr>
        <w:t>یگری</w:t>
      </w:r>
      <w:r>
        <w:rPr>
          <w:rtl/>
        </w:rPr>
        <w:t xml:space="preserve"> که نزد</w:t>
      </w:r>
      <w:r>
        <w:rPr>
          <w:rFonts w:hint="cs"/>
          <w:rtl/>
        </w:rPr>
        <w:t>یک</w:t>
      </w:r>
      <w:r>
        <w:rPr>
          <w:rtl/>
        </w:rPr>
        <w:t xml:space="preserve"> به همين است، اينکه آنها «أَنْصَارَ اللَّه» </w:t>
      </w:r>
      <w:r>
        <w:rPr>
          <w:rFonts w:hint="cs"/>
          <w:rtl/>
        </w:rPr>
        <w:t>یا</w:t>
      </w:r>
      <w:r>
        <w:rPr>
          <w:rtl/>
        </w:rPr>
        <w:t xml:space="preserve"> همان کمک کننده هاي به خداي متعال هس</w:t>
      </w:r>
      <w:r>
        <w:rPr>
          <w:rFonts w:hint="cs"/>
          <w:rtl/>
        </w:rPr>
        <w:t>تند،</w:t>
      </w:r>
      <w:r>
        <w:rPr>
          <w:rtl/>
        </w:rPr>
        <w:t xml:space="preserve"> اما مرحوم شهيد در کتاب مزار در زيارت اصحاب نقل کرده اند که «السَّلَامُ عَلَيْكُمْ يَا أَنْصَارَ اللَّهِ وَ أَنْصَارَ رَسُولِهِ وَ أَنْصَارَ عَلِيِّ بْنِ أَبِي طَالِبٍ عَلَيْهِ السَّلَامُ وَ أَنْصَارَ فَاطِمَةَ الزَّهْرَاءِ وَ أَنْصَارَ الْحَسَنِ وَ ال</w:t>
      </w:r>
      <w:r>
        <w:rPr>
          <w:rFonts w:hint="cs"/>
          <w:rtl/>
        </w:rPr>
        <w:t>ْحُسَيْنِ</w:t>
      </w:r>
      <w:r>
        <w:rPr>
          <w:rtl/>
        </w:rPr>
        <w:t xml:space="preserve"> عَلَيْهِمَا السَّلَامُ وَ أَنْصَارَ الْإِسْلَامِ»(3) </w:t>
      </w:r>
      <w:r>
        <w:rPr>
          <w:rFonts w:hint="cs"/>
          <w:rtl/>
        </w:rPr>
        <w:t>یعنی</w:t>
      </w:r>
      <w:r>
        <w:rPr>
          <w:rtl/>
        </w:rPr>
        <w:t xml:space="preserve"> شهداي کربلا، انصار اسلام ، انصار اهل بيت و انصار الله هستند.</w:t>
      </w:r>
    </w:p>
    <w:p w:rsidR="007C0795" w:rsidRDefault="007C0795" w:rsidP="007C0795">
      <w:pPr>
        <w:rPr>
          <w:rtl/>
        </w:rPr>
      </w:pPr>
    </w:p>
    <w:p w:rsidR="007C0795" w:rsidRDefault="007C0795" w:rsidP="007C0795">
      <w:pPr>
        <w:rPr>
          <w:rtl/>
        </w:rPr>
      </w:pPr>
      <w:r>
        <w:rPr>
          <w:rFonts w:hint="cs"/>
          <w:rtl/>
        </w:rPr>
        <w:t>نصرت</w:t>
      </w:r>
      <w:r>
        <w:rPr>
          <w:rtl/>
        </w:rPr>
        <w:t xml:space="preserve"> خدا، </w:t>
      </w:r>
      <w:r>
        <w:rPr>
          <w:rFonts w:hint="cs"/>
          <w:rtl/>
        </w:rPr>
        <w:t>یعنی</w:t>
      </w:r>
      <w:r>
        <w:rPr>
          <w:rtl/>
        </w:rPr>
        <w:t xml:space="preserve"> نصرت اول</w:t>
      </w:r>
      <w:r>
        <w:rPr>
          <w:rFonts w:hint="cs"/>
          <w:rtl/>
        </w:rPr>
        <w:t>یاء</w:t>
      </w:r>
      <w:r>
        <w:rPr>
          <w:rtl/>
        </w:rPr>
        <w:t xml:space="preserve"> خدا</w:t>
      </w:r>
    </w:p>
    <w:p w:rsidR="007C0795" w:rsidRDefault="007C0795" w:rsidP="007C0795">
      <w:pPr>
        <w:rPr>
          <w:rtl/>
        </w:rPr>
      </w:pPr>
    </w:p>
    <w:p w:rsidR="007C0795" w:rsidRDefault="007C0795" w:rsidP="007C0795">
      <w:pPr>
        <w:rPr>
          <w:rtl/>
        </w:rPr>
      </w:pPr>
      <w:r>
        <w:rPr>
          <w:rFonts w:hint="cs"/>
          <w:rtl/>
        </w:rPr>
        <w:t>سه</w:t>
      </w:r>
      <w:r>
        <w:rPr>
          <w:rtl/>
        </w:rPr>
        <w:t xml:space="preserve"> نکته در رابطه با ا</w:t>
      </w:r>
      <w:r>
        <w:rPr>
          <w:rFonts w:hint="cs"/>
          <w:rtl/>
        </w:rPr>
        <w:t>ین</w:t>
      </w:r>
      <w:r>
        <w:rPr>
          <w:rtl/>
        </w:rPr>
        <w:t xml:space="preserve"> بحث وجود دارد. نکته اول اين است که نصرت خدا، معنايي جز نصرت اولياء الهي ندارد و شاهدش هم روايات متعددي است که از اهل بيت عليهم السلام نقل شده است. مانند روايتي که دلالت بر ا</w:t>
      </w:r>
      <w:r>
        <w:rPr>
          <w:rFonts w:hint="cs"/>
          <w:rtl/>
        </w:rPr>
        <w:t>ین</w:t>
      </w:r>
      <w:r>
        <w:rPr>
          <w:rtl/>
        </w:rPr>
        <w:t xml:space="preserve"> معنا دارد که مراد از نصرت خداي متعال، نصرت اولياء الهي ا</w:t>
      </w:r>
      <w:r>
        <w:rPr>
          <w:rFonts w:hint="cs"/>
          <w:rtl/>
        </w:rPr>
        <w:t>ست</w:t>
      </w:r>
      <w:r>
        <w:rPr>
          <w:rtl/>
        </w:rPr>
        <w:t xml:space="preserve"> و در ذيل ا</w:t>
      </w:r>
      <w:r>
        <w:rPr>
          <w:rFonts w:hint="cs"/>
          <w:rtl/>
        </w:rPr>
        <w:t>ین</w:t>
      </w:r>
      <w:r>
        <w:rPr>
          <w:rtl/>
        </w:rPr>
        <w:t xml:space="preserve"> آيه مبارکه است که م</w:t>
      </w:r>
      <w:r>
        <w:rPr>
          <w:rFonts w:hint="cs"/>
          <w:rtl/>
        </w:rPr>
        <w:t>ی</w:t>
      </w:r>
      <w:r>
        <w:rPr>
          <w:rtl/>
        </w:rPr>
        <w:t xml:space="preserve"> فرما</w:t>
      </w:r>
      <w:r>
        <w:rPr>
          <w:rFonts w:hint="cs"/>
          <w:rtl/>
        </w:rPr>
        <w:t>ید</w:t>
      </w:r>
      <w:r>
        <w:rPr>
          <w:rFonts w:hint="eastAsia"/>
          <w:rtl/>
        </w:rPr>
        <w:t>«</w:t>
      </w:r>
      <w:r>
        <w:rPr>
          <w:rFonts w:hint="cs"/>
          <w:rtl/>
        </w:rPr>
        <w:t>فَلَمَّا</w:t>
      </w:r>
      <w:r>
        <w:rPr>
          <w:rtl/>
        </w:rPr>
        <w:t xml:space="preserve"> آسَفُونا انْتَقَمْنا مِنْهُمْ فَأَغْرَقْناهُمْ أَجْمَعين»(زخرف/55) که در باب قوم فرعون نازل شده و مي فرمايد اينها ما را به اَسَف آوردند «آسَفُونا» و ما از آنان انتقام گرفتيم و همه را غرق کرديم. معنا</w:t>
      </w:r>
      <w:r>
        <w:rPr>
          <w:rFonts w:hint="cs"/>
          <w:rtl/>
        </w:rPr>
        <w:t>ی</w:t>
      </w:r>
      <w:r>
        <w:rPr>
          <w:rtl/>
        </w:rPr>
        <w:t xml:space="preserve"> «آس</w:t>
      </w:r>
      <w:r>
        <w:rPr>
          <w:rFonts w:hint="cs"/>
          <w:rtl/>
        </w:rPr>
        <w:t>َفُونا</w:t>
      </w:r>
      <w:r>
        <w:rPr>
          <w:rFonts w:hint="eastAsia"/>
          <w:rtl/>
        </w:rPr>
        <w:t>»</w:t>
      </w:r>
      <w:r>
        <w:rPr>
          <w:rtl/>
        </w:rPr>
        <w:t xml:space="preserve"> چيست که اينها خداي متعال را به اَسَف آورده اند؟ جمع هم هست، نمي فرمايد «آسفوني». امام صادق ع م</w:t>
      </w:r>
      <w:r>
        <w:rPr>
          <w:rFonts w:hint="cs"/>
          <w:rtl/>
        </w:rPr>
        <w:t>ی</w:t>
      </w:r>
      <w:r>
        <w:rPr>
          <w:rtl/>
        </w:rPr>
        <w:t xml:space="preserve"> فرما</w:t>
      </w:r>
      <w:r>
        <w:rPr>
          <w:rFonts w:hint="cs"/>
          <w:rtl/>
        </w:rPr>
        <w:t>ید</w:t>
      </w:r>
      <w:r>
        <w:rPr>
          <w:rtl/>
        </w:rPr>
        <w:t>: «إِنَّ اللَّهَ عَزَّ وَ جَلَّ لَا يَأْسَفُ كَأَسَفِنَا» خداي متعال مِثل ما، مبتلاء به اَسَف و اين فعل و انفعالات نمي شود. بنابراين «آسَفُونا» يع</w:t>
      </w:r>
      <w:r>
        <w:rPr>
          <w:rFonts w:hint="cs"/>
          <w:rtl/>
        </w:rPr>
        <w:t>ني</w:t>
      </w:r>
      <w:r>
        <w:rPr>
          <w:rtl/>
        </w:rPr>
        <w:t xml:space="preserve"> چه؟ «وَ لَكِنَّهُ خَلَقَ أَوْلِيَاءَ لِنَفْسِهِ» خداوند افراد</w:t>
      </w:r>
      <w:r>
        <w:rPr>
          <w:rFonts w:hint="cs"/>
          <w:rtl/>
        </w:rPr>
        <w:t>ی</w:t>
      </w:r>
      <w:r>
        <w:rPr>
          <w:rtl/>
        </w:rPr>
        <w:t xml:space="preserve"> را براي خود آفريده که اولياء او هستند و براي خود او هم خلق شده اند و هيچ غايت ديگري هم نبوده است، البته بايد «لِنَفْسِهِ» معنا بشود. «يَأْسَفُونَ وَ يَرْضَوْنَ» اينان تأسف و رضا دارند. گاهي </w:t>
      </w:r>
      <w:r>
        <w:rPr>
          <w:rFonts w:hint="cs"/>
          <w:rtl/>
        </w:rPr>
        <w:t>متأسف</w:t>
      </w:r>
      <w:r>
        <w:rPr>
          <w:rtl/>
        </w:rPr>
        <w:t xml:space="preserve"> و گاهي هم راضي مي شوند. «وَ هُمْ مَخْلُوقُونَ مَرْبُوبُونَ» مخلوق و مربوب هم هستند، تحت ربوبيت </w:t>
      </w:r>
      <w:r>
        <w:rPr>
          <w:rtl/>
        </w:rPr>
        <w:lastRenderedPageBreak/>
        <w:t>خداي متعال قرار دارند، بنابرا</w:t>
      </w:r>
      <w:r>
        <w:rPr>
          <w:rFonts w:hint="cs"/>
          <w:rtl/>
        </w:rPr>
        <w:t>ین</w:t>
      </w:r>
      <w:r>
        <w:rPr>
          <w:rtl/>
        </w:rPr>
        <w:t xml:space="preserve"> دارا</w:t>
      </w:r>
      <w:r>
        <w:rPr>
          <w:rFonts w:hint="cs"/>
          <w:rtl/>
        </w:rPr>
        <w:t>ی</w:t>
      </w:r>
      <w:r>
        <w:rPr>
          <w:rtl/>
        </w:rPr>
        <w:t xml:space="preserve"> اوصافي مثل اَسَف و رضا م</w:t>
      </w:r>
      <w:r>
        <w:rPr>
          <w:rFonts w:hint="cs"/>
          <w:rtl/>
        </w:rPr>
        <w:t>ی</w:t>
      </w:r>
      <w:r>
        <w:rPr>
          <w:rtl/>
        </w:rPr>
        <w:t xml:space="preserve"> باشند. «فَجَعَلَ رِضَاهُمْ رِضَا نَفْسِهِ وَ سَخَطَهُمْ سَخَطَ نَفْسِهِ» خداوند رضاي آنها ر</w:t>
      </w:r>
      <w:r>
        <w:rPr>
          <w:rFonts w:hint="cs"/>
          <w:rtl/>
        </w:rPr>
        <w:t>ا</w:t>
      </w:r>
      <w:r>
        <w:rPr>
          <w:rtl/>
        </w:rPr>
        <w:t xml:space="preserve"> رضاي خودش و ناراحت</w:t>
      </w:r>
      <w:r>
        <w:rPr>
          <w:rFonts w:hint="cs"/>
          <w:rtl/>
        </w:rPr>
        <w:t>ی</w:t>
      </w:r>
      <w:r>
        <w:rPr>
          <w:rtl/>
        </w:rPr>
        <w:t xml:space="preserve"> آنها را ناراحت</w:t>
      </w:r>
      <w:r>
        <w:rPr>
          <w:rFonts w:hint="cs"/>
          <w:rtl/>
        </w:rPr>
        <w:t>ی</w:t>
      </w:r>
      <w:r>
        <w:rPr>
          <w:rtl/>
        </w:rPr>
        <w:t xml:space="preserve"> خودش قرار داده است. آ</w:t>
      </w:r>
      <w:r>
        <w:rPr>
          <w:rFonts w:hint="cs"/>
          <w:rtl/>
        </w:rPr>
        <w:t>یا</w:t>
      </w:r>
      <w:r>
        <w:rPr>
          <w:rtl/>
        </w:rPr>
        <w:t xml:space="preserve"> اين مقام اعتباري است؟ يا ا</w:t>
      </w:r>
      <w:r>
        <w:rPr>
          <w:rFonts w:hint="cs"/>
          <w:rtl/>
        </w:rPr>
        <w:t>ینکه</w:t>
      </w:r>
      <w:r>
        <w:rPr>
          <w:rtl/>
        </w:rPr>
        <w:t xml:space="preserve"> واقعا آنها را در يک مقام و موقعيتي قرار داده که رضا و سخط آنها را منسوب به خو</w:t>
      </w:r>
      <w:r>
        <w:rPr>
          <w:rFonts w:hint="cs"/>
          <w:rtl/>
        </w:rPr>
        <w:t>یش</w:t>
      </w:r>
      <w:r>
        <w:rPr>
          <w:rtl/>
        </w:rPr>
        <w:t xml:space="preserve"> م</w:t>
      </w:r>
      <w:r>
        <w:rPr>
          <w:rFonts w:hint="cs"/>
          <w:rtl/>
        </w:rPr>
        <w:t>ی</w:t>
      </w:r>
      <w:r>
        <w:rPr>
          <w:rtl/>
        </w:rPr>
        <w:t xml:space="preserve"> داند؟ ا</w:t>
      </w:r>
      <w:r>
        <w:rPr>
          <w:rFonts w:hint="cs"/>
          <w:rtl/>
        </w:rPr>
        <w:t>ین</w:t>
      </w:r>
      <w:r>
        <w:rPr>
          <w:rtl/>
        </w:rPr>
        <w:t xml:space="preserve"> بحث معنا</w:t>
      </w:r>
      <w:r>
        <w:rPr>
          <w:rFonts w:hint="cs"/>
          <w:rtl/>
        </w:rPr>
        <w:t>ی</w:t>
      </w:r>
      <w:r>
        <w:rPr>
          <w:rtl/>
        </w:rPr>
        <w:t xml:space="preserve"> دق</w:t>
      </w:r>
      <w:r>
        <w:rPr>
          <w:rFonts w:hint="cs"/>
          <w:rtl/>
        </w:rPr>
        <w:t>یقی</w:t>
      </w:r>
      <w:r>
        <w:rPr>
          <w:rtl/>
        </w:rPr>
        <w:t xml:space="preserve"> دارد. چه طور م</w:t>
      </w:r>
      <w:r>
        <w:rPr>
          <w:rFonts w:hint="cs"/>
          <w:rtl/>
        </w:rPr>
        <w:t>ی</w:t>
      </w:r>
      <w:r>
        <w:rPr>
          <w:rtl/>
        </w:rPr>
        <w:t xml:space="preserve"> شود که موجودي هم مخلوق باشد و هم مربوب</w:t>
      </w:r>
      <w:r>
        <w:rPr>
          <w:rFonts w:hint="cs"/>
          <w:rtl/>
        </w:rPr>
        <w:t>؟</w:t>
      </w:r>
      <w:r>
        <w:rPr>
          <w:rtl/>
        </w:rPr>
        <w:t xml:space="preserve"> و هم رضا و ناراحت</w:t>
      </w:r>
      <w:r>
        <w:rPr>
          <w:rFonts w:hint="cs"/>
          <w:rtl/>
        </w:rPr>
        <w:t>ی</w:t>
      </w:r>
      <w:r>
        <w:rPr>
          <w:rtl/>
        </w:rPr>
        <w:t xml:space="preserve"> او رضا و ناراحت</w:t>
      </w:r>
      <w:r>
        <w:rPr>
          <w:rFonts w:hint="cs"/>
          <w:rtl/>
        </w:rPr>
        <w:t>ی</w:t>
      </w:r>
      <w:r>
        <w:rPr>
          <w:rtl/>
        </w:rPr>
        <w:t xml:space="preserve"> حضرت حق باشد؟ جمع بين اين دو چگونه امکان پذ</w:t>
      </w:r>
      <w:r>
        <w:rPr>
          <w:rFonts w:hint="cs"/>
          <w:rtl/>
        </w:rPr>
        <w:t>یر</w:t>
      </w:r>
      <w:r>
        <w:rPr>
          <w:rtl/>
        </w:rPr>
        <w:t xml:space="preserve"> است؟ در حد</w:t>
      </w:r>
      <w:r>
        <w:rPr>
          <w:rFonts w:hint="cs"/>
          <w:rtl/>
        </w:rPr>
        <w:t>یث</w:t>
      </w:r>
      <w:r>
        <w:rPr>
          <w:rtl/>
        </w:rPr>
        <w:t xml:space="preserve"> مذکور به ا</w:t>
      </w:r>
      <w:r>
        <w:rPr>
          <w:rFonts w:hint="cs"/>
          <w:rtl/>
        </w:rPr>
        <w:t>ین</w:t>
      </w:r>
      <w:r>
        <w:rPr>
          <w:rtl/>
        </w:rPr>
        <w:t xml:space="preserve"> بحث اشاره شده است. «لِأَنَّهُ جَعَلَهُمُ الدُّعَاةَ إِلَيْهِ وَ الْأَدِلَّاءَ عَلَيْهِ» اولياء الهي که خداي متعال آنها را براي خودش انتخاب کرده، د</w:t>
      </w:r>
      <w:r>
        <w:rPr>
          <w:rFonts w:hint="cs"/>
          <w:rtl/>
        </w:rPr>
        <w:t>و</w:t>
      </w:r>
      <w:r>
        <w:rPr>
          <w:rtl/>
        </w:rPr>
        <w:t xml:space="preserve"> صفت دارند. يکي ا</w:t>
      </w:r>
      <w:r>
        <w:rPr>
          <w:rFonts w:hint="cs"/>
          <w:rtl/>
        </w:rPr>
        <w:t>ینکه</w:t>
      </w:r>
      <w:r>
        <w:rPr>
          <w:rtl/>
        </w:rPr>
        <w:t xml:space="preserve"> «الدُّعَاةَ إِلَيْهِ» </w:t>
      </w:r>
      <w:r>
        <w:rPr>
          <w:rFonts w:hint="cs"/>
          <w:rtl/>
        </w:rPr>
        <w:t>یعنی</w:t>
      </w:r>
      <w:r>
        <w:rPr>
          <w:rtl/>
        </w:rPr>
        <w:t xml:space="preserve"> «داعي الي الله» و دعوت کننده به سوي او هستند، مانند مغناطيسي که جذب مي کند. ا</w:t>
      </w:r>
      <w:r>
        <w:rPr>
          <w:rFonts w:hint="cs"/>
          <w:rtl/>
        </w:rPr>
        <w:t>ینان</w:t>
      </w:r>
      <w:r>
        <w:rPr>
          <w:rtl/>
        </w:rPr>
        <w:t xml:space="preserve"> ن</w:t>
      </w:r>
      <w:r>
        <w:rPr>
          <w:rFonts w:hint="cs"/>
          <w:rtl/>
        </w:rPr>
        <w:t>یز</w:t>
      </w:r>
      <w:r>
        <w:rPr>
          <w:rtl/>
        </w:rPr>
        <w:t xml:space="preserve"> مردم و مخلوقات را به سو</w:t>
      </w:r>
      <w:r>
        <w:rPr>
          <w:rFonts w:hint="cs"/>
          <w:rtl/>
        </w:rPr>
        <w:t>ی</w:t>
      </w:r>
      <w:r>
        <w:rPr>
          <w:rtl/>
        </w:rPr>
        <w:t xml:space="preserve"> خداي متعال جذب مي کنند. اين داعي بودن هم حرف نيست، ز</w:t>
      </w:r>
      <w:r>
        <w:rPr>
          <w:rFonts w:hint="cs"/>
          <w:rtl/>
        </w:rPr>
        <w:t>یرا</w:t>
      </w:r>
      <w:r>
        <w:rPr>
          <w:rtl/>
        </w:rPr>
        <w:t xml:space="preserve"> هر کسي نمي تواند «داعي الي الله» باشد. </w:t>
      </w:r>
      <w:r>
        <w:rPr>
          <w:rFonts w:hint="cs"/>
          <w:rtl/>
        </w:rPr>
        <w:t>کسي</w:t>
      </w:r>
      <w:r>
        <w:rPr>
          <w:rtl/>
        </w:rPr>
        <w:t xml:space="preserve"> به لفظ «داعي الي الله» نمي شود. «داعي الي الله» بودن، مقامي است که با</w:t>
      </w:r>
      <w:r>
        <w:rPr>
          <w:rFonts w:hint="cs"/>
          <w:rtl/>
        </w:rPr>
        <w:t>ید</w:t>
      </w:r>
      <w:r>
        <w:rPr>
          <w:rtl/>
        </w:rPr>
        <w:t xml:space="preserve"> در يک شخص محقق شود تا او بتواند مردم را واقعا به سمت خداي متعال دعوت کند. ا</w:t>
      </w:r>
      <w:r>
        <w:rPr>
          <w:rFonts w:hint="cs"/>
          <w:rtl/>
        </w:rPr>
        <w:t>ین</w:t>
      </w:r>
      <w:r>
        <w:rPr>
          <w:rtl/>
        </w:rPr>
        <w:t xml:space="preserve"> شخص با</w:t>
      </w:r>
      <w:r>
        <w:rPr>
          <w:rFonts w:hint="cs"/>
          <w:rtl/>
        </w:rPr>
        <w:t>ید</w:t>
      </w:r>
      <w:r>
        <w:rPr>
          <w:rtl/>
        </w:rPr>
        <w:t xml:space="preserve"> دارا</w:t>
      </w:r>
      <w:r>
        <w:rPr>
          <w:rFonts w:hint="cs"/>
          <w:rtl/>
        </w:rPr>
        <w:t>ی</w:t>
      </w:r>
      <w:r>
        <w:rPr>
          <w:rtl/>
        </w:rPr>
        <w:t xml:space="preserve"> خصوص</w:t>
      </w:r>
      <w:r>
        <w:rPr>
          <w:rFonts w:hint="cs"/>
          <w:rtl/>
        </w:rPr>
        <w:t>یاتی</w:t>
      </w:r>
      <w:r>
        <w:rPr>
          <w:rtl/>
        </w:rPr>
        <w:t xml:space="preserve"> مثل مقام شفاعت و مقام قرب باشد. به هر صورت حضرت فرمودند علت اينکه رضاي آنها رض</w:t>
      </w:r>
      <w:r>
        <w:rPr>
          <w:rFonts w:hint="cs"/>
          <w:rtl/>
        </w:rPr>
        <w:t>اي</w:t>
      </w:r>
      <w:r>
        <w:rPr>
          <w:rtl/>
        </w:rPr>
        <w:t xml:space="preserve"> پروردگار و سخط آنها سخط او م</w:t>
      </w:r>
      <w:r>
        <w:rPr>
          <w:rFonts w:hint="cs"/>
          <w:rtl/>
        </w:rPr>
        <w:t>ی</w:t>
      </w:r>
      <w:r>
        <w:rPr>
          <w:rtl/>
        </w:rPr>
        <w:t xml:space="preserve"> باشد، اين است که آنها را دليل بر وجود مقدس خود و راهنماي به سوي خودش قرار داده است «جَعَلَهُمُ الدُّعَاةَ إِلَيْهِ وَ الْأَدِلَّاءَ عَلَيْهِ»(4)</w:t>
      </w:r>
    </w:p>
    <w:p w:rsidR="007C0795" w:rsidRDefault="007C0795" w:rsidP="007C0795">
      <w:pPr>
        <w:rPr>
          <w:rtl/>
        </w:rPr>
      </w:pPr>
    </w:p>
    <w:p w:rsidR="007C0795" w:rsidRDefault="007C0795" w:rsidP="007C0795">
      <w:pPr>
        <w:rPr>
          <w:rtl/>
        </w:rPr>
      </w:pPr>
      <w:r>
        <w:rPr>
          <w:rFonts w:hint="cs"/>
          <w:rtl/>
        </w:rPr>
        <w:t>حدیث</w:t>
      </w:r>
      <w:r>
        <w:rPr>
          <w:rtl/>
        </w:rPr>
        <w:t xml:space="preserve"> د</w:t>
      </w:r>
      <w:r>
        <w:rPr>
          <w:rFonts w:hint="cs"/>
          <w:rtl/>
        </w:rPr>
        <w:t>یگر</w:t>
      </w:r>
      <w:r>
        <w:rPr>
          <w:rtl/>
        </w:rPr>
        <w:t xml:space="preserve"> در ارتباط ول</w:t>
      </w:r>
      <w:r>
        <w:rPr>
          <w:rFonts w:hint="cs"/>
          <w:rtl/>
        </w:rPr>
        <w:t>ی</w:t>
      </w:r>
      <w:r>
        <w:rPr>
          <w:rtl/>
        </w:rPr>
        <w:t xml:space="preserve"> خدا با خدا</w:t>
      </w:r>
    </w:p>
    <w:p w:rsidR="007C0795" w:rsidRDefault="007C0795" w:rsidP="007C0795">
      <w:pPr>
        <w:rPr>
          <w:rtl/>
        </w:rPr>
      </w:pPr>
    </w:p>
    <w:p w:rsidR="007C0795" w:rsidRDefault="007C0795" w:rsidP="007C0795">
      <w:pPr>
        <w:rPr>
          <w:rtl/>
        </w:rPr>
      </w:pPr>
      <w:r>
        <w:rPr>
          <w:rFonts w:hint="cs"/>
          <w:rtl/>
        </w:rPr>
        <w:t>مشابه</w:t>
      </w:r>
      <w:r>
        <w:rPr>
          <w:rtl/>
        </w:rPr>
        <w:t xml:space="preserve"> ا</w:t>
      </w:r>
      <w:r>
        <w:rPr>
          <w:rFonts w:hint="cs"/>
          <w:rtl/>
        </w:rPr>
        <w:t>ین</w:t>
      </w:r>
      <w:r>
        <w:rPr>
          <w:rtl/>
        </w:rPr>
        <w:t xml:space="preserve"> روا</w:t>
      </w:r>
      <w:r>
        <w:rPr>
          <w:rFonts w:hint="cs"/>
          <w:rtl/>
        </w:rPr>
        <w:t>یت،</w:t>
      </w:r>
      <w:r>
        <w:rPr>
          <w:rtl/>
        </w:rPr>
        <w:t xml:space="preserve"> </w:t>
      </w:r>
      <w:r>
        <w:rPr>
          <w:rFonts w:hint="cs"/>
          <w:rtl/>
        </w:rPr>
        <w:t>یک</w:t>
      </w:r>
      <w:r>
        <w:rPr>
          <w:rtl/>
        </w:rPr>
        <w:t xml:space="preserve"> حديثِ طولان</w:t>
      </w:r>
      <w:r>
        <w:rPr>
          <w:rFonts w:hint="cs"/>
          <w:rtl/>
        </w:rPr>
        <w:t>ی</w:t>
      </w:r>
      <w:r>
        <w:rPr>
          <w:rtl/>
        </w:rPr>
        <w:t xml:space="preserve"> ن</w:t>
      </w:r>
      <w:r>
        <w:rPr>
          <w:rFonts w:hint="cs"/>
          <w:rtl/>
        </w:rPr>
        <w:t>یز</w:t>
      </w:r>
      <w:r>
        <w:rPr>
          <w:rtl/>
        </w:rPr>
        <w:t xml:space="preserve"> نقل شده که در مورد ماجراي ابوالخطاب م</w:t>
      </w:r>
      <w:r>
        <w:rPr>
          <w:rFonts w:hint="cs"/>
          <w:rtl/>
        </w:rPr>
        <w:t>ی</w:t>
      </w:r>
      <w:r>
        <w:rPr>
          <w:rtl/>
        </w:rPr>
        <w:t xml:space="preserve"> باشد. حضرت، در آنجا مي فرمايند: «تَبَارَكَ اللَّهُ تَعَالَى إِنَّمَا أَحَبَ أَنْ يُعْرَفَ بِالرِّجَالِ وَ أَنْ يُطَاعَ بِطَاعَتِهِمْ» خداي متعال دوست مي داشته است که از طريق معرفت </w:t>
      </w:r>
      <w:r>
        <w:rPr>
          <w:rFonts w:hint="cs"/>
          <w:rtl/>
        </w:rPr>
        <w:t>رجالي</w:t>
      </w:r>
      <w:r>
        <w:rPr>
          <w:rtl/>
        </w:rPr>
        <w:t xml:space="preserve"> شناخته شود؛ آن شخصيت هايي که «وَ عَلَى الْأَعْرافِ رِجالٌ» هستند. رجال در قرآن، يک عنوان خاص است. «يُسَبِّحُ لَهُ فيها بِالْغُدُوِّ وَ الْآصالِ رِجالٌ» که همان «رِجالٌ» است. فرمود «تَبَارَكَ اللَّهُ تَعَالَى إِنَّمَا </w:t>
      </w:r>
      <w:r>
        <w:rPr>
          <w:rtl/>
        </w:rPr>
        <w:lastRenderedPageBreak/>
        <w:t>أَحَبَ أَنْ يُعْرَفَ بِالرِّجَالِ وَ أَنْ يُطَاعَ بِطَاعَتِهِمْ» خدا</w:t>
      </w:r>
      <w:r>
        <w:rPr>
          <w:rFonts w:hint="cs"/>
          <w:rtl/>
        </w:rPr>
        <w:t>ی</w:t>
      </w:r>
      <w:r>
        <w:rPr>
          <w:rtl/>
        </w:rPr>
        <w:t xml:space="preserve"> متعال اينگونه خواسته است که از طريق طاعت آنها، طاعت و از طريق معرفت آنها، شناخته شود. خداوند در ا</w:t>
      </w:r>
      <w:r>
        <w:rPr>
          <w:rFonts w:hint="cs"/>
          <w:rtl/>
        </w:rPr>
        <w:t>ین</w:t>
      </w:r>
      <w:r>
        <w:rPr>
          <w:rtl/>
        </w:rPr>
        <w:t xml:space="preserve"> رابطه چه کار کرده است؟ آ</w:t>
      </w:r>
      <w:r>
        <w:rPr>
          <w:rFonts w:hint="cs"/>
          <w:rtl/>
        </w:rPr>
        <w:t>یا</w:t>
      </w:r>
      <w:r>
        <w:rPr>
          <w:rtl/>
        </w:rPr>
        <w:t xml:space="preserve"> يک دستور صادر کرده؟ يعني يک قرار و يک اعتبار فرموده؟ خ</w:t>
      </w:r>
      <w:r>
        <w:rPr>
          <w:rFonts w:hint="cs"/>
          <w:rtl/>
        </w:rPr>
        <w:t>یر،</w:t>
      </w:r>
      <w:r>
        <w:rPr>
          <w:rtl/>
        </w:rPr>
        <w:t xml:space="preserve"> ا</w:t>
      </w:r>
      <w:r>
        <w:rPr>
          <w:rFonts w:hint="cs"/>
          <w:rtl/>
        </w:rPr>
        <w:t>ینچنین</w:t>
      </w:r>
      <w:r>
        <w:rPr>
          <w:rtl/>
        </w:rPr>
        <w:t xml:space="preserve"> ن</w:t>
      </w:r>
      <w:r>
        <w:rPr>
          <w:rFonts w:hint="cs"/>
          <w:rtl/>
        </w:rPr>
        <w:t>یست</w:t>
      </w:r>
      <w:r>
        <w:rPr>
          <w:rtl/>
        </w:rPr>
        <w:t xml:space="preserve"> بلکه «فَجَعَلَهُمْ سَ</w:t>
      </w:r>
      <w:r>
        <w:rPr>
          <w:rFonts w:hint="cs"/>
          <w:rtl/>
        </w:rPr>
        <w:t>بِيلَهُ</w:t>
      </w:r>
      <w:r>
        <w:rPr>
          <w:rtl/>
        </w:rPr>
        <w:t xml:space="preserve"> وَ وَجْهَهُ الَّذِي يُؤْتَى مِنْهُ»(5) آنها را سبيل و وجه خودش قرار داد. وقتي موجودي «سبيلُ الله» شد، طاعت او «طاعتُ الله» مي شود و ممکن ن</w:t>
      </w:r>
      <w:r>
        <w:rPr>
          <w:rFonts w:hint="cs"/>
          <w:rtl/>
        </w:rPr>
        <w:t>یست</w:t>
      </w:r>
      <w:r>
        <w:rPr>
          <w:rtl/>
        </w:rPr>
        <w:t xml:space="preserve"> کسي بدون طاعت او، طاعت خدا را به جا آورد. هرکس که مي خواهد در مسير بندگي گام بردارد، بايد در اين سبيل حرکت کند. اگر مخلوقي وجه الله شد، طبيعتاً توجه به او، توجه به خداي متعال و معرفت او معرفت الله است. خداوند اين مخلوقات را «داعي الي الله» و «دليل علي الله» قرار داده است. وقتي مخلوقي به مقامِ «داعي الله» و «دليل الله» رس</w:t>
      </w:r>
      <w:r>
        <w:rPr>
          <w:rFonts w:hint="cs"/>
          <w:rtl/>
        </w:rPr>
        <w:t>ید،</w:t>
      </w:r>
      <w:r>
        <w:rPr>
          <w:rtl/>
        </w:rPr>
        <w:t xml:space="preserve"> رضاي او رضي الله و سخط او سخط خداي م</w:t>
      </w:r>
      <w:r>
        <w:rPr>
          <w:rFonts w:hint="cs"/>
          <w:rtl/>
        </w:rPr>
        <w:t>تعال</w:t>
      </w:r>
      <w:r>
        <w:rPr>
          <w:rtl/>
        </w:rPr>
        <w:t xml:space="preserve"> خواهد شد.</w:t>
      </w:r>
    </w:p>
    <w:p w:rsidR="007C0795" w:rsidRDefault="007C0795" w:rsidP="007C0795">
      <w:pPr>
        <w:rPr>
          <w:rtl/>
        </w:rPr>
      </w:pPr>
    </w:p>
    <w:p w:rsidR="007C0795" w:rsidRDefault="007C0795" w:rsidP="007C0795">
      <w:pPr>
        <w:rPr>
          <w:rtl/>
        </w:rPr>
      </w:pPr>
      <w:r>
        <w:rPr>
          <w:rFonts w:hint="cs"/>
          <w:rtl/>
        </w:rPr>
        <w:t>سپس</w:t>
      </w:r>
      <w:r>
        <w:rPr>
          <w:rtl/>
        </w:rPr>
        <w:t xml:space="preserve"> حضرت در ادامه فرمودند «فَلِذَلِكَ صَارُوا كَذَلِكَ وَ لَيْسَ أَنَّ ذَلِكَ يَصِلُ إِلَى اللَّهِ كَمَا يَصِلُ إِلَى خَلْقِهِ» حالات اندوه و خوشحال</w:t>
      </w:r>
      <w:r>
        <w:rPr>
          <w:rFonts w:hint="cs"/>
          <w:rtl/>
        </w:rPr>
        <w:t>ی</w:t>
      </w:r>
      <w:r>
        <w:rPr>
          <w:rtl/>
        </w:rPr>
        <w:t xml:space="preserve"> که در بندگان خدا وجود دارد، ا</w:t>
      </w:r>
      <w:r>
        <w:rPr>
          <w:rFonts w:hint="cs"/>
          <w:rtl/>
        </w:rPr>
        <w:t>ینگونه</w:t>
      </w:r>
      <w:r>
        <w:rPr>
          <w:rtl/>
        </w:rPr>
        <w:t xml:space="preserve"> ن</w:t>
      </w:r>
      <w:r>
        <w:rPr>
          <w:rFonts w:hint="cs"/>
          <w:rtl/>
        </w:rPr>
        <w:t>یست</w:t>
      </w:r>
      <w:r>
        <w:rPr>
          <w:rtl/>
        </w:rPr>
        <w:t xml:space="preserve"> که از طر</w:t>
      </w:r>
      <w:r>
        <w:rPr>
          <w:rFonts w:hint="cs"/>
          <w:rtl/>
        </w:rPr>
        <w:t>یق</w:t>
      </w:r>
      <w:r>
        <w:rPr>
          <w:rtl/>
        </w:rPr>
        <w:t xml:space="preserve"> مخلوقات به خدا</w:t>
      </w:r>
      <w:r>
        <w:rPr>
          <w:rFonts w:hint="cs"/>
          <w:rtl/>
        </w:rPr>
        <w:t>ی</w:t>
      </w:r>
      <w:r>
        <w:rPr>
          <w:rtl/>
        </w:rPr>
        <w:t xml:space="preserve"> متعال هم سرا</w:t>
      </w:r>
      <w:r>
        <w:rPr>
          <w:rFonts w:hint="cs"/>
          <w:rtl/>
        </w:rPr>
        <w:t>یت</w:t>
      </w:r>
      <w:r>
        <w:rPr>
          <w:rtl/>
        </w:rPr>
        <w:t xml:space="preserve"> کند. ساحت مقدس خداوند م</w:t>
      </w:r>
      <w:r>
        <w:rPr>
          <w:rFonts w:hint="cs"/>
          <w:rtl/>
        </w:rPr>
        <w:t>نزه</w:t>
      </w:r>
      <w:r>
        <w:rPr>
          <w:rtl/>
        </w:rPr>
        <w:t xml:space="preserve"> است از ا</w:t>
      </w:r>
      <w:r>
        <w:rPr>
          <w:rFonts w:hint="cs"/>
          <w:rtl/>
        </w:rPr>
        <w:t>ینکه</w:t>
      </w:r>
      <w:r>
        <w:rPr>
          <w:rtl/>
        </w:rPr>
        <w:t xml:space="preserve"> حتي از طريق اَسَف و خوشحالي اوليائش متأسف يا خوشحال شود. پس اين نکته بايد محفوظ باشد. اگر گفته مي شود «إِنَّ اللَّهَ تَعَالَى يَغْضَبُ لِغَضَبِ فَاطِمَةَ وَ يَرْضَى لِرِضَاهَا»(6) بايد معلوم باشد که به هيچ وجه در خداي متعال و آن ذات مقدس، </w:t>
      </w:r>
      <w:r>
        <w:rPr>
          <w:rFonts w:hint="cs"/>
          <w:rtl/>
        </w:rPr>
        <w:t>اين</w:t>
      </w:r>
      <w:r>
        <w:rPr>
          <w:rtl/>
        </w:rPr>
        <w:t xml:space="preserve"> تحولات اتفاق نمي افتد اما به هر رو</w:t>
      </w:r>
      <w:r>
        <w:rPr>
          <w:rFonts w:hint="cs"/>
          <w:rtl/>
        </w:rPr>
        <w:t>ی</w:t>
      </w:r>
      <w:r>
        <w:rPr>
          <w:rtl/>
        </w:rPr>
        <w:t xml:space="preserve"> </w:t>
      </w:r>
      <w:r>
        <w:rPr>
          <w:rFonts w:hint="cs"/>
          <w:rtl/>
        </w:rPr>
        <w:t>یک</w:t>
      </w:r>
      <w:r>
        <w:rPr>
          <w:rtl/>
        </w:rPr>
        <w:t xml:space="preserve"> مسأله د</w:t>
      </w:r>
      <w:r>
        <w:rPr>
          <w:rFonts w:hint="cs"/>
          <w:rtl/>
        </w:rPr>
        <w:t>یگر</w:t>
      </w:r>
      <w:r>
        <w:rPr>
          <w:rtl/>
        </w:rPr>
        <w:t xml:space="preserve"> هم وجود دارد و آن هم ا</w:t>
      </w:r>
      <w:r>
        <w:rPr>
          <w:rFonts w:hint="cs"/>
          <w:rtl/>
        </w:rPr>
        <w:t>ینکه</w:t>
      </w:r>
      <w:r>
        <w:rPr>
          <w:rtl/>
        </w:rPr>
        <w:t xml:space="preserve"> چه طور م</w:t>
      </w:r>
      <w:r>
        <w:rPr>
          <w:rFonts w:hint="cs"/>
          <w:rtl/>
        </w:rPr>
        <w:t>ی</w:t>
      </w:r>
      <w:r>
        <w:rPr>
          <w:rtl/>
        </w:rPr>
        <w:t xml:space="preserve"> شود در عين اينکه احوال اين مخلوق، به خداي متعال سرايت نمي کند اما أسف او أسف خدا و رضاي او رضاي خداي متعال است؟ چون «الْأَدِلَّاءَ عَلَيْهِ»، «الداعي اليه» و «الدليل عليه» هستند. وقت</w:t>
      </w:r>
      <w:r>
        <w:rPr>
          <w:rFonts w:hint="cs"/>
          <w:rtl/>
        </w:rPr>
        <w:t>ی</w:t>
      </w:r>
      <w:r>
        <w:rPr>
          <w:rtl/>
        </w:rPr>
        <w:t xml:space="preserve"> اين دو صفت در آنها محقق شد، أسفشان أسف خدا و رضايشان هم رضي الله مي شود، بدون اينکه تحولات آنها به خداي متعال منتقل شود. بعد حضرت فرمودند «لَكِنْ هَذَا مَعْنَى مَا قَالَ مِنْ ذَلِكَ» ا</w:t>
      </w:r>
      <w:r>
        <w:rPr>
          <w:rFonts w:hint="cs"/>
          <w:rtl/>
        </w:rPr>
        <w:t>ینگونه</w:t>
      </w:r>
      <w:r>
        <w:rPr>
          <w:rtl/>
        </w:rPr>
        <w:t xml:space="preserve"> مطالبي که به شما مي رسد، معنايش همين است. «وَ </w:t>
      </w:r>
      <w:r>
        <w:rPr>
          <w:rFonts w:hint="cs"/>
          <w:rtl/>
        </w:rPr>
        <w:t>قَدْ</w:t>
      </w:r>
      <w:r>
        <w:rPr>
          <w:rtl/>
        </w:rPr>
        <w:t xml:space="preserve"> قَالَ مَنْ أَهَانَ لِي وَلِيّاً فَقَدْ بَارَزَنِي بِالْمُحَارَبَةِ وَ دَعَانِي إِلَيْهَا» خداي متعال فرموده اگر کسي به ولي من اهانت کند، مرا به جنگ دعوت کرده و مرا به مبارزه </w:t>
      </w:r>
      <w:r>
        <w:rPr>
          <w:rtl/>
        </w:rPr>
        <w:lastRenderedPageBreak/>
        <w:t>طلبيده است؛ و باز فرموده «مَنْ يُطِعِ الرَّسُولَ فَقَدْ أَطاعَ اللَّه»(نساء/80) کسي که از اين پيامبر اطاعت کند، از خدا اطاعت کرده است. ا</w:t>
      </w:r>
      <w:r>
        <w:rPr>
          <w:rFonts w:hint="cs"/>
          <w:rtl/>
        </w:rPr>
        <w:t>ین</w:t>
      </w:r>
      <w:r>
        <w:rPr>
          <w:rtl/>
        </w:rPr>
        <w:t xml:space="preserve"> امر </w:t>
      </w:r>
      <w:r>
        <w:rPr>
          <w:rFonts w:hint="cs"/>
          <w:rtl/>
        </w:rPr>
        <w:t>یک</w:t>
      </w:r>
      <w:r>
        <w:rPr>
          <w:rtl/>
        </w:rPr>
        <w:t xml:space="preserve"> قرارداد نيست که بخواهند بگويند اين اطاعت را فرض مي کنيم، بحثِ فرض نيست. يک رابطه اي بين اين وجود مقدس با خداي متعال است که اطاعتش اطاعت خدا و رضايش رضاي اوست و اهانت به او، اعلان جنگ با خ</w:t>
      </w:r>
      <w:r>
        <w:rPr>
          <w:rFonts w:hint="cs"/>
          <w:rtl/>
        </w:rPr>
        <w:t>داي</w:t>
      </w:r>
      <w:r>
        <w:rPr>
          <w:rtl/>
        </w:rPr>
        <w:t xml:space="preserve"> متعال است بدون اينکه حالات او، به خداي متعال تسري پيدا کند. همچنين خداي متعال فرموده «إِنَّ الَّذِينَ يُبايِعُونَكَ إِنَّما يُبايِعُونَ اللَّهَ يَدُ اللَّهِ فَوْقَ أَيْدِيهِم»(فتح/10) </w:t>
      </w:r>
      <w:r>
        <w:rPr>
          <w:rFonts w:hint="cs"/>
          <w:rtl/>
        </w:rPr>
        <w:t>یعنی</w:t>
      </w:r>
      <w:r>
        <w:rPr>
          <w:rtl/>
        </w:rPr>
        <w:t xml:space="preserve"> در ب</w:t>
      </w:r>
      <w:r>
        <w:rPr>
          <w:rFonts w:hint="cs"/>
          <w:rtl/>
        </w:rPr>
        <w:t>یعت</w:t>
      </w:r>
      <w:r>
        <w:rPr>
          <w:rtl/>
        </w:rPr>
        <w:t xml:space="preserve"> رضوان دست خدا بالاي دست آنها بود. ا</w:t>
      </w:r>
      <w:r>
        <w:rPr>
          <w:rFonts w:hint="cs"/>
          <w:rtl/>
        </w:rPr>
        <w:t>ینگونه</w:t>
      </w:r>
      <w:r>
        <w:rPr>
          <w:rtl/>
        </w:rPr>
        <w:t xml:space="preserve"> آ</w:t>
      </w:r>
      <w:r>
        <w:rPr>
          <w:rFonts w:hint="cs"/>
          <w:rtl/>
        </w:rPr>
        <w:t>یات</w:t>
      </w:r>
      <w:r>
        <w:rPr>
          <w:rtl/>
        </w:rPr>
        <w:t xml:space="preserve"> را فراوا</w:t>
      </w:r>
      <w:r>
        <w:rPr>
          <w:rFonts w:hint="cs"/>
          <w:rtl/>
        </w:rPr>
        <w:t>ن</w:t>
      </w:r>
      <w:r>
        <w:rPr>
          <w:rtl/>
        </w:rPr>
        <w:t xml:space="preserve"> در قرآن دار</w:t>
      </w:r>
      <w:r>
        <w:rPr>
          <w:rFonts w:hint="cs"/>
          <w:rtl/>
        </w:rPr>
        <w:t>یم</w:t>
      </w:r>
      <w:r>
        <w:rPr>
          <w:rtl/>
        </w:rPr>
        <w:t>. تا به اين نکته مي رسد که حضرت مي فرمايند که خداي متعال فرموده «مَنْ يُطِعِ الرَّسُولَ فَقَدْ أَطاعَ اللَّه» اگر کسي از رسول اطاعت کند، «فَقَدْ» قطعا از خدا اطاعت کرده است. بعد فرمودند «فَكُلُّ هَذَا وَ شِبْهُهُ عَلَى مَا ذَكَرْتُ لَكَ» همه آياتي که در قرآن، از اين جنس مي بينيد که «مَنْ يُطِعِ الرَّسُولَ فَقَدْ أَطاعَ اللَّه»، «إِنَّ الَّذِينَ يُبايِعُونَكَ إِنَّما يُبايِعُونَ اللَّهَ يَدُ اللَّهِ فَوْقَ أَيْدِيهِم» و امثال اين آيات؛ همه آنها اين طور معنا مي شوند «فَلَمَّا آسَفُونا انْتَقَمْ</w:t>
      </w:r>
      <w:r>
        <w:rPr>
          <w:rFonts w:hint="cs"/>
          <w:rtl/>
        </w:rPr>
        <w:t>نا</w:t>
      </w:r>
      <w:r>
        <w:rPr>
          <w:rtl/>
        </w:rPr>
        <w:t xml:space="preserve"> مِنْهُمْ». همه اين آيات را در يک مدار معنا کنيد. آن مدار چيست؟ خداي متعال مخلوقاتي دارد که با وجود مخلوق و مربوب بودن نسبت به خدا، در موقعيتي نسبت به حضرت حق قرار دارند که بيعت با آنها بيعت با خدا است. رضاي آنها رضي الله و أَسَف آنها أَسَف الله است. اطا</w:t>
      </w:r>
      <w:r>
        <w:rPr>
          <w:rFonts w:hint="cs"/>
          <w:rtl/>
        </w:rPr>
        <w:t>عت</w:t>
      </w:r>
      <w:r>
        <w:rPr>
          <w:rtl/>
        </w:rPr>
        <w:t xml:space="preserve"> آنها اطاعت خدا و عصيان آنها عصيان خدا است. پس اين يک قاعده کلي است.</w:t>
      </w:r>
    </w:p>
    <w:p w:rsidR="007C0795" w:rsidRDefault="007C0795" w:rsidP="007C0795">
      <w:pPr>
        <w:rPr>
          <w:rtl/>
        </w:rPr>
      </w:pPr>
    </w:p>
    <w:p w:rsidR="007C0795" w:rsidRDefault="007C0795" w:rsidP="007C0795">
      <w:pPr>
        <w:rPr>
          <w:rtl/>
        </w:rPr>
      </w:pPr>
      <w:r>
        <w:rPr>
          <w:rFonts w:hint="cs"/>
          <w:rtl/>
        </w:rPr>
        <w:t>روایت</w:t>
      </w:r>
      <w:r>
        <w:rPr>
          <w:rtl/>
        </w:rPr>
        <w:t xml:space="preserve"> د</w:t>
      </w:r>
      <w:r>
        <w:rPr>
          <w:rFonts w:hint="cs"/>
          <w:rtl/>
        </w:rPr>
        <w:t>یگری</w:t>
      </w:r>
      <w:r>
        <w:rPr>
          <w:rtl/>
        </w:rPr>
        <w:t xml:space="preserve"> در هم</w:t>
      </w:r>
      <w:r>
        <w:rPr>
          <w:rFonts w:hint="cs"/>
          <w:rtl/>
        </w:rPr>
        <w:t>ین</w:t>
      </w:r>
      <w:r>
        <w:rPr>
          <w:rtl/>
        </w:rPr>
        <w:t xml:space="preserve"> زم</w:t>
      </w:r>
      <w:r>
        <w:rPr>
          <w:rFonts w:hint="cs"/>
          <w:rtl/>
        </w:rPr>
        <w:t>ینه</w:t>
      </w:r>
      <w:r>
        <w:rPr>
          <w:rtl/>
        </w:rPr>
        <w:t xml:space="preserve"> در کافي ذيل اين آيه شريفه است که «وَ ما ظَلَمُونا وَ لكِنْ كانُوا أَنْفُسَهُمْ يَظْلِمُون»(بقره/57) اينها به ما ظلم نکردند بلکه به خودشان ظلم کردند. آ</w:t>
      </w:r>
      <w:r>
        <w:rPr>
          <w:rFonts w:hint="cs"/>
          <w:rtl/>
        </w:rPr>
        <w:t>یا</w:t>
      </w:r>
      <w:r>
        <w:rPr>
          <w:rtl/>
        </w:rPr>
        <w:t xml:space="preserve"> متصوَّر است که به خداي متعال ظلم شود؟ «وَ ما ظَلَمُونا» يعني چه؟ ا</w:t>
      </w:r>
      <w:r>
        <w:rPr>
          <w:rFonts w:hint="cs"/>
          <w:rtl/>
        </w:rPr>
        <w:t>ینجا</w:t>
      </w:r>
      <w:r>
        <w:rPr>
          <w:rtl/>
        </w:rPr>
        <w:t xml:space="preserve"> هم به </w:t>
      </w:r>
      <w:r>
        <w:rPr>
          <w:rFonts w:hint="cs"/>
          <w:rtl/>
        </w:rPr>
        <w:t>صورت</w:t>
      </w:r>
      <w:r>
        <w:rPr>
          <w:rtl/>
        </w:rPr>
        <w:t xml:space="preserve"> جمع آمده، نمي فرمايد «و ما ظلموني». مگر مي شود به خدا ظلم کرد که اصلا ما بگوييم به خدا ظلم کردند يا نکردند؟ امام باقر اين ب</w:t>
      </w:r>
      <w:r>
        <w:rPr>
          <w:rFonts w:hint="cs"/>
          <w:rtl/>
        </w:rPr>
        <w:t>یان</w:t>
      </w:r>
      <w:r>
        <w:rPr>
          <w:rtl/>
        </w:rPr>
        <w:t xml:space="preserve"> را معنا کرده و فرمودند: «إِنَّ اللَّهَ تَعَالَى أَعْظَمُ وَ أَعَزُّ وَ أَجَلُّ وَ أَمْنَعُ مِنْ أَنْ يُظْلَمَ» خداي متعال، ا</w:t>
      </w:r>
      <w:r>
        <w:rPr>
          <w:rFonts w:hint="cs"/>
          <w:rtl/>
        </w:rPr>
        <w:t>عظم،</w:t>
      </w:r>
      <w:r>
        <w:rPr>
          <w:rtl/>
        </w:rPr>
        <w:t xml:space="preserve"> أمنع و جليل تر از اين است که «مِنْ أَنْ يُظْلَمَ» به او ظلم شود «وَ لَكِنَّهُ خَلَطَنَا بِنَفْسِهِ فَجَعَلَ ظُلْمَنَا ظُلْمَهُ وَ وَلَايَتَنَا وَلَايَتَهُ»(7) بلکه ظلم ما را ظلم به خودش و </w:t>
      </w:r>
      <w:r>
        <w:rPr>
          <w:rtl/>
        </w:rPr>
        <w:lastRenderedPageBreak/>
        <w:t>ولايت ما را ولايت خودش قرار داده «حَيْثُ يَقُولُ إِنَّما وَلِيّ</w:t>
      </w:r>
      <w:r>
        <w:rPr>
          <w:rFonts w:hint="cs"/>
          <w:rtl/>
        </w:rPr>
        <w:t>ُكُمُ</w:t>
      </w:r>
      <w:r>
        <w:rPr>
          <w:rtl/>
        </w:rPr>
        <w:t xml:space="preserve"> اللَّهُ وَ رَسُولُهُ وَ الَّذِينَ آمَنُوا الَّذينَ يُقيمُونَ الصَّلاةَ وَ يُؤْتُونَ الزَّكاةَ وَ هُمْ راكِعُون» که مقصود از «وَ الَّذِينَ آمَنُوا الَّذينَ يُقيمُونَ الصَّلاةَ وَ يُؤْتُونَ الزَّكاةَ وَ هُمْ راكِعُون»(مائده/55) اهل بيت هستند. در روايات هست که همه ا</w:t>
      </w:r>
      <w:r>
        <w:rPr>
          <w:rFonts w:hint="cs"/>
          <w:rtl/>
        </w:rPr>
        <w:t>یشان</w:t>
      </w:r>
      <w:r>
        <w:rPr>
          <w:rtl/>
        </w:rPr>
        <w:t xml:space="preserve"> اين عبادات را داشتند و تنها به اميرالمومنين عليه السلام اختصاص ندارد. بنابراين خداي متعال مخلوقاتي دارد که «خَلَطَنَا بِنَفْسِهِ» ولايت آنها ولايت الله و ظلم به آنها ظلم به خداوند است؛ لذا اينکه خداي متعال مي فرمايد «إِنَّما وَلِيُّكُمُ ا</w:t>
      </w:r>
      <w:r>
        <w:rPr>
          <w:rFonts w:hint="cs"/>
          <w:rtl/>
        </w:rPr>
        <w:t>للَّهُ</w:t>
      </w:r>
      <w:r>
        <w:rPr>
          <w:rtl/>
        </w:rPr>
        <w:t xml:space="preserve"> وَ رَسُولُهُ وَ الَّذِينَ آمَنُوا»(مائده/55) معنايش اين است که «انما وليکم الله انما وليکم الله انما وليکم الله» و تکرارِ يک مطلب است. همان است که امام رضا(ع) در روايت علي بن ابراهيم فرموده «هُوَ لَا إِلَهَ إِلَّا اللَّهُ مُحَمَّدٌ رَسُولُ اللَّهِ ع</w:t>
      </w:r>
      <w:r>
        <w:rPr>
          <w:rFonts w:hint="cs"/>
          <w:rtl/>
        </w:rPr>
        <w:t>َلِيٌّ</w:t>
      </w:r>
      <w:r>
        <w:rPr>
          <w:rtl/>
        </w:rPr>
        <w:t xml:space="preserve"> أَمِيرُ الْمُؤْمِنِينَ وَلِيُّ اللَّهِ إِلَى هَاهُنَا التَّوْحِيدُ»(8). «إِلَى هَاهُنَا التَّوْحِيدُ» يعني «الي هاهنا لا اله الا الله لا اله الا الله لا اله الا الله»، يک چيز بيشتر نيست. درک اين مسئله اگر واقع شود، آن وقت معلوم مي شود که چه طور آنها توحيد الله هستند «أَرْكَانِ تَوْحِيدِكَ وَ دَعَائِمِ دِينِك». در عين اينکه مخلوق و مربوب اند و خالق هم نيستند اما در عين حال اين شئون را ن</w:t>
      </w:r>
      <w:r>
        <w:rPr>
          <w:rFonts w:hint="cs"/>
          <w:rtl/>
        </w:rPr>
        <w:t>یز</w:t>
      </w:r>
      <w:r>
        <w:rPr>
          <w:rtl/>
        </w:rPr>
        <w:t xml:space="preserve"> دارند.</w:t>
      </w:r>
    </w:p>
    <w:p w:rsidR="007C0795" w:rsidRDefault="007C0795" w:rsidP="007C0795">
      <w:pPr>
        <w:rPr>
          <w:rtl/>
        </w:rPr>
      </w:pPr>
    </w:p>
    <w:p w:rsidR="007C0795" w:rsidRDefault="007C0795" w:rsidP="007C0795">
      <w:pPr>
        <w:rPr>
          <w:rtl/>
        </w:rPr>
      </w:pPr>
      <w:r>
        <w:rPr>
          <w:rFonts w:hint="cs"/>
          <w:rtl/>
        </w:rPr>
        <w:t>حضرت</w:t>
      </w:r>
      <w:r>
        <w:rPr>
          <w:rtl/>
        </w:rPr>
        <w:t xml:space="preserve"> </w:t>
      </w:r>
      <w:r>
        <w:rPr>
          <w:rFonts w:hint="cs"/>
          <w:rtl/>
        </w:rPr>
        <w:t>یک</w:t>
      </w:r>
      <w:r>
        <w:rPr>
          <w:rtl/>
        </w:rPr>
        <w:t xml:space="preserve"> قاعده کل</w:t>
      </w:r>
      <w:r>
        <w:rPr>
          <w:rFonts w:hint="cs"/>
          <w:rtl/>
        </w:rPr>
        <w:t>ی</w:t>
      </w:r>
      <w:r>
        <w:rPr>
          <w:rtl/>
        </w:rPr>
        <w:t xml:space="preserve"> فرمودند که «فَكُلُّ هَذَا وَ شِبْهُهُ عَلَى مَا ذَكَرْتُ لَكَ» همه اينها از اين دست است که هرگاه گفته مي شود «كُونُوا أَنْصارَ اللَّهِ» يعني «کونوا انصار الامام». نصرت خدا، نصرت امام و نصرت امام، نصرت خداي متعال است. پس در واقع کاري که اص</w:t>
      </w:r>
      <w:r>
        <w:rPr>
          <w:rFonts w:hint="cs"/>
          <w:rtl/>
        </w:rPr>
        <w:t>حاب</w:t>
      </w:r>
      <w:r>
        <w:rPr>
          <w:rtl/>
        </w:rPr>
        <w:t xml:space="preserve"> انجام دادند، چه بوده است؟ کار اصحاب اين بوده که امام حسين را نصرت کردند اما اين نصرت، نصرت اسلام است و سا</w:t>
      </w:r>
      <w:r>
        <w:rPr>
          <w:rFonts w:hint="cs"/>
          <w:rtl/>
        </w:rPr>
        <w:t>یر</w:t>
      </w:r>
      <w:r>
        <w:rPr>
          <w:rtl/>
        </w:rPr>
        <w:t xml:space="preserve"> اهل ب</w:t>
      </w:r>
      <w:r>
        <w:rPr>
          <w:rFonts w:hint="cs"/>
          <w:rtl/>
        </w:rPr>
        <w:t>یت</w:t>
      </w:r>
      <w:r>
        <w:rPr>
          <w:rtl/>
        </w:rPr>
        <w:t xml:space="preserve"> و از همه مهم تر نصرت خداي متعال و توحيد است. چرا دفاع از امام حسين، دفاع از توحيد است؟ چون «أَرْكَانِ تَوْحِيدِك»؛ در آن روايت شريف که د</w:t>
      </w:r>
      <w:r>
        <w:rPr>
          <w:rFonts w:hint="cs"/>
          <w:rtl/>
        </w:rPr>
        <w:t>ر</w:t>
      </w:r>
      <w:r>
        <w:rPr>
          <w:rtl/>
        </w:rPr>
        <w:t xml:space="preserve"> روضه کافي است امام صادق(ع) فرمود «نَحْنُ أَصْلُ كُلِ خَيْرٍ وَ مِنْ فُرُوعِنَا كُلُّ بِرٍّ فَمِنَ الْبِرِّ التَّوْحِيدُ وَ الصَّلَاةُ وَ الصِّيَامُ»(9) ما اصل همه خيرات هستيم. همه برّ و نيکي، از فروع ما است. يکي از وجوه برّ هم توحيد است. البته روشن است آ</w:t>
      </w:r>
      <w:r>
        <w:rPr>
          <w:rFonts w:hint="cs"/>
          <w:rtl/>
        </w:rPr>
        <w:t>ن</w:t>
      </w:r>
      <w:r>
        <w:rPr>
          <w:rtl/>
        </w:rPr>
        <w:t xml:space="preserve"> توحيدي که فرع بر امام است، مقام الوهيت حضرت حق نيست بلکه آن توحيد معنايش اين است که تحقق و جار</w:t>
      </w:r>
      <w:r>
        <w:rPr>
          <w:rFonts w:hint="cs"/>
          <w:rtl/>
        </w:rPr>
        <w:t>ی</w:t>
      </w:r>
      <w:r>
        <w:rPr>
          <w:rtl/>
        </w:rPr>
        <w:t xml:space="preserve"> شدن توحيد در عالم، فرع بر وجود مقدس امام عليه السلام است. پس اين دسته از آيات و روايات باعث استنباط </w:t>
      </w:r>
      <w:r>
        <w:rPr>
          <w:rFonts w:hint="cs"/>
          <w:rtl/>
        </w:rPr>
        <w:t>یک</w:t>
      </w:r>
      <w:r>
        <w:rPr>
          <w:rtl/>
        </w:rPr>
        <w:t xml:space="preserve"> قاعده کل</w:t>
      </w:r>
      <w:r>
        <w:rPr>
          <w:rFonts w:hint="cs"/>
          <w:rtl/>
        </w:rPr>
        <w:t>ی</w:t>
      </w:r>
      <w:r>
        <w:rPr>
          <w:rtl/>
        </w:rPr>
        <w:t xml:space="preserve"> </w:t>
      </w:r>
      <w:r>
        <w:rPr>
          <w:rtl/>
        </w:rPr>
        <w:lastRenderedPageBreak/>
        <w:t>شده است. گفته اند هر جا</w:t>
      </w:r>
      <w:r>
        <w:rPr>
          <w:rFonts w:hint="cs"/>
          <w:rtl/>
        </w:rPr>
        <w:t>یی</w:t>
      </w:r>
      <w:r>
        <w:rPr>
          <w:rtl/>
        </w:rPr>
        <w:t xml:space="preserve"> در قرآن که ضم</w:t>
      </w:r>
      <w:r>
        <w:rPr>
          <w:rFonts w:hint="cs"/>
          <w:rtl/>
        </w:rPr>
        <w:t>یر</w:t>
      </w:r>
      <w:r>
        <w:rPr>
          <w:rtl/>
        </w:rPr>
        <w:t xml:space="preserve"> جمع آمده و خداي متعال، فعل جمع را به خودش نسبت داده، مثل «آسَفُونا»، «ما ظَلَمُونا» و امثال اينها، آنها را ا</w:t>
      </w:r>
      <w:r>
        <w:rPr>
          <w:rFonts w:hint="cs"/>
          <w:rtl/>
        </w:rPr>
        <w:t>ینگونه</w:t>
      </w:r>
      <w:r>
        <w:rPr>
          <w:rtl/>
        </w:rPr>
        <w:t xml:space="preserve"> معنا کنيد که مقصود، ائمه عليهم السلام و خلفاء و اولياء الهي هستند. يا هرکجا، امري به خداي متعال نسبت داده مي شود که به حسب ظاهر با مقام قدس او س</w:t>
      </w:r>
      <w:r>
        <w:rPr>
          <w:rFonts w:hint="cs"/>
          <w:rtl/>
        </w:rPr>
        <w:t>ازگار</w:t>
      </w:r>
      <w:r>
        <w:rPr>
          <w:rtl/>
        </w:rPr>
        <w:t xml:space="preserve"> نيست، اين را مجاز معنا نکنيد، بلکه بگوييد واقعا معناي حقيقي دارد ولي معناي حقيقي اش اين است که نصرت خداي متعال «إِنْ تَنْصُرُوا اللَّهَ» يعني «ان تنصروا الامام».</w:t>
      </w:r>
    </w:p>
    <w:p w:rsidR="007C0795" w:rsidRDefault="007C0795" w:rsidP="007C0795">
      <w:pPr>
        <w:rPr>
          <w:rtl/>
        </w:rPr>
      </w:pPr>
    </w:p>
    <w:p w:rsidR="007C0795" w:rsidRDefault="007C0795" w:rsidP="007C0795">
      <w:pPr>
        <w:rPr>
          <w:rtl/>
        </w:rPr>
      </w:pPr>
      <w:r>
        <w:rPr>
          <w:rFonts w:hint="cs"/>
          <w:rtl/>
        </w:rPr>
        <w:t>قرض</w:t>
      </w:r>
      <w:r>
        <w:rPr>
          <w:rtl/>
        </w:rPr>
        <w:t xml:space="preserve"> به امام همان قرض به خداست</w:t>
      </w:r>
    </w:p>
    <w:p w:rsidR="007C0795" w:rsidRDefault="007C0795" w:rsidP="007C0795">
      <w:pPr>
        <w:rPr>
          <w:rtl/>
        </w:rPr>
      </w:pPr>
    </w:p>
    <w:p w:rsidR="007C0795" w:rsidRDefault="007C0795" w:rsidP="007C0795">
      <w:pPr>
        <w:rPr>
          <w:rtl/>
        </w:rPr>
      </w:pPr>
      <w:r>
        <w:rPr>
          <w:rFonts w:hint="cs"/>
          <w:rtl/>
        </w:rPr>
        <w:t>آيه</w:t>
      </w:r>
      <w:r>
        <w:rPr>
          <w:rtl/>
        </w:rPr>
        <w:t xml:space="preserve"> قرآن م</w:t>
      </w:r>
      <w:r>
        <w:rPr>
          <w:rFonts w:hint="cs"/>
          <w:rtl/>
        </w:rPr>
        <w:t>ی</w:t>
      </w:r>
      <w:r>
        <w:rPr>
          <w:rtl/>
        </w:rPr>
        <w:t xml:space="preserve"> فرما</w:t>
      </w:r>
      <w:r>
        <w:rPr>
          <w:rFonts w:hint="cs"/>
          <w:rtl/>
        </w:rPr>
        <w:t>ید</w:t>
      </w:r>
      <w:r>
        <w:rPr>
          <w:rtl/>
        </w:rPr>
        <w:t xml:space="preserve"> «مَنْ ذَا الَّذي يُقْرِضُ اللَّهَ قَرْضاً حَسَناً»(بقره/245) چه کسي به خدا قرض مي دهد، قرض حَسَن و نيکويي که خداي متعال برايش مضاعف کند؟ روا</w:t>
      </w:r>
      <w:r>
        <w:rPr>
          <w:rFonts w:hint="cs"/>
          <w:rtl/>
        </w:rPr>
        <w:t>یتی</w:t>
      </w:r>
      <w:r>
        <w:rPr>
          <w:rtl/>
        </w:rPr>
        <w:t xml:space="preserve"> از امام صادق پ</w:t>
      </w:r>
      <w:r>
        <w:rPr>
          <w:rFonts w:hint="cs"/>
          <w:rtl/>
        </w:rPr>
        <w:t>یرامون</w:t>
      </w:r>
      <w:r>
        <w:rPr>
          <w:rtl/>
        </w:rPr>
        <w:t xml:space="preserve"> ا</w:t>
      </w:r>
      <w:r>
        <w:rPr>
          <w:rFonts w:hint="cs"/>
          <w:rtl/>
        </w:rPr>
        <w:t>ین</w:t>
      </w:r>
      <w:r>
        <w:rPr>
          <w:rtl/>
        </w:rPr>
        <w:t xml:space="preserve"> آ</w:t>
      </w:r>
      <w:r>
        <w:rPr>
          <w:rFonts w:hint="cs"/>
          <w:rtl/>
        </w:rPr>
        <w:t>یه</w:t>
      </w:r>
      <w:r>
        <w:rPr>
          <w:rtl/>
        </w:rPr>
        <w:t xml:space="preserve"> در کاف</w:t>
      </w:r>
      <w:r>
        <w:rPr>
          <w:rFonts w:hint="cs"/>
          <w:rtl/>
        </w:rPr>
        <w:t>ی</w:t>
      </w:r>
      <w:r>
        <w:rPr>
          <w:rtl/>
        </w:rPr>
        <w:t xml:space="preserve"> آمده که حضرت فرمودند  هيچ چيز نزد خداي متعال محبوب تر از اين نيست که «مِنْ إِخْرَاجِ الدَّرَاهِمِ إِلَى الْإِمَامِ عليه السلام» شما پول را به امام رسانده و در راه ا</w:t>
      </w:r>
      <w:r>
        <w:rPr>
          <w:rFonts w:hint="cs"/>
          <w:rtl/>
        </w:rPr>
        <w:t>یشان</w:t>
      </w:r>
      <w:r>
        <w:rPr>
          <w:rtl/>
        </w:rPr>
        <w:t xml:space="preserve"> خرج کنيد. «وَ إِنَّ اللَّهَ لَيَجْعَلُ لَهُ الدِّرْهَمَ فِي الْجَنَّةِ مِثْلَ جَبَلِ أُحُدٍ» چنانچه يک درهم، در راه امام خرج کنيد؛ در بهشت، مِث</w:t>
      </w:r>
      <w:r>
        <w:rPr>
          <w:rFonts w:hint="cs"/>
          <w:rtl/>
        </w:rPr>
        <w:t>ل</w:t>
      </w:r>
      <w:r>
        <w:rPr>
          <w:rtl/>
        </w:rPr>
        <w:t xml:space="preserve"> کوه احد مي شود و خداي متعال آن را پرورش داده و به يک حقيقت با عظمت مبدل م</w:t>
      </w:r>
      <w:r>
        <w:rPr>
          <w:rFonts w:hint="cs"/>
          <w:rtl/>
        </w:rPr>
        <w:t>ی</w:t>
      </w:r>
      <w:r>
        <w:rPr>
          <w:rtl/>
        </w:rPr>
        <w:t xml:space="preserve"> سازد. «ثُمَّ قَالَ إِنَّ اللَّهَ تَعَالَى يَقُولُ فِي كِتَابِهِ»(10) آنگاه حضرت اين آيه را براي بيان نوراني خود شاهد آوردند که قرآن مي فرمايد «مَنْ ذَا الَّذِي يُقْرِضُ اللَّهَ قَ</w:t>
      </w:r>
      <w:r>
        <w:rPr>
          <w:rFonts w:hint="cs"/>
          <w:rtl/>
        </w:rPr>
        <w:t>رْضاً</w:t>
      </w:r>
      <w:r>
        <w:rPr>
          <w:rtl/>
        </w:rPr>
        <w:t xml:space="preserve"> حَسَناً فَيُضاعِفَهُ لَهُ أَضْعافاً كَثِيرَةً»</w:t>
      </w:r>
    </w:p>
    <w:p w:rsidR="007C0795" w:rsidRDefault="007C0795" w:rsidP="007C0795">
      <w:pPr>
        <w:rPr>
          <w:rtl/>
        </w:rPr>
      </w:pPr>
    </w:p>
    <w:p w:rsidR="007C0795" w:rsidRDefault="007C0795" w:rsidP="007C0795">
      <w:pPr>
        <w:rPr>
          <w:rtl/>
        </w:rPr>
      </w:pPr>
      <w:r>
        <w:rPr>
          <w:rFonts w:hint="cs"/>
          <w:rtl/>
        </w:rPr>
        <w:t>سه</w:t>
      </w:r>
      <w:r>
        <w:rPr>
          <w:rtl/>
        </w:rPr>
        <w:t xml:space="preserve"> آيه در قرآن آمده که در پاداش خوبي ها است. بعد در روايت هست که امام صادق فرمودند: «لَمَّا أُنْزِلَتْ هَذِهِ الْآيَةُ عَلَى النَّبِيِّ» وقتي اين آيه بر پ</w:t>
      </w:r>
      <w:r>
        <w:rPr>
          <w:rFonts w:hint="cs"/>
          <w:rtl/>
        </w:rPr>
        <w:t>یامبر</w:t>
      </w:r>
      <w:r>
        <w:rPr>
          <w:rtl/>
        </w:rPr>
        <w:t xml:space="preserve"> نازل شد «مَنْ جاءَ بِالْحَسَنَةِ فَلَهُ خَيْرٌ مِنْها وَ مَنْ جاءَ بِالسَّيِّئَةِ فَلا يُجْزَى ا</w:t>
      </w:r>
      <w:r>
        <w:rPr>
          <w:rFonts w:hint="cs"/>
          <w:rtl/>
        </w:rPr>
        <w:t>لَّذينَ</w:t>
      </w:r>
      <w:r>
        <w:rPr>
          <w:rtl/>
        </w:rPr>
        <w:t xml:space="preserve"> عَمِلُوا السَّيِّئاتِ إِلاَّ ما كانُوا يَعْمَلُون»(قصص/84) هر کس که کار خير انجام دهد، خداي متعال مزدش را بيش از عملش مي دهد. اين، </w:t>
      </w:r>
      <w:r>
        <w:rPr>
          <w:rFonts w:hint="cs"/>
          <w:rtl/>
        </w:rPr>
        <w:t>یک</w:t>
      </w:r>
      <w:r>
        <w:rPr>
          <w:rtl/>
        </w:rPr>
        <w:t xml:space="preserve"> بشارت </w:t>
      </w:r>
      <w:r>
        <w:rPr>
          <w:rtl/>
        </w:rPr>
        <w:lastRenderedPageBreak/>
        <w:t>است. سيئات انسان، اين طور است که اگر انسان گناهي بکند «فَلا يُجْزى إِلاَّ مِثْلَها» مثل آن مجازات مي شود، ام</w:t>
      </w:r>
      <w:r>
        <w:rPr>
          <w:rFonts w:hint="cs"/>
          <w:rtl/>
        </w:rPr>
        <w:t>ا</w:t>
      </w:r>
      <w:r>
        <w:rPr>
          <w:rtl/>
        </w:rPr>
        <w:t xml:space="preserve"> «مَنْ جاءَ بِالْحَسَنَةِ فَلَهُ خَيْرٌ مِنْها». وجود مقدس رسول الله صلي الله عليه و آله و سلم عرض کردند که «اللَّهُمَّ زِدْنِي» خدايا! براي امت من اضافه کن. «فَأَنْزَلَ اللَّهُ تَبَارَكَ وَ تَعَالَى مَنْ جاءَ بِالْحَسَنَةِ فَلَهُ عَشْرُ أَمْثالِها»(انعام/160) يک کار خير انجام دهيد، ده برابر به شما مزد مي دهم. رسُولُ اللَّهِ صلي الله عليه و آله و سلم فرمود: «اللَّهُمَّ زِدْنِي» خدايا! باز هم اضافه کن. «فَأَنْزَلَ اللَّهُ عَزَّ وَ جَلَّ عَلَيْهِ مَنْ ذَا الَّذِي يُقْرِضُ اللَّهَ قَرْضاً حَسَناً فَيُضاعِفَهُ لَهُ أَضْعافاً كَثِيرَةً» چندين برابر، أضعاف کثير. وقتي اين آيه نازل شد «فَعَلِمَ رَسُولُ اللَّهِ صلي الله عليه و آله وسلم أَنَّ الْكَثِيرَ مِنَ اللَّهِ عَزَّ وَ جَلَّ لَا يُحْصَى وَ لَيْسَ لَهُ مُنْتَهًى»(11) پ</w:t>
      </w:r>
      <w:r>
        <w:rPr>
          <w:rFonts w:hint="cs"/>
          <w:rtl/>
        </w:rPr>
        <w:t>یامبر</w:t>
      </w:r>
      <w:r>
        <w:rPr>
          <w:rtl/>
        </w:rPr>
        <w:t xml:space="preserve"> دانستند که کثيرِ خداي متعال، قابل شمار</w:t>
      </w:r>
      <w:r>
        <w:rPr>
          <w:rFonts w:hint="cs"/>
          <w:rtl/>
        </w:rPr>
        <w:t>ش</w:t>
      </w:r>
      <w:r>
        <w:rPr>
          <w:rtl/>
        </w:rPr>
        <w:t xml:space="preserve"> نيست. پس اگر کسي به خداي متعال قرض بدهد، مزدش قابل احصاء نيست. نه بيشتر و نه ده برابر است بلکه «أَضْعافاً كَثِيرَةً». اين پاداش به خاطر قرض دادن به امام است. فرمود «سَمِعْنَا أَبَا عَبْدِ اللَّهِ عليه السلام يَقُولُ مَا مِنْ شَيْ ءٍ أَحَبَّ إِلَى اللَّهِ مِنْ إِخْرَاجِ الدَّرَاهِمِ إِلَى الْإِمَامِ وَ إِنَّ اللَّهَ لَيَجْعَلُ لَهُ الدِّرْهَمَ فِي الْجَنَّةِ مِثْلَ جَبَلِ أُحُدٍ ثُمَّ قَالَ إِنَّ اللَّهَ تَعَالَى يَقُولُ فِي كِتَابِهِ مَنْ ذَا الَّذِي يُقْرِضُ اللَّهَ قَرْضاً حَسَناً فَيُضاعِفَهُ لَهُ أَضْ</w:t>
      </w:r>
      <w:r>
        <w:rPr>
          <w:rFonts w:hint="cs"/>
          <w:rtl/>
        </w:rPr>
        <w:t>عافاً</w:t>
      </w:r>
      <w:r>
        <w:rPr>
          <w:rtl/>
        </w:rPr>
        <w:t xml:space="preserve"> كَثِيرَةً» خداي متعال، رساندن مال به امام را، قرض به خودش حساب آورده است. پس اين مسأله يک قاعده کلي م</w:t>
      </w:r>
      <w:r>
        <w:rPr>
          <w:rFonts w:hint="cs"/>
          <w:rtl/>
        </w:rPr>
        <w:t>ی</w:t>
      </w:r>
      <w:r>
        <w:rPr>
          <w:rtl/>
        </w:rPr>
        <w:t xml:space="preserve"> باشد که نصرت امام و نصرت خداوند، يکي است. بنابراين «أَنْصَارَ اللَّهِ» و «انصار ابي عبد الله»، يکي است. اينکه گفته شده «السَّلَامُ عَلَيْكُمْ يَا أ</w:t>
      </w:r>
      <w:r>
        <w:rPr>
          <w:rFonts w:hint="cs"/>
          <w:rtl/>
        </w:rPr>
        <w:t>َنْصَارَ</w:t>
      </w:r>
      <w:r>
        <w:rPr>
          <w:rtl/>
        </w:rPr>
        <w:t xml:space="preserve"> اللَّهِ» تا «أَنْصَارَ أَبِي عَبْدِ اللَّهِ»، يک چيز بيشتر نيست. نصرت اباعبدالله، نصرت همه اولياء خدا و نصرت خداي متعال است اما به همان معنا که بايد دقت شود.</w:t>
      </w:r>
    </w:p>
    <w:p w:rsidR="007C0795" w:rsidRDefault="007C0795" w:rsidP="007C0795">
      <w:pPr>
        <w:rPr>
          <w:rtl/>
        </w:rPr>
      </w:pPr>
    </w:p>
    <w:p w:rsidR="007C0795" w:rsidRDefault="007C0795" w:rsidP="007C0795">
      <w:pPr>
        <w:rPr>
          <w:rtl/>
        </w:rPr>
      </w:pPr>
      <w:r>
        <w:rPr>
          <w:rFonts w:hint="cs"/>
          <w:rtl/>
        </w:rPr>
        <w:t>نکته</w:t>
      </w:r>
      <w:r>
        <w:rPr>
          <w:rtl/>
        </w:rPr>
        <w:t xml:space="preserve"> قابل تأمل د</w:t>
      </w:r>
      <w:r>
        <w:rPr>
          <w:rFonts w:hint="cs"/>
          <w:rtl/>
        </w:rPr>
        <w:t>یگر</w:t>
      </w:r>
      <w:r>
        <w:rPr>
          <w:rtl/>
        </w:rPr>
        <w:t xml:space="preserve"> ا</w:t>
      </w:r>
      <w:r>
        <w:rPr>
          <w:rFonts w:hint="cs"/>
          <w:rtl/>
        </w:rPr>
        <w:t>ین</w:t>
      </w:r>
      <w:r>
        <w:rPr>
          <w:rtl/>
        </w:rPr>
        <w:t xml:space="preserve"> است که اگر خداي متعال از ما کمک مي خواهد </w:t>
      </w:r>
      <w:r>
        <w:rPr>
          <w:rFonts w:hint="cs"/>
          <w:rtl/>
        </w:rPr>
        <w:t>یعنی</w:t>
      </w:r>
      <w:r>
        <w:rPr>
          <w:rtl/>
        </w:rPr>
        <w:t xml:space="preserve"> کمک کردن به اوليائش؛ اگر مي گويد به من کمک کنيد يعني به اوليائم کمک کنيد. «إِنْ تَنْصُرُوا اللَّهَ يَنْصُرْكُمْ»(محمد/7). «كُونُوا أَنْصارَ اللَّهِ» انصار خدا باشيد. در سوره مبارکه صف آم</w:t>
      </w:r>
      <w:r>
        <w:rPr>
          <w:rFonts w:hint="cs"/>
          <w:rtl/>
        </w:rPr>
        <w:t>ده</w:t>
      </w:r>
      <w:r>
        <w:rPr>
          <w:rtl/>
        </w:rPr>
        <w:t xml:space="preserve"> که حضرت عيسي به </w:t>
      </w:r>
      <w:r>
        <w:rPr>
          <w:rFonts w:hint="cs"/>
          <w:rtl/>
        </w:rPr>
        <w:t>یارانش</w:t>
      </w:r>
      <w:r>
        <w:rPr>
          <w:rtl/>
        </w:rPr>
        <w:t xml:space="preserve"> فرمود «مَنْ أَنْصاري إِلَى اللَّهِ» مرا در حرکتم به سوي خدا ياري کنيد. من در راه خدا کار</w:t>
      </w:r>
      <w:r>
        <w:rPr>
          <w:rFonts w:hint="cs"/>
          <w:rtl/>
        </w:rPr>
        <w:t>ی</w:t>
      </w:r>
      <w:r>
        <w:rPr>
          <w:rtl/>
        </w:rPr>
        <w:t xml:space="preserve"> با</w:t>
      </w:r>
      <w:r>
        <w:rPr>
          <w:rFonts w:hint="cs"/>
          <w:rtl/>
        </w:rPr>
        <w:t>ید</w:t>
      </w:r>
      <w:r>
        <w:rPr>
          <w:rtl/>
        </w:rPr>
        <w:t xml:space="preserve"> انجام دهم و قصد دارم امت را ن</w:t>
      </w:r>
      <w:r>
        <w:rPr>
          <w:rFonts w:hint="cs"/>
          <w:rtl/>
        </w:rPr>
        <w:t>یز</w:t>
      </w:r>
      <w:r>
        <w:rPr>
          <w:rtl/>
        </w:rPr>
        <w:t xml:space="preserve"> با خود همراه سازم، شما مرا در ا</w:t>
      </w:r>
      <w:r>
        <w:rPr>
          <w:rFonts w:hint="cs"/>
          <w:rtl/>
        </w:rPr>
        <w:t>ین</w:t>
      </w:r>
      <w:r>
        <w:rPr>
          <w:rtl/>
        </w:rPr>
        <w:t xml:space="preserve"> راه </w:t>
      </w:r>
      <w:r>
        <w:rPr>
          <w:rFonts w:hint="cs"/>
          <w:rtl/>
        </w:rPr>
        <w:t>یاری</w:t>
      </w:r>
      <w:r>
        <w:rPr>
          <w:rtl/>
        </w:rPr>
        <w:t xml:space="preserve"> </w:t>
      </w:r>
      <w:r>
        <w:rPr>
          <w:rtl/>
        </w:rPr>
        <w:lastRenderedPageBreak/>
        <w:t>ده</w:t>
      </w:r>
      <w:r>
        <w:rPr>
          <w:rFonts w:hint="cs"/>
          <w:rtl/>
        </w:rPr>
        <w:t>ید</w:t>
      </w:r>
      <w:r>
        <w:rPr>
          <w:rtl/>
        </w:rPr>
        <w:t>. جواب ا</w:t>
      </w:r>
      <w:r>
        <w:rPr>
          <w:rFonts w:hint="cs"/>
          <w:rtl/>
        </w:rPr>
        <w:t>یشان</w:t>
      </w:r>
      <w:r>
        <w:rPr>
          <w:rtl/>
        </w:rPr>
        <w:t xml:space="preserve"> اين بود که «قالَ الْحَوارِيُّونَ نَحْنُ أَن</w:t>
      </w:r>
      <w:r>
        <w:rPr>
          <w:rFonts w:hint="cs"/>
          <w:rtl/>
        </w:rPr>
        <w:t>ْصارُ</w:t>
      </w:r>
      <w:r>
        <w:rPr>
          <w:rtl/>
        </w:rPr>
        <w:t xml:space="preserve"> اللَّهِ»، يعني اگر کسي نبي خدا را در مسيري که طي مي کند، کمک کند، اين، نصرت خدا است. لذا خداي متعال هم مي فرمايد «كُونُوا أَنْصارَ اللَّهِ» يعني ولي من را در راهي که انتخاب کرده و حرکتي که به سوي من دارد، ياري کنيد.</w:t>
      </w:r>
    </w:p>
    <w:p w:rsidR="007C0795" w:rsidRDefault="007C0795" w:rsidP="007C0795">
      <w:pPr>
        <w:rPr>
          <w:rtl/>
        </w:rPr>
      </w:pPr>
    </w:p>
    <w:p w:rsidR="007C0795" w:rsidRDefault="007C0795" w:rsidP="007C0795">
      <w:pPr>
        <w:rPr>
          <w:rtl/>
        </w:rPr>
      </w:pPr>
      <w:r>
        <w:rPr>
          <w:rFonts w:hint="cs"/>
          <w:rtl/>
        </w:rPr>
        <w:t>تبیین</w:t>
      </w:r>
      <w:r>
        <w:rPr>
          <w:rtl/>
        </w:rPr>
        <w:t xml:space="preserve"> نصرت در کلام ام</w:t>
      </w:r>
      <w:r>
        <w:rPr>
          <w:rFonts w:hint="cs"/>
          <w:rtl/>
        </w:rPr>
        <w:t>یرالمومنین</w:t>
      </w:r>
    </w:p>
    <w:p w:rsidR="007C0795" w:rsidRDefault="007C0795" w:rsidP="007C0795">
      <w:pPr>
        <w:rPr>
          <w:rtl/>
        </w:rPr>
      </w:pPr>
    </w:p>
    <w:p w:rsidR="007C0795" w:rsidRDefault="007C0795" w:rsidP="007C0795">
      <w:pPr>
        <w:rPr>
          <w:rtl/>
        </w:rPr>
      </w:pPr>
      <w:r>
        <w:rPr>
          <w:rFonts w:hint="cs"/>
          <w:rtl/>
        </w:rPr>
        <w:t>همين</w:t>
      </w:r>
      <w:r>
        <w:rPr>
          <w:rtl/>
        </w:rPr>
        <w:t xml:space="preserve"> مطلب را حضرت عل</w:t>
      </w:r>
      <w:r>
        <w:rPr>
          <w:rFonts w:hint="cs"/>
          <w:rtl/>
        </w:rPr>
        <w:t>ی</w:t>
      </w:r>
      <w:r>
        <w:rPr>
          <w:rtl/>
        </w:rPr>
        <w:t xml:space="preserve"> ع در خطبه 183 نهج البلاغه توضيحي داده اند که توضيح لطيفي است. حضرت مي فرمايند اگر شما خدا را ياري کنيد، در واقع به خودتان کمک مي کنيد. خطبه 183 خطبه فوق العاده اي است «في قدرة اللّه و في فضل القرآن و في الوصية بالتقوى الله تعالى» تا م</w:t>
      </w:r>
      <w:r>
        <w:rPr>
          <w:rFonts w:hint="cs"/>
          <w:rtl/>
        </w:rPr>
        <w:t>ي</w:t>
      </w:r>
      <w:r>
        <w:rPr>
          <w:rtl/>
        </w:rPr>
        <w:t xml:space="preserve"> رسد به اينجا «خُذُوا مِنْ أَجْسَادِكُمْ فَجُودُوا بِهَا عَلَى أَنْفُسِكُمْ وَ لَا تَبْخَلُوا بِهَا عَنْهَا» اجساد خود را در راه جانتان خرج کنيد و بخل نورزيد که جسم را بدهيد، جان بماند. قرآن گاهي مي فرمايد هنگام</w:t>
      </w:r>
      <w:r>
        <w:rPr>
          <w:rFonts w:hint="cs"/>
          <w:rtl/>
        </w:rPr>
        <w:t>ی</w:t>
      </w:r>
      <w:r>
        <w:rPr>
          <w:rtl/>
        </w:rPr>
        <w:t xml:space="preserve"> که انفاق مي کنيد، خودتان تثبيت مي شويد. ما</w:t>
      </w:r>
      <w:r>
        <w:rPr>
          <w:rFonts w:hint="cs"/>
          <w:rtl/>
        </w:rPr>
        <w:t>ل</w:t>
      </w:r>
      <w:r>
        <w:rPr>
          <w:rtl/>
        </w:rPr>
        <w:t xml:space="preserve"> را بدهيد که خودتان بمانيد. مال را براي تثبيت خودتان خرج کنيد. حضرت در ا</w:t>
      </w:r>
      <w:r>
        <w:rPr>
          <w:rFonts w:hint="cs"/>
          <w:rtl/>
        </w:rPr>
        <w:t>ین</w:t>
      </w:r>
      <w:r>
        <w:rPr>
          <w:rtl/>
        </w:rPr>
        <w:t xml:space="preserve"> خطبه مي فرمايند که اجسادتان را بگيريد و آنها را در راه نفس خودتان، بر نفس خو</w:t>
      </w:r>
      <w:r>
        <w:rPr>
          <w:rFonts w:hint="cs"/>
          <w:rtl/>
        </w:rPr>
        <w:t>یش</w:t>
      </w:r>
      <w:r>
        <w:rPr>
          <w:rtl/>
        </w:rPr>
        <w:t xml:space="preserve"> ببخشيد و بخل نورزيد که جسمتان خرج جان شما شود «وَ لَا تَبْخَلُوا بِهَا عَنْهَا». بعد مي فرمايد «فَقَد</w:t>
      </w:r>
      <w:r>
        <w:rPr>
          <w:rFonts w:hint="cs"/>
          <w:rtl/>
        </w:rPr>
        <w:t>ْ</w:t>
      </w:r>
      <w:r>
        <w:rPr>
          <w:rtl/>
        </w:rPr>
        <w:t xml:space="preserve"> قَالَ اللَّهُ سُبْحَانَهُ» خداي متعال فرموده «إِنْ تَنْصُرُوا اللَّهَ يَنْصُرْكُمْ وَ يُثَبِّتْ أَقْدامَكُمْ» اگر شما در جهاد شرکت کرده و اين جسم را در راه خدا داديد؛ خداي متعال، شما را ياري مي کند و به شما ثبات قدم مي دهد. در واقع حضرت آيه را اينچن</w:t>
      </w:r>
      <w:r>
        <w:rPr>
          <w:rFonts w:hint="cs"/>
          <w:rtl/>
        </w:rPr>
        <w:t>ین</w:t>
      </w:r>
      <w:r>
        <w:rPr>
          <w:rtl/>
        </w:rPr>
        <w:t xml:space="preserve"> مع</w:t>
      </w:r>
      <w:r>
        <w:rPr>
          <w:rFonts w:hint="cs"/>
          <w:rtl/>
        </w:rPr>
        <w:t>نا</w:t>
      </w:r>
      <w:r>
        <w:rPr>
          <w:rtl/>
        </w:rPr>
        <w:t xml:space="preserve"> مي کنند که اگر شما در راه خدا جهاد کرديد و جسمتان را داديد، نتيجه اش اين است که خداوند شما را ياري و روحتان را ثابت مي کند و ثبات قدم به شما عطا م</w:t>
      </w:r>
      <w:r>
        <w:rPr>
          <w:rFonts w:hint="cs"/>
          <w:rtl/>
        </w:rPr>
        <w:t>ی</w:t>
      </w:r>
      <w:r>
        <w:rPr>
          <w:rtl/>
        </w:rPr>
        <w:t xml:space="preserve"> فرما</w:t>
      </w:r>
      <w:r>
        <w:rPr>
          <w:rFonts w:hint="cs"/>
          <w:rtl/>
        </w:rPr>
        <w:t>ید</w:t>
      </w:r>
      <w:r>
        <w:rPr>
          <w:rtl/>
        </w:rPr>
        <w:t>. راه اين هم که جسم را خرج جان کني، اين است که آن را به خدا بدهي و دين او را نصرت کني. و باز فرموده «مَنْ ذَا الَّذِي يُقْرِضُ اللَّهَ قَرْضاً حَسَناً فَيُضاعِفَهُ لَهُ وَ لَهُ أَجْرٌ كَرِيم» کيست که مالش را به خداي متعال قرض دهد و خداوند نه تنها برا</w:t>
      </w:r>
      <w:r>
        <w:rPr>
          <w:rFonts w:hint="cs"/>
          <w:rtl/>
        </w:rPr>
        <w:t>یش</w:t>
      </w:r>
      <w:r>
        <w:rPr>
          <w:rtl/>
        </w:rPr>
        <w:t xml:space="preserve"> مضاعف کند بلکه يک پاداش مخصوص هم </w:t>
      </w:r>
      <w:r>
        <w:rPr>
          <w:rtl/>
        </w:rPr>
        <w:lastRenderedPageBreak/>
        <w:t>دارد که پاداش کريمي است. خود اين اجر، اجر کريم م</w:t>
      </w:r>
      <w:r>
        <w:rPr>
          <w:rFonts w:hint="cs"/>
          <w:rtl/>
        </w:rPr>
        <w:t>ی</w:t>
      </w:r>
      <w:r>
        <w:rPr>
          <w:rtl/>
        </w:rPr>
        <w:t xml:space="preserve"> باشد. کريم، صفت برا</w:t>
      </w:r>
      <w:r>
        <w:rPr>
          <w:rFonts w:hint="cs"/>
          <w:rtl/>
        </w:rPr>
        <w:t>ي</w:t>
      </w:r>
      <w:r>
        <w:rPr>
          <w:rtl/>
        </w:rPr>
        <w:t xml:space="preserve"> اجر واقع شده است. بنابرا</w:t>
      </w:r>
      <w:r>
        <w:rPr>
          <w:rFonts w:hint="cs"/>
          <w:rtl/>
        </w:rPr>
        <w:t>ین</w:t>
      </w:r>
      <w:r>
        <w:rPr>
          <w:rtl/>
        </w:rPr>
        <w:t xml:space="preserve"> انسان مي تواند مال و جانش را، خرج جان و نفس خودش کند.</w:t>
      </w:r>
    </w:p>
    <w:p w:rsidR="007C0795" w:rsidRDefault="007C0795" w:rsidP="007C0795">
      <w:pPr>
        <w:rPr>
          <w:rtl/>
        </w:rPr>
      </w:pPr>
    </w:p>
    <w:p w:rsidR="007C0795" w:rsidRDefault="007C0795" w:rsidP="007C0795">
      <w:pPr>
        <w:rPr>
          <w:rtl/>
        </w:rPr>
      </w:pPr>
      <w:r>
        <w:rPr>
          <w:rFonts w:hint="cs"/>
          <w:rtl/>
        </w:rPr>
        <w:t>نکته</w:t>
      </w:r>
      <w:r>
        <w:rPr>
          <w:rtl/>
        </w:rPr>
        <w:t xml:space="preserve"> د</w:t>
      </w:r>
      <w:r>
        <w:rPr>
          <w:rFonts w:hint="cs"/>
          <w:rtl/>
        </w:rPr>
        <w:t>یگر</w:t>
      </w:r>
      <w:r>
        <w:rPr>
          <w:rtl/>
        </w:rPr>
        <w:t xml:space="preserve"> که در خطبه حضرت هم آمده ا</w:t>
      </w:r>
      <w:r>
        <w:rPr>
          <w:rFonts w:hint="cs"/>
          <w:rtl/>
        </w:rPr>
        <w:t>ین</w:t>
      </w:r>
      <w:r>
        <w:rPr>
          <w:rtl/>
        </w:rPr>
        <w:t xml:space="preserve"> است که اگر خداوند فرموده من و اول</w:t>
      </w:r>
      <w:r>
        <w:rPr>
          <w:rFonts w:hint="cs"/>
          <w:rtl/>
        </w:rPr>
        <w:t>یای</w:t>
      </w:r>
      <w:r>
        <w:rPr>
          <w:rtl/>
        </w:rPr>
        <w:t xml:space="preserve"> مرا نصرت ده</w:t>
      </w:r>
      <w:r>
        <w:rPr>
          <w:rFonts w:hint="cs"/>
          <w:rtl/>
        </w:rPr>
        <w:t>ید،</w:t>
      </w:r>
      <w:r>
        <w:rPr>
          <w:rtl/>
        </w:rPr>
        <w:t xml:space="preserve"> </w:t>
      </w:r>
      <w:r>
        <w:rPr>
          <w:rFonts w:hint="cs"/>
          <w:rtl/>
        </w:rPr>
        <w:t>یا</w:t>
      </w:r>
      <w:r>
        <w:rPr>
          <w:rtl/>
        </w:rPr>
        <w:t xml:space="preserve"> م</w:t>
      </w:r>
      <w:r>
        <w:rPr>
          <w:rFonts w:hint="cs"/>
          <w:rtl/>
        </w:rPr>
        <w:t>ی</w:t>
      </w:r>
      <w:r>
        <w:rPr>
          <w:rtl/>
        </w:rPr>
        <w:t xml:space="preserve"> فرما</w:t>
      </w:r>
      <w:r>
        <w:rPr>
          <w:rFonts w:hint="cs"/>
          <w:rtl/>
        </w:rPr>
        <w:t>ید</w:t>
      </w:r>
      <w:r>
        <w:rPr>
          <w:rtl/>
        </w:rPr>
        <w:t xml:space="preserve"> به من قرض ده</w:t>
      </w:r>
      <w:r>
        <w:rPr>
          <w:rFonts w:hint="cs"/>
          <w:rtl/>
        </w:rPr>
        <w:t>ید،</w:t>
      </w:r>
      <w:r>
        <w:rPr>
          <w:rtl/>
        </w:rPr>
        <w:t xml:space="preserve"> «فَلَمْ يَسْتَنْصِرْكُمْ مِنْ ذُلٍّ» از سر ذلت و ناتواني ن</w:t>
      </w:r>
      <w:r>
        <w:rPr>
          <w:rFonts w:hint="cs"/>
          <w:rtl/>
        </w:rPr>
        <w:t>یست</w:t>
      </w:r>
      <w:r>
        <w:rPr>
          <w:rtl/>
        </w:rPr>
        <w:t xml:space="preserve"> که مي خواهد شما کمکش کنيد، «وَ لَمْ يَسْتَقْرِضْكُمْ مِنْ قُلٍّ» و به خاطر </w:t>
      </w:r>
      <w:r>
        <w:rPr>
          <w:rFonts w:hint="cs"/>
          <w:rtl/>
        </w:rPr>
        <w:t>کمبود</w:t>
      </w:r>
      <w:r>
        <w:rPr>
          <w:rtl/>
        </w:rPr>
        <w:t xml:space="preserve"> سرمايه هايش ن</w:t>
      </w:r>
      <w:r>
        <w:rPr>
          <w:rFonts w:hint="cs"/>
          <w:rtl/>
        </w:rPr>
        <w:t>یست</w:t>
      </w:r>
      <w:r>
        <w:rPr>
          <w:rtl/>
        </w:rPr>
        <w:t xml:space="preserve"> که م</w:t>
      </w:r>
      <w:r>
        <w:rPr>
          <w:rFonts w:hint="cs"/>
          <w:rtl/>
        </w:rPr>
        <w:t>ی</w:t>
      </w:r>
      <w:r>
        <w:rPr>
          <w:rtl/>
        </w:rPr>
        <w:t xml:space="preserve"> فرما</w:t>
      </w:r>
      <w:r>
        <w:rPr>
          <w:rFonts w:hint="cs"/>
          <w:rtl/>
        </w:rPr>
        <w:t>ید</w:t>
      </w:r>
      <w:r>
        <w:rPr>
          <w:rtl/>
        </w:rPr>
        <w:t xml:space="preserve"> به او قرض دهيد. «اسْتَنْصَرَكُمْ وَ لَهُ جُنُودُ السَّماواتِ وَ الْأَرْضِ وَ هُوَ الْعَزِيزُ الْحَكِيمُ» اين کسي که به شما مي گويد «من را ياري کنيد» يعني امامم را ياري کنيد؛ همه جنود آسمان و زمين، در اختيار او هستند. اگر بخواهد، با آن لشکر، دين و ول</w:t>
      </w:r>
      <w:r>
        <w:rPr>
          <w:rFonts w:hint="cs"/>
          <w:rtl/>
        </w:rPr>
        <w:t>ی</w:t>
      </w:r>
      <w:r>
        <w:rPr>
          <w:rtl/>
        </w:rPr>
        <w:t xml:space="preserve"> خود را، ياري مي کند. «وَ هُوَ الْعَزِيزُ الْحَكِيمُ وَ اسْتَقْرَضَكُمْ وَ لَهُ خَزائِنُ السَّماواتِ وَ الْأَرْضِ وَ هُوَ الْغَنِيُّ الْحَمِيدُ» او که مي گويد «به من قرض بدهيد» خزائن آسمان و زمين، در اختيار او است، خزائن بي من</w:t>
      </w:r>
      <w:r>
        <w:rPr>
          <w:rFonts w:hint="cs"/>
          <w:rtl/>
        </w:rPr>
        <w:t>تهي،</w:t>
      </w:r>
      <w:r>
        <w:rPr>
          <w:rtl/>
        </w:rPr>
        <w:t xml:space="preserve"> چون خزائن، انتها ندارند. «وَ ما نُنَزِّلُهُ إِلاَّ بِقَدَرٍ مَعْلُومٍ» تقدير، برا</w:t>
      </w:r>
      <w:r>
        <w:rPr>
          <w:rFonts w:hint="cs"/>
          <w:rtl/>
        </w:rPr>
        <w:t>ی</w:t>
      </w:r>
      <w:r>
        <w:rPr>
          <w:rtl/>
        </w:rPr>
        <w:t xml:space="preserve"> مرحله تنزل است. پس براي چه ا</w:t>
      </w:r>
      <w:r>
        <w:rPr>
          <w:rFonts w:hint="cs"/>
          <w:rtl/>
        </w:rPr>
        <w:t>ینطور</w:t>
      </w:r>
      <w:r>
        <w:rPr>
          <w:rtl/>
        </w:rPr>
        <w:t xml:space="preserve"> مي فرمايد؟ «وَ إِنَّمَا أَرَادَ أَنْ يَبْلُوَكُمْ أَيُّكُمْ أَحْسَنُ عَمَلًا» اگر مي گويد در راه خدا جهاد کنيد </w:t>
      </w:r>
      <w:r>
        <w:rPr>
          <w:rFonts w:hint="cs"/>
          <w:rtl/>
        </w:rPr>
        <w:t>یا</w:t>
      </w:r>
      <w:r>
        <w:rPr>
          <w:rtl/>
        </w:rPr>
        <w:t xml:space="preserve"> ا</w:t>
      </w:r>
      <w:r>
        <w:rPr>
          <w:rFonts w:hint="cs"/>
          <w:rtl/>
        </w:rPr>
        <w:t>ینکه</w:t>
      </w:r>
      <w:r>
        <w:rPr>
          <w:rtl/>
        </w:rPr>
        <w:t xml:space="preserve"> مالتان را در ر</w:t>
      </w:r>
      <w:r>
        <w:rPr>
          <w:rFonts w:hint="cs"/>
          <w:rtl/>
        </w:rPr>
        <w:t>اه</w:t>
      </w:r>
      <w:r>
        <w:rPr>
          <w:rtl/>
        </w:rPr>
        <w:t xml:space="preserve"> خدا بدهيد، که در واقع معنايش اين است که جان و مال خو</w:t>
      </w:r>
      <w:r>
        <w:rPr>
          <w:rFonts w:hint="cs"/>
          <w:rtl/>
        </w:rPr>
        <w:t>یش</w:t>
      </w:r>
      <w:r>
        <w:rPr>
          <w:rtl/>
        </w:rPr>
        <w:t xml:space="preserve"> را در راه دفاع از ولي خدا خرج کنيد؛ به خاطر اين است که مي خواهد شما در اين امتحان، به «أَحْسَنِ الْأَعْمَالِ» برسيد. در کافي شريف ذيل ا</w:t>
      </w:r>
      <w:r>
        <w:rPr>
          <w:rFonts w:hint="cs"/>
          <w:rtl/>
        </w:rPr>
        <w:t>ین</w:t>
      </w:r>
      <w:r>
        <w:rPr>
          <w:rtl/>
        </w:rPr>
        <w:t xml:space="preserve"> آ</w:t>
      </w:r>
      <w:r>
        <w:rPr>
          <w:rFonts w:hint="cs"/>
          <w:rtl/>
        </w:rPr>
        <w:t>یه</w:t>
      </w:r>
      <w:r>
        <w:rPr>
          <w:rtl/>
        </w:rPr>
        <w:t xml:space="preserve"> شر</w:t>
      </w:r>
      <w:r>
        <w:rPr>
          <w:rFonts w:hint="cs"/>
          <w:rtl/>
        </w:rPr>
        <w:t>یف</w:t>
      </w:r>
      <w:r>
        <w:rPr>
          <w:rtl/>
        </w:rPr>
        <w:t xml:space="preserve"> که م</w:t>
      </w:r>
      <w:r>
        <w:rPr>
          <w:rFonts w:hint="cs"/>
          <w:rtl/>
        </w:rPr>
        <w:t>ی</w:t>
      </w:r>
      <w:r>
        <w:rPr>
          <w:rtl/>
        </w:rPr>
        <w:t xml:space="preserve"> فرما</w:t>
      </w:r>
      <w:r>
        <w:rPr>
          <w:rFonts w:hint="cs"/>
          <w:rtl/>
        </w:rPr>
        <w:t>ید</w:t>
      </w:r>
      <w:r>
        <w:rPr>
          <w:rtl/>
        </w:rPr>
        <w:t xml:space="preserve"> «الَّذي خَلَقَ الْمَوْتَ وَ الْحَياةَ </w:t>
      </w:r>
      <w:r>
        <w:rPr>
          <w:rFonts w:hint="cs"/>
          <w:rtl/>
        </w:rPr>
        <w:t>لِيَبْلُوَكُمْ</w:t>
      </w:r>
      <w:r>
        <w:rPr>
          <w:rtl/>
        </w:rPr>
        <w:t xml:space="preserve"> أَيُّكُمْ أَحْسَنُ عَمَلاً»(ملک/2) آمده که امام صادق فرمودند «أَحْسَنُ عَمَلاً» يعني «أَصْوَبَكُمْ عَمَلًا»(12)  تا مي رسد به اينجا که «أَحْسَنُ عَمَلاً» يعني نيت شما بهترين نيّات شود. نيت هم يعني شاکله. همه اين امتحان ها، مرگ و زندگي، داد و ستدهاي دنيا و آخرت برا</w:t>
      </w:r>
      <w:r>
        <w:rPr>
          <w:rFonts w:hint="cs"/>
          <w:rtl/>
        </w:rPr>
        <w:t>ی</w:t>
      </w:r>
      <w:r>
        <w:rPr>
          <w:rtl/>
        </w:rPr>
        <w:t xml:space="preserve"> اين است که نيت ما بهترين نيت و شاکله ما بهترين شاکله شود. شاکله ما شاکله محبين شود، چرا که شاکله اي بهتر از شاکله محبين وجود ندارد. «أَحْسَنِ الْأَعْمَالِ»، هميشه فرع بر «أَحْسَنِ النِّيَّاتِ» هستند. در دعاي مکارم الاخلاق م</w:t>
      </w:r>
      <w:r>
        <w:rPr>
          <w:rFonts w:hint="cs"/>
          <w:rtl/>
        </w:rPr>
        <w:t>ی</w:t>
      </w:r>
      <w:r>
        <w:rPr>
          <w:rtl/>
        </w:rPr>
        <w:t xml:space="preserve"> خوان</w:t>
      </w:r>
      <w:r>
        <w:rPr>
          <w:rFonts w:hint="cs"/>
          <w:rtl/>
        </w:rPr>
        <w:t>یم</w:t>
      </w:r>
      <w:r>
        <w:rPr>
          <w:rtl/>
        </w:rPr>
        <w:t xml:space="preserve"> که «اللَّهُمَّ صَلِّ عَلَى مُحَمَّدٍ وَ آلِهِ وَ بَلِّغْ بِإِيمَانِي أَكْمَلَ الْإِيمَانِ وَ اجْعَلْ يَقِينِي أَفْضَلَ الْيَقِينِ وَ انْتَهِ بِنِيَّتِي إِلَى أَحْسَنِ النِّيَّاتِ وَ بِعَمَلِي إِلَى أَحْسَنِ الْأَعْمَالِ» اگر نيت، بهترين نيات شد، عمل هم احسن الاعمال مي شود. بهترين نيات چيست؟ </w:t>
      </w:r>
      <w:r>
        <w:rPr>
          <w:rtl/>
        </w:rPr>
        <w:lastRenderedPageBreak/>
        <w:t>«وَ قَوْمٌ عَبَدُوا اللَّهَ حُبّاً لَهُ»(13). اگر شاکله کسي شاکله محبت خدا شد، اين فرد، «أَحْسَنِ الْأَعْمَالِ» را دارد. پس اينکه خدا مي گويد مالتان را به من قرض بدهيد، با جانتانْ دين و ول</w:t>
      </w:r>
      <w:r>
        <w:rPr>
          <w:rFonts w:hint="cs"/>
          <w:rtl/>
        </w:rPr>
        <w:t>ی</w:t>
      </w:r>
      <w:r>
        <w:rPr>
          <w:rtl/>
        </w:rPr>
        <w:t xml:space="preserve"> مرا ياري کنيد؛ مسئله، اين نيس</w:t>
      </w:r>
      <w:r>
        <w:rPr>
          <w:rFonts w:hint="cs"/>
          <w:rtl/>
        </w:rPr>
        <w:t>ت</w:t>
      </w:r>
      <w:r>
        <w:rPr>
          <w:rtl/>
        </w:rPr>
        <w:t xml:space="preserve"> که محتاج به شما است، او هيچ احتياجي ندارد، بلکه مسئله اين است که در اين داد و ستد، شما امتحان مي شويد و به «أَحْسَنِ الْأَعْمَالِ» مي رسيد. يعني شاکله شما شاکله محبين شده و در جمع محبين وارد مي شويد.</w:t>
      </w:r>
    </w:p>
    <w:p w:rsidR="007C0795" w:rsidRDefault="007C0795" w:rsidP="007C0795">
      <w:pPr>
        <w:rPr>
          <w:rtl/>
        </w:rPr>
      </w:pPr>
    </w:p>
    <w:p w:rsidR="007C0795" w:rsidRDefault="007C0795" w:rsidP="007C0795">
      <w:pPr>
        <w:rPr>
          <w:rtl/>
        </w:rPr>
      </w:pPr>
      <w:r>
        <w:rPr>
          <w:rFonts w:hint="cs"/>
          <w:rtl/>
        </w:rPr>
        <w:t>بی</w:t>
      </w:r>
      <w:r>
        <w:rPr>
          <w:rtl/>
        </w:rPr>
        <w:t xml:space="preserve"> ن</w:t>
      </w:r>
      <w:r>
        <w:rPr>
          <w:rFonts w:hint="cs"/>
          <w:rtl/>
        </w:rPr>
        <w:t>یازی</w:t>
      </w:r>
      <w:r>
        <w:rPr>
          <w:rtl/>
        </w:rPr>
        <w:t xml:space="preserve"> امام در کمک ها</w:t>
      </w:r>
      <w:r>
        <w:rPr>
          <w:rFonts w:hint="cs"/>
          <w:rtl/>
        </w:rPr>
        <w:t>ی</w:t>
      </w:r>
      <w:r>
        <w:rPr>
          <w:rtl/>
        </w:rPr>
        <w:t xml:space="preserve"> ما، قرض به امام راه تطه</w:t>
      </w:r>
      <w:r>
        <w:rPr>
          <w:rFonts w:hint="cs"/>
          <w:rtl/>
        </w:rPr>
        <w:t>یر</w:t>
      </w:r>
      <w:r>
        <w:rPr>
          <w:rtl/>
        </w:rPr>
        <w:t xml:space="preserve"> ما</w:t>
      </w:r>
    </w:p>
    <w:p w:rsidR="007C0795" w:rsidRDefault="007C0795" w:rsidP="007C0795">
      <w:pPr>
        <w:rPr>
          <w:rtl/>
        </w:rPr>
      </w:pPr>
    </w:p>
    <w:p w:rsidR="007C0795" w:rsidRDefault="007C0795" w:rsidP="007C0795">
      <w:pPr>
        <w:rPr>
          <w:rtl/>
        </w:rPr>
      </w:pPr>
      <w:r>
        <w:rPr>
          <w:rFonts w:hint="cs"/>
          <w:rtl/>
        </w:rPr>
        <w:t>اگر</w:t>
      </w:r>
      <w:r>
        <w:rPr>
          <w:rtl/>
        </w:rPr>
        <w:t xml:space="preserve"> سيدالشهداء مي فرمايد «هل من ناصر ينصرني» آ</w:t>
      </w:r>
      <w:r>
        <w:rPr>
          <w:rFonts w:hint="cs"/>
          <w:rtl/>
        </w:rPr>
        <w:t>یا</w:t>
      </w:r>
      <w:r>
        <w:rPr>
          <w:rtl/>
        </w:rPr>
        <w:t xml:space="preserve"> معنايش اين است که امام حسين محتاج به ما است؟ به هيچ وجه، احتياج</w:t>
      </w:r>
      <w:r>
        <w:rPr>
          <w:rFonts w:hint="cs"/>
          <w:rtl/>
        </w:rPr>
        <w:t>ی</w:t>
      </w:r>
      <w:r>
        <w:rPr>
          <w:rtl/>
        </w:rPr>
        <w:t xml:space="preserve"> به ما ندارد. همان طور که خداي متعال از ما مستغني است، ولي او هم از ما مستغني است. لذا در روايات فرمودند بهترين مال</w:t>
      </w:r>
      <w:r>
        <w:rPr>
          <w:rFonts w:hint="cs"/>
          <w:rtl/>
        </w:rPr>
        <w:t>ی</w:t>
      </w:r>
      <w:r>
        <w:rPr>
          <w:rtl/>
        </w:rPr>
        <w:t xml:space="preserve"> که در راه خدا خرج شود ا</w:t>
      </w:r>
      <w:r>
        <w:rPr>
          <w:rFonts w:hint="cs"/>
          <w:rtl/>
        </w:rPr>
        <w:t>ین</w:t>
      </w:r>
      <w:r>
        <w:rPr>
          <w:rtl/>
        </w:rPr>
        <w:t xml:space="preserve"> </w:t>
      </w:r>
      <w:r>
        <w:rPr>
          <w:rFonts w:hint="cs"/>
          <w:rtl/>
        </w:rPr>
        <w:t>است</w:t>
      </w:r>
      <w:r>
        <w:rPr>
          <w:rtl/>
        </w:rPr>
        <w:t xml:space="preserve"> که کسي مالي را به امام رساند که در ا</w:t>
      </w:r>
      <w:r>
        <w:rPr>
          <w:rFonts w:hint="cs"/>
          <w:rtl/>
        </w:rPr>
        <w:t>ین</w:t>
      </w:r>
      <w:r>
        <w:rPr>
          <w:rtl/>
        </w:rPr>
        <w:t xml:space="preserve"> صورت مصداقِ «مَنْ ذَا الَّذي يُقْرِضُ اللَّهَ قَرْضاً حَسَناً فَيُضاعِفَهُ لَهُ أَضْعافاً كَثيرَةً» قرار م</w:t>
      </w:r>
      <w:r>
        <w:rPr>
          <w:rFonts w:hint="cs"/>
          <w:rtl/>
        </w:rPr>
        <w:t>ی</w:t>
      </w:r>
      <w:r>
        <w:rPr>
          <w:rtl/>
        </w:rPr>
        <w:t xml:space="preserve"> گ</w:t>
      </w:r>
      <w:r>
        <w:rPr>
          <w:rFonts w:hint="cs"/>
          <w:rtl/>
        </w:rPr>
        <w:t>یرد؛</w:t>
      </w:r>
      <w:r>
        <w:rPr>
          <w:rtl/>
        </w:rPr>
        <w:t xml:space="preserve"> لکن فرمود اگر امام را محتاج دانستيد، مشرک مي شويد. او محتاجِ به شما نيست. اگر کسي جانش را هم به اما</w:t>
      </w:r>
      <w:r>
        <w:rPr>
          <w:rFonts w:hint="cs"/>
          <w:rtl/>
        </w:rPr>
        <w:t>م</w:t>
      </w:r>
      <w:r>
        <w:rPr>
          <w:rtl/>
        </w:rPr>
        <w:t xml:space="preserve"> داد، همين طور است و بهترين تجارت را انجام داده، اما اگر امام را محتاج بداند، مشرک مي شود. اينکه حضرت در شب عاشورا به اصحابش فرمود «برخ</w:t>
      </w:r>
      <w:r>
        <w:rPr>
          <w:rFonts w:hint="cs"/>
          <w:rtl/>
        </w:rPr>
        <w:t>یزید</w:t>
      </w:r>
      <w:r>
        <w:rPr>
          <w:rtl/>
        </w:rPr>
        <w:t xml:space="preserve"> و برويد» شايد نکته اش در همين مطلب بود که مي خواست آنها بدانند که اگر مي مانند، امام و د</w:t>
      </w:r>
      <w:r>
        <w:rPr>
          <w:rFonts w:hint="cs"/>
          <w:rtl/>
        </w:rPr>
        <w:t>ین</w:t>
      </w:r>
      <w:r>
        <w:rPr>
          <w:rtl/>
        </w:rPr>
        <w:t xml:space="preserve"> خدا به آنها محتاج نيستند</w:t>
      </w:r>
      <w:r>
        <w:rPr>
          <w:rFonts w:hint="cs"/>
          <w:rtl/>
        </w:rPr>
        <w:t>،</w:t>
      </w:r>
      <w:r>
        <w:rPr>
          <w:rtl/>
        </w:rPr>
        <w:t xml:space="preserve"> اما اگر ماندند و امام حسين را ياري کردند، در اين ياري کردن، خودشان به «أَحْسَنِ الْأَعْمَالِ» مي رسند. راه رسيدن انسان به «أَحْسَنِ الْأَعْمَالِ» اين است که در ابتلائات و امتحانات</w:t>
      </w:r>
      <w:r>
        <w:rPr>
          <w:rFonts w:hint="cs"/>
          <w:rtl/>
        </w:rPr>
        <w:t>ی</w:t>
      </w:r>
      <w:r>
        <w:rPr>
          <w:rtl/>
        </w:rPr>
        <w:t xml:space="preserve"> که خدا پيش مي آورد، همه هستي اش را در راه خدا بدهد و به امام برساند. اگر </w:t>
      </w:r>
      <w:r>
        <w:rPr>
          <w:rFonts w:hint="cs"/>
          <w:rtl/>
        </w:rPr>
        <w:t>به</w:t>
      </w:r>
      <w:r>
        <w:rPr>
          <w:rtl/>
        </w:rPr>
        <w:t xml:space="preserve"> امام رسانديم، اهلِ «أَحْسَنِ الْأَعْمَالِ» و «اصوب الاعمال» م</w:t>
      </w:r>
      <w:r>
        <w:rPr>
          <w:rFonts w:hint="cs"/>
          <w:rtl/>
        </w:rPr>
        <w:t>ی</w:t>
      </w:r>
      <w:r>
        <w:rPr>
          <w:rtl/>
        </w:rPr>
        <w:t xml:space="preserve"> شو</w:t>
      </w:r>
      <w:r>
        <w:rPr>
          <w:rFonts w:hint="cs"/>
          <w:rtl/>
        </w:rPr>
        <w:t>یم</w:t>
      </w:r>
      <w:r>
        <w:rPr>
          <w:rtl/>
        </w:rPr>
        <w:t>.</w:t>
      </w:r>
    </w:p>
    <w:p w:rsidR="007C0795" w:rsidRDefault="007C0795" w:rsidP="007C0795">
      <w:pPr>
        <w:rPr>
          <w:rtl/>
        </w:rPr>
      </w:pPr>
    </w:p>
    <w:p w:rsidR="007C0795" w:rsidRDefault="007C0795" w:rsidP="007C0795">
      <w:pPr>
        <w:rPr>
          <w:rtl/>
        </w:rPr>
      </w:pPr>
      <w:r>
        <w:rPr>
          <w:rFonts w:hint="cs"/>
          <w:rtl/>
        </w:rPr>
        <w:lastRenderedPageBreak/>
        <w:t>به</w:t>
      </w:r>
      <w:r>
        <w:rPr>
          <w:rtl/>
        </w:rPr>
        <w:t xml:space="preserve"> هم</w:t>
      </w:r>
      <w:r>
        <w:rPr>
          <w:rFonts w:hint="cs"/>
          <w:rtl/>
        </w:rPr>
        <w:t>ین</w:t>
      </w:r>
      <w:r>
        <w:rPr>
          <w:rtl/>
        </w:rPr>
        <w:t xml:space="preserve"> دل</w:t>
      </w:r>
      <w:r>
        <w:rPr>
          <w:rFonts w:hint="cs"/>
          <w:rtl/>
        </w:rPr>
        <w:t>یل</w:t>
      </w:r>
      <w:r>
        <w:rPr>
          <w:rtl/>
        </w:rPr>
        <w:t xml:space="preserve"> خداي متعال به پ</w:t>
      </w:r>
      <w:r>
        <w:rPr>
          <w:rFonts w:hint="cs"/>
          <w:rtl/>
        </w:rPr>
        <w:t>یامبر</w:t>
      </w:r>
      <w:r>
        <w:rPr>
          <w:rtl/>
        </w:rPr>
        <w:t xml:space="preserve"> مي فرمايد از اينها صدقه بگير؛ چون وقتي به تو صدقه مي دهند، خودشان پاک مي شوند «خُذْ مِنْ أَمْوالِهِمْ صَدَقَةً تُطَهِّرُهُمْ وَ تُزَكِّيهِمْ بِها». آ</w:t>
      </w:r>
      <w:r>
        <w:rPr>
          <w:rFonts w:hint="cs"/>
          <w:rtl/>
        </w:rPr>
        <w:t>یا</w:t>
      </w:r>
      <w:r>
        <w:rPr>
          <w:rtl/>
        </w:rPr>
        <w:t xml:space="preserve"> فقط مال است که اگر در راه امام خرج شد و به دست ا</w:t>
      </w:r>
      <w:r>
        <w:rPr>
          <w:rFonts w:hint="cs"/>
          <w:rtl/>
        </w:rPr>
        <w:t>یشان</w:t>
      </w:r>
      <w:r>
        <w:rPr>
          <w:rtl/>
        </w:rPr>
        <w:t xml:space="preserve"> رسيد، موجِب تطهير جان مي شود؟ خ</w:t>
      </w:r>
      <w:r>
        <w:rPr>
          <w:rFonts w:hint="cs"/>
          <w:rtl/>
        </w:rPr>
        <w:t>یر،</w:t>
      </w:r>
      <w:r>
        <w:rPr>
          <w:rtl/>
        </w:rPr>
        <w:t xml:space="preserve"> اگر جان خو</w:t>
      </w:r>
      <w:r>
        <w:rPr>
          <w:rFonts w:hint="cs"/>
          <w:rtl/>
        </w:rPr>
        <w:t>یش</w:t>
      </w:r>
      <w:r>
        <w:rPr>
          <w:rtl/>
        </w:rPr>
        <w:t xml:space="preserve"> را هم در راه خدا بده</w:t>
      </w:r>
      <w:r>
        <w:rPr>
          <w:rFonts w:hint="cs"/>
          <w:rtl/>
        </w:rPr>
        <w:t>یم،</w:t>
      </w:r>
      <w:r>
        <w:rPr>
          <w:rtl/>
        </w:rPr>
        <w:t xml:space="preserve"> خودمان تطهير مي شويم. اين جاني که به امام حسين مي رسد، به طهارت مي رسد. بنابرا</w:t>
      </w:r>
      <w:r>
        <w:rPr>
          <w:rFonts w:hint="cs"/>
          <w:rtl/>
        </w:rPr>
        <w:t>ین</w:t>
      </w:r>
      <w:r>
        <w:rPr>
          <w:rtl/>
        </w:rPr>
        <w:t xml:space="preserve"> اصحاب سيدالشهداء در اين نصرتي که به سيدالشهداء مي رسانند، جزء «احباء الله» و «اوداء الله» مي شوند. آنها در اين نصرتشان، </w:t>
      </w:r>
      <w:r>
        <w:rPr>
          <w:rFonts w:hint="cs"/>
          <w:rtl/>
        </w:rPr>
        <w:t>هرگز</w:t>
      </w:r>
      <w:r>
        <w:rPr>
          <w:rtl/>
        </w:rPr>
        <w:t xml:space="preserve"> امام را محتاج به خود نمي بينند، بلکه خودشان را محتاج به امام مي بينند. خودشان را فقير مي بينند که جانشان را به امام برسانند. جان و مال ما در هر صورت از دست م</w:t>
      </w:r>
      <w:r>
        <w:rPr>
          <w:rFonts w:hint="cs"/>
          <w:rtl/>
        </w:rPr>
        <w:t>ی</w:t>
      </w:r>
      <w:r>
        <w:rPr>
          <w:rtl/>
        </w:rPr>
        <w:t xml:space="preserve"> رود و برا</w:t>
      </w:r>
      <w:r>
        <w:rPr>
          <w:rFonts w:hint="cs"/>
          <w:rtl/>
        </w:rPr>
        <w:t>ی</w:t>
      </w:r>
      <w:r>
        <w:rPr>
          <w:rtl/>
        </w:rPr>
        <w:t xml:space="preserve"> ما نم</w:t>
      </w:r>
      <w:r>
        <w:rPr>
          <w:rFonts w:hint="cs"/>
          <w:rtl/>
        </w:rPr>
        <w:t>ی</w:t>
      </w:r>
      <w:r>
        <w:rPr>
          <w:rtl/>
        </w:rPr>
        <w:t xml:space="preserve"> ماند پس چه بهتر که در راه امام خرج شود، به يک معنا، بلاتشبيه، نفت ريخته را نذر امامزاده مي کنيم اما امامزاده خيلي کريم است و قبول مي کند. مگر حبيب چه مقدار ديگر مي خواهد در اين دنيا باشد؟ او نفت ريخته را نذر امامزاده مي کند اما اين امامزادهْ کريم است، به روي خودش هم نمي آورد و قبول مي کند. از بس که خداوند کريم است. خدا</w:t>
      </w:r>
      <w:r>
        <w:rPr>
          <w:rFonts w:hint="cs"/>
          <w:rtl/>
        </w:rPr>
        <w:t>ی</w:t>
      </w:r>
      <w:r>
        <w:rPr>
          <w:rtl/>
        </w:rPr>
        <w:t xml:space="preserve"> متعال خو</w:t>
      </w:r>
      <w:r>
        <w:rPr>
          <w:rFonts w:hint="cs"/>
          <w:rtl/>
        </w:rPr>
        <w:t>دش</w:t>
      </w:r>
      <w:r>
        <w:rPr>
          <w:rtl/>
        </w:rPr>
        <w:t xml:space="preserve"> پول را به ما داده و بعد از اين هم که به ما داده، باز هم مال خودش است.</w:t>
      </w:r>
    </w:p>
    <w:p w:rsidR="007C0795" w:rsidRDefault="007C0795" w:rsidP="007C0795">
      <w:pPr>
        <w:rPr>
          <w:rtl/>
        </w:rPr>
      </w:pPr>
    </w:p>
    <w:p w:rsidR="007C0795" w:rsidRDefault="007C0795" w:rsidP="007C0795">
      <w:pPr>
        <w:rPr>
          <w:rtl/>
        </w:rPr>
      </w:pPr>
      <w:r>
        <w:rPr>
          <w:rFonts w:hint="cs"/>
          <w:rtl/>
        </w:rPr>
        <w:t>هيچ</w:t>
      </w:r>
      <w:r>
        <w:rPr>
          <w:rtl/>
        </w:rPr>
        <w:t xml:space="preserve"> گاه، هيچ چيز، نه از ملک خدا بيرون مي رود و نه به ملک ما وارد مي شود. نه ما مالک مي شويم و نه از خدا خلع مالکيت مي شود. اينها همه اش اوهام است. ما خيال مي کنيم که ما مالک شديم، خ</w:t>
      </w:r>
      <w:r>
        <w:rPr>
          <w:rFonts w:hint="cs"/>
          <w:rtl/>
        </w:rPr>
        <w:t>یر</w:t>
      </w:r>
      <w:r>
        <w:rPr>
          <w:rtl/>
        </w:rPr>
        <w:t>. «لِلَّهِ ما فِي السَّماواتِ وَ ما فِي الْأَرْضِ» «وَ لِلَّهِ مُلْكُ الس</w:t>
      </w:r>
      <w:r>
        <w:rPr>
          <w:rFonts w:hint="cs"/>
          <w:rtl/>
        </w:rPr>
        <w:t>َّماواتِ</w:t>
      </w:r>
      <w:r>
        <w:rPr>
          <w:rtl/>
        </w:rPr>
        <w:t xml:space="preserve"> وَ الْأَرْضِ» مِلک و مُلک، هردو از آن خداست. اين طور نيست که چون دست من است، حال دو مالک دارد و ما شريک خدا شديم! اين مطلب درست ن</w:t>
      </w:r>
      <w:r>
        <w:rPr>
          <w:rFonts w:hint="cs"/>
          <w:rtl/>
        </w:rPr>
        <w:t>یست</w:t>
      </w:r>
      <w:r>
        <w:rPr>
          <w:rtl/>
        </w:rPr>
        <w:t>. فرمود شرط اول عبوديت اين است که از خودت خلع مالکيت کني «لِأَنَّ الْعَبِيدَ لَا يَكُونُ لَهُمْ مِلْكٌ»(14). خداوند همين چيزي را که ملک خودش بوده، به ما داده و هنوز هم ملک خود او است، اما بعد مي گويد آ</w:t>
      </w:r>
      <w:r>
        <w:rPr>
          <w:rFonts w:hint="cs"/>
          <w:rtl/>
        </w:rPr>
        <w:t>یا</w:t>
      </w:r>
      <w:r>
        <w:rPr>
          <w:rtl/>
        </w:rPr>
        <w:t xml:space="preserve"> به من قرض مي دهيد، قرض حَسَن؟ آ</w:t>
      </w:r>
      <w:r>
        <w:rPr>
          <w:rFonts w:hint="cs"/>
          <w:rtl/>
        </w:rPr>
        <w:t>یا</w:t>
      </w:r>
      <w:r>
        <w:rPr>
          <w:rtl/>
        </w:rPr>
        <w:t xml:space="preserve"> اين مال را به امام مي رسانيد تا من برايتان حفظ کنم؟ مضاعف کنم آن هم به طور کث</w:t>
      </w:r>
      <w:r>
        <w:rPr>
          <w:rFonts w:hint="cs"/>
          <w:rtl/>
        </w:rPr>
        <w:t>یر؟</w:t>
      </w:r>
      <w:r>
        <w:rPr>
          <w:rFonts w:hint="eastAsia"/>
          <w:rtl/>
        </w:rPr>
        <w:t>«</w:t>
      </w:r>
      <w:r>
        <w:rPr>
          <w:rFonts w:hint="cs"/>
          <w:rtl/>
        </w:rPr>
        <w:t>فَيُضاعِفَهُ</w:t>
      </w:r>
      <w:r>
        <w:rPr>
          <w:rtl/>
        </w:rPr>
        <w:t xml:space="preserve"> لَهُ أَضْعافاً كَثيرَةً» «وَ لَهُ أَجْر</w:t>
      </w:r>
      <w:r>
        <w:rPr>
          <w:rFonts w:hint="cs"/>
          <w:rtl/>
        </w:rPr>
        <w:t>ٌ</w:t>
      </w:r>
      <w:r>
        <w:rPr>
          <w:rtl/>
        </w:rPr>
        <w:t xml:space="preserve"> كَريمٌ»؟ اين، لطف خدا است. خداي متعال با ما بنده ها به ا</w:t>
      </w:r>
      <w:r>
        <w:rPr>
          <w:rFonts w:hint="cs"/>
          <w:rtl/>
        </w:rPr>
        <w:t>ین</w:t>
      </w:r>
      <w:r>
        <w:rPr>
          <w:rtl/>
        </w:rPr>
        <w:t xml:space="preserve"> شکل سخن م</w:t>
      </w:r>
      <w:r>
        <w:rPr>
          <w:rFonts w:hint="cs"/>
          <w:rtl/>
        </w:rPr>
        <w:t>ی</w:t>
      </w:r>
      <w:r>
        <w:rPr>
          <w:rtl/>
        </w:rPr>
        <w:t xml:space="preserve"> گو</w:t>
      </w:r>
      <w:r>
        <w:rPr>
          <w:rFonts w:hint="cs"/>
          <w:rtl/>
        </w:rPr>
        <w:t>ید</w:t>
      </w:r>
      <w:r>
        <w:rPr>
          <w:rtl/>
        </w:rPr>
        <w:t xml:space="preserve"> که ما را به راه بياورد چرا که سيره تربيتيِ او چن</w:t>
      </w:r>
      <w:r>
        <w:rPr>
          <w:rFonts w:hint="cs"/>
          <w:rtl/>
        </w:rPr>
        <w:t>ین</w:t>
      </w:r>
      <w:r>
        <w:rPr>
          <w:rtl/>
        </w:rPr>
        <w:t xml:space="preserve"> است. </w:t>
      </w:r>
      <w:r>
        <w:rPr>
          <w:rtl/>
        </w:rPr>
        <w:lastRenderedPageBreak/>
        <w:t>وقت</w:t>
      </w:r>
      <w:r>
        <w:rPr>
          <w:rFonts w:hint="cs"/>
          <w:rtl/>
        </w:rPr>
        <w:t>ی</w:t>
      </w:r>
      <w:r>
        <w:rPr>
          <w:rtl/>
        </w:rPr>
        <w:t xml:space="preserve"> مي گويد «به من قرض بدهيد» ما هم باورمان م</w:t>
      </w:r>
      <w:r>
        <w:rPr>
          <w:rFonts w:hint="cs"/>
          <w:rtl/>
        </w:rPr>
        <w:t>ی</w:t>
      </w:r>
      <w:r>
        <w:rPr>
          <w:rtl/>
        </w:rPr>
        <w:t xml:space="preserve"> شود و پ</w:t>
      </w:r>
      <w:r>
        <w:rPr>
          <w:rFonts w:hint="cs"/>
          <w:rtl/>
        </w:rPr>
        <w:t>یش</w:t>
      </w:r>
      <w:r>
        <w:rPr>
          <w:rtl/>
        </w:rPr>
        <w:t xml:space="preserve"> خود مي گوييم حالا به خدا قرض ده</w:t>
      </w:r>
      <w:r>
        <w:rPr>
          <w:rFonts w:hint="cs"/>
          <w:rtl/>
        </w:rPr>
        <w:t>یم</w:t>
      </w:r>
      <w:r>
        <w:rPr>
          <w:rtl/>
        </w:rPr>
        <w:t>! اما آ</w:t>
      </w:r>
      <w:r>
        <w:rPr>
          <w:rFonts w:hint="cs"/>
          <w:rtl/>
        </w:rPr>
        <w:t>یا</w:t>
      </w:r>
      <w:r>
        <w:rPr>
          <w:rtl/>
        </w:rPr>
        <w:t xml:space="preserve"> واقعا ما به خدا قرض مي دهيم!؟ يا ا</w:t>
      </w:r>
      <w:r>
        <w:rPr>
          <w:rFonts w:hint="cs"/>
          <w:rtl/>
        </w:rPr>
        <w:t>ینکه</w:t>
      </w:r>
      <w:r>
        <w:rPr>
          <w:rtl/>
        </w:rPr>
        <w:t xml:space="preserve"> به خودمان قرض مي دهيم؟ مال خدا را به خودش باز مي گردانيم، بعد هم مي گوييم به خدا قرض مي دهيم!</w:t>
      </w:r>
    </w:p>
    <w:p w:rsidR="007C0795" w:rsidRDefault="007C0795" w:rsidP="007C0795">
      <w:pPr>
        <w:rPr>
          <w:rtl/>
        </w:rPr>
      </w:pPr>
    </w:p>
    <w:p w:rsidR="007C0795" w:rsidRDefault="007C0795" w:rsidP="007C0795">
      <w:pPr>
        <w:rPr>
          <w:rtl/>
        </w:rPr>
      </w:pPr>
      <w:r>
        <w:rPr>
          <w:rFonts w:hint="cs"/>
          <w:rtl/>
        </w:rPr>
        <w:t>حضرت</w:t>
      </w:r>
      <w:r>
        <w:rPr>
          <w:rtl/>
        </w:rPr>
        <w:t xml:space="preserve"> ا</w:t>
      </w:r>
      <w:r>
        <w:rPr>
          <w:rFonts w:hint="cs"/>
          <w:rtl/>
        </w:rPr>
        <w:t>ین</w:t>
      </w:r>
      <w:r>
        <w:rPr>
          <w:rtl/>
        </w:rPr>
        <w:t xml:space="preserve"> نکات را در دعاي وداع ماه رمضان ب</w:t>
      </w:r>
      <w:r>
        <w:rPr>
          <w:rFonts w:hint="cs"/>
          <w:rtl/>
        </w:rPr>
        <w:t>یان</w:t>
      </w:r>
      <w:r>
        <w:rPr>
          <w:rtl/>
        </w:rPr>
        <w:t xml:space="preserve"> کرده اند. م</w:t>
      </w:r>
      <w:r>
        <w:rPr>
          <w:rFonts w:hint="cs"/>
          <w:rtl/>
        </w:rPr>
        <w:t>ی</w:t>
      </w:r>
      <w:r>
        <w:rPr>
          <w:rtl/>
        </w:rPr>
        <w:t xml:space="preserve"> فرما</w:t>
      </w:r>
      <w:r>
        <w:rPr>
          <w:rFonts w:hint="cs"/>
          <w:rtl/>
        </w:rPr>
        <w:t>یند</w:t>
      </w:r>
      <w:r>
        <w:rPr>
          <w:rtl/>
        </w:rPr>
        <w:t xml:space="preserve"> خداوند خوب با شما معامله کرده است. مال خودش را به ما داده، بعد مي گويد بياوريد، آنگاه ده برابر به شما مي دهم «أَضْعافاً كَثيرَةً». آ</w:t>
      </w:r>
      <w:r>
        <w:rPr>
          <w:rFonts w:hint="cs"/>
          <w:rtl/>
        </w:rPr>
        <w:t>یا</w:t>
      </w:r>
      <w:r>
        <w:rPr>
          <w:rtl/>
        </w:rPr>
        <w:t xml:space="preserve"> تجارت</w:t>
      </w:r>
      <w:r>
        <w:rPr>
          <w:rFonts w:hint="cs"/>
          <w:rtl/>
        </w:rPr>
        <w:t>ی</w:t>
      </w:r>
      <w:r>
        <w:rPr>
          <w:rtl/>
        </w:rPr>
        <w:t xml:space="preserve"> از اين بهتر، مي شود؟ با قواي الهي براي خدا بندگي مي کنيم، بعد «فَيُضاعِفَهُ لَهُ أَضْعافاً كَثيرَةً». پس اين نکته دوم که اگر ما مي خواهيم ولي خدا و د</w:t>
      </w:r>
      <w:r>
        <w:rPr>
          <w:rFonts w:hint="cs"/>
          <w:rtl/>
        </w:rPr>
        <w:t>ین</w:t>
      </w:r>
      <w:r>
        <w:rPr>
          <w:rtl/>
        </w:rPr>
        <w:t xml:space="preserve"> او را را ياري کنيم، با</w:t>
      </w:r>
      <w:r>
        <w:rPr>
          <w:rFonts w:hint="cs"/>
          <w:rtl/>
        </w:rPr>
        <w:t>ید</w:t>
      </w:r>
      <w:r>
        <w:rPr>
          <w:rtl/>
        </w:rPr>
        <w:t xml:space="preserve"> بدانيم که دين خدا به ما محتاج نيست. خدا اگر بخواهد رسولش را خودش </w:t>
      </w:r>
      <w:r>
        <w:rPr>
          <w:rFonts w:hint="cs"/>
          <w:rtl/>
        </w:rPr>
        <w:t>یاری</w:t>
      </w:r>
      <w:r>
        <w:rPr>
          <w:rtl/>
        </w:rPr>
        <w:t xml:space="preserve"> م</w:t>
      </w:r>
      <w:r>
        <w:rPr>
          <w:rFonts w:hint="cs"/>
          <w:rtl/>
        </w:rPr>
        <w:t>ی</w:t>
      </w:r>
      <w:r>
        <w:rPr>
          <w:rtl/>
        </w:rPr>
        <w:t xml:space="preserve"> کند. لذا در قرآن م</w:t>
      </w:r>
      <w:r>
        <w:rPr>
          <w:rFonts w:hint="cs"/>
          <w:rtl/>
        </w:rPr>
        <w:t>ی</w:t>
      </w:r>
      <w:r>
        <w:rPr>
          <w:rtl/>
        </w:rPr>
        <w:t xml:space="preserve"> خوان</w:t>
      </w:r>
      <w:r>
        <w:rPr>
          <w:rFonts w:hint="cs"/>
          <w:rtl/>
        </w:rPr>
        <w:t>یم</w:t>
      </w:r>
      <w:r>
        <w:rPr>
          <w:rtl/>
        </w:rPr>
        <w:t>: «إِلاَّ تَنْصُرُوهُ فَقَدْ نَصَرَهُ اللَّهُ إِذْ أَخْرَجَهُ الَّذينَ كَفَرُوا ثانِيَ اثْنَيْنِ إِذْ هُما فِي الْغارِ»(توبه/40) در آن شرايطي که دو نفر بودند، يکي از آنها، آن طرفي بود، اما خدا پيامبرش را کمک کرد. اين، تعبير لطيفي است «ثانِيَ اثْنَيْنِ». ديگر از آنجا بدتر هم مي شود؟ ي</w:t>
      </w:r>
      <w:r>
        <w:rPr>
          <w:rFonts w:hint="cs"/>
          <w:rtl/>
        </w:rPr>
        <w:t>ک</w:t>
      </w:r>
      <w:r>
        <w:rPr>
          <w:rtl/>
        </w:rPr>
        <w:t xml:space="preserve"> طرفْ دشمن، يک طرفْ پيامبر. دوميِ دو نفر که اولي اش با خود آنهاست، در آنجا هم خدا پيامبرش را ياري کرده است. شما خيال مي کنيد خداوند چه احتياجي به ياري شما دارد؟ دشمن هم در خانه حضرت و هم در بيرون بوده است، هم با دشمن بيروني هم بادشمن دروني. والا گفتنِ «ثا</w:t>
      </w:r>
      <w:r>
        <w:rPr>
          <w:rFonts w:hint="cs"/>
          <w:rtl/>
        </w:rPr>
        <w:t>نِيَ</w:t>
      </w:r>
      <w:r>
        <w:rPr>
          <w:rtl/>
        </w:rPr>
        <w:t xml:space="preserve"> اثْنَيْنِ» در ا</w:t>
      </w:r>
      <w:r>
        <w:rPr>
          <w:rFonts w:hint="cs"/>
          <w:rtl/>
        </w:rPr>
        <w:t>ینجا</w:t>
      </w:r>
      <w:r>
        <w:rPr>
          <w:rtl/>
        </w:rPr>
        <w:t xml:space="preserve"> موضوعيت نداشت. اين «ثانِيَ اثْنَيْنِ» مي خواهد بگويد ا</w:t>
      </w:r>
      <w:r>
        <w:rPr>
          <w:rFonts w:hint="cs"/>
          <w:rtl/>
        </w:rPr>
        <w:t>ینها</w:t>
      </w:r>
      <w:r>
        <w:rPr>
          <w:rtl/>
        </w:rPr>
        <w:t xml:space="preserve"> دو نفر بودند که يکي از ا</w:t>
      </w:r>
      <w:r>
        <w:rPr>
          <w:rFonts w:hint="cs"/>
          <w:rtl/>
        </w:rPr>
        <w:t>ینها،</w:t>
      </w:r>
      <w:r>
        <w:rPr>
          <w:rtl/>
        </w:rPr>
        <w:t xml:space="preserve"> از دشمن بود. تنها که بود، فرد مجاورش هم آن طرفي بود، اما خدا کمکش کرد. داستان «إِذْ هُما فِي الْغارِ» در روايت هم هست.</w:t>
      </w:r>
    </w:p>
    <w:p w:rsidR="007C0795" w:rsidRDefault="007C0795" w:rsidP="007C0795">
      <w:pPr>
        <w:rPr>
          <w:rtl/>
        </w:rPr>
      </w:pPr>
    </w:p>
    <w:p w:rsidR="007C0795" w:rsidRDefault="007C0795" w:rsidP="007C0795">
      <w:pPr>
        <w:rPr>
          <w:rtl/>
        </w:rPr>
      </w:pPr>
      <w:r>
        <w:rPr>
          <w:rFonts w:hint="cs"/>
          <w:rtl/>
        </w:rPr>
        <w:t>مقدمات</w:t>
      </w:r>
      <w:r>
        <w:rPr>
          <w:rtl/>
        </w:rPr>
        <w:t xml:space="preserve"> نصرت خداوند از تسل</w:t>
      </w:r>
      <w:r>
        <w:rPr>
          <w:rFonts w:hint="cs"/>
          <w:rtl/>
        </w:rPr>
        <w:t>یم</w:t>
      </w:r>
      <w:r>
        <w:rPr>
          <w:rtl/>
        </w:rPr>
        <w:t xml:space="preserve"> و تبع</w:t>
      </w:r>
      <w:r>
        <w:rPr>
          <w:rFonts w:hint="cs"/>
          <w:rtl/>
        </w:rPr>
        <w:t>یت</w:t>
      </w:r>
      <w:r>
        <w:rPr>
          <w:rtl/>
        </w:rPr>
        <w:t xml:space="preserve"> در را</w:t>
      </w:r>
      <w:r>
        <w:rPr>
          <w:rFonts w:hint="cs"/>
          <w:rtl/>
        </w:rPr>
        <w:t>ی</w:t>
      </w:r>
    </w:p>
    <w:p w:rsidR="007C0795" w:rsidRDefault="007C0795" w:rsidP="007C0795">
      <w:pPr>
        <w:rPr>
          <w:rtl/>
        </w:rPr>
      </w:pPr>
    </w:p>
    <w:p w:rsidR="007C0795" w:rsidRDefault="007C0795" w:rsidP="007C0795">
      <w:pPr>
        <w:rPr>
          <w:rtl/>
        </w:rPr>
      </w:pPr>
      <w:r>
        <w:rPr>
          <w:rFonts w:hint="cs"/>
          <w:rtl/>
        </w:rPr>
        <w:t>نکته</w:t>
      </w:r>
      <w:r>
        <w:rPr>
          <w:rtl/>
        </w:rPr>
        <w:t xml:space="preserve"> سوم هم ا</w:t>
      </w:r>
      <w:r>
        <w:rPr>
          <w:rFonts w:hint="cs"/>
          <w:rtl/>
        </w:rPr>
        <w:t>ین</w:t>
      </w:r>
      <w:r>
        <w:rPr>
          <w:rtl/>
        </w:rPr>
        <w:t xml:space="preserve"> است که، ا</w:t>
      </w:r>
      <w:r>
        <w:rPr>
          <w:rFonts w:hint="cs"/>
          <w:rtl/>
        </w:rPr>
        <w:t>ین</w:t>
      </w:r>
      <w:r>
        <w:rPr>
          <w:rtl/>
        </w:rPr>
        <w:t xml:space="preserve"> نصرت، مقدماتي دارد و در جوامع روا</w:t>
      </w:r>
      <w:r>
        <w:rPr>
          <w:rFonts w:hint="cs"/>
          <w:rtl/>
        </w:rPr>
        <w:t>یی</w:t>
      </w:r>
      <w:r>
        <w:rPr>
          <w:rtl/>
        </w:rPr>
        <w:t xml:space="preserve"> از جمله در زيارت جامعه کبيره ذکر شده است. در آنجا اين تعبير هست که حضرت فرمود «قَلْبِي لَكُمْ سِلْمٌ وَ رَأْيِي </w:t>
      </w:r>
      <w:r>
        <w:rPr>
          <w:rtl/>
        </w:rPr>
        <w:lastRenderedPageBreak/>
        <w:t>لَكُمْ تَبَعٌ وَ نُصْرَتِي لَكُمْ مُعَدَّةٌ» تا قلبْ تسليم نشود، انديشه تابع نم</w:t>
      </w:r>
      <w:r>
        <w:rPr>
          <w:rFonts w:hint="cs"/>
          <w:rtl/>
        </w:rPr>
        <w:t>ی</w:t>
      </w:r>
      <w:r>
        <w:rPr>
          <w:rtl/>
        </w:rPr>
        <w:t xml:space="preserve"> شود و عملْ هم تبعيت نمي کند. إعدادِ نصرت براي ولي خدا، دو مقدمه دارد. </w:t>
      </w:r>
      <w:r>
        <w:rPr>
          <w:rFonts w:hint="cs"/>
          <w:rtl/>
        </w:rPr>
        <w:t>یکی</w:t>
      </w:r>
      <w:r>
        <w:rPr>
          <w:rtl/>
        </w:rPr>
        <w:t xml:space="preserve"> ا</w:t>
      </w:r>
      <w:r>
        <w:rPr>
          <w:rFonts w:hint="cs"/>
          <w:rtl/>
        </w:rPr>
        <w:t>ینکه</w:t>
      </w:r>
      <w:r>
        <w:rPr>
          <w:rtl/>
        </w:rPr>
        <w:t xml:space="preserve"> قلب انسان بايد قلب سليم باشد؛ تسليم به امام باشد و قلبي باشد که جز امام در آن نيست، ز</w:t>
      </w:r>
      <w:r>
        <w:rPr>
          <w:rFonts w:hint="cs"/>
          <w:rtl/>
        </w:rPr>
        <w:t>یرا</w:t>
      </w:r>
      <w:r>
        <w:rPr>
          <w:rtl/>
        </w:rPr>
        <w:t xml:space="preserve"> تسليم مقاماتي دارد. مرتبه نهايي تسليم قلب، اين است که چيزي جز حب الامام در آن نباشد. چ</w:t>
      </w:r>
      <w:r>
        <w:rPr>
          <w:rFonts w:hint="cs"/>
          <w:rtl/>
        </w:rPr>
        <w:t>ون</w:t>
      </w:r>
      <w:r>
        <w:rPr>
          <w:rtl/>
        </w:rPr>
        <w:t xml:space="preserve"> آنچه انسان را تسليم مي کند، حب است. البته شکل ديگر</w:t>
      </w:r>
      <w:r>
        <w:rPr>
          <w:rFonts w:hint="cs"/>
          <w:rtl/>
        </w:rPr>
        <w:t>ی</w:t>
      </w:r>
      <w:r>
        <w:rPr>
          <w:rtl/>
        </w:rPr>
        <w:t xml:space="preserve"> هم وجود دارد «اللَّهُمَّ إِنِّي أَسْأَلُكَ خُشُوعَ الْإِيمَانِ قَبْلَ خُشُوعٍ الذُّلِّ فِي النَّارِ»(15). ممکن است انسان وقت</w:t>
      </w:r>
      <w:r>
        <w:rPr>
          <w:rFonts w:hint="cs"/>
          <w:rtl/>
        </w:rPr>
        <w:t>ی</w:t>
      </w:r>
      <w:r>
        <w:rPr>
          <w:rtl/>
        </w:rPr>
        <w:t xml:space="preserve"> که طعم آتش را چشيد، احساس کوچکي کند. اما آن «خُشُوعَ الْإِيمَانِ»، خشوع ديگ</w:t>
      </w:r>
      <w:r>
        <w:rPr>
          <w:rFonts w:hint="cs"/>
          <w:rtl/>
        </w:rPr>
        <w:t>ري</w:t>
      </w:r>
      <w:r>
        <w:rPr>
          <w:rtl/>
        </w:rPr>
        <w:t xml:space="preserve"> است. بالاترين درجه تسليم، تسل</w:t>
      </w:r>
      <w:r>
        <w:rPr>
          <w:rFonts w:hint="cs"/>
          <w:rtl/>
        </w:rPr>
        <w:t>یم</w:t>
      </w:r>
      <w:r>
        <w:rPr>
          <w:rtl/>
        </w:rPr>
        <w:t xml:space="preserve"> حبّي است. کسي که در مقام محبت تام است، ناخودآگاهْ تسليم است. حبّ، او را تسليم مي کند، نه خوف و نه طمع. يک موقع انسان نسبت به بهشت طمع دارد؛ سايه به سايه اميرالمومنين مي رود، چون مي داند اين راه به بهشت مي رسد و مي داند اگ</w:t>
      </w:r>
      <w:r>
        <w:rPr>
          <w:rFonts w:hint="cs"/>
          <w:rtl/>
        </w:rPr>
        <w:t>ر</w:t>
      </w:r>
      <w:r>
        <w:rPr>
          <w:rtl/>
        </w:rPr>
        <w:t xml:space="preserve"> جاي پايش با جاي پاي اميرالمومنين فرق کرد، جهنم است. اگر«ولاية علي بن ابي طالب...» را دقيق فهميدي معنايش اين است که بايد هرکجا حضرت پا مي گذارد، همانجا پا بگذاري و بيرون از ا</w:t>
      </w:r>
      <w:r>
        <w:rPr>
          <w:rFonts w:hint="cs"/>
          <w:rtl/>
        </w:rPr>
        <w:t>ین</w:t>
      </w:r>
      <w:r>
        <w:rPr>
          <w:rtl/>
        </w:rPr>
        <w:t xml:space="preserve"> مس</w:t>
      </w:r>
      <w:r>
        <w:rPr>
          <w:rFonts w:hint="cs"/>
          <w:rtl/>
        </w:rPr>
        <w:t>یرخطر</w:t>
      </w:r>
      <w:r>
        <w:rPr>
          <w:rtl/>
        </w:rPr>
        <w:t xml:space="preserve"> است. اما يک موقع هم انسان سايه به سايه حضرت راه مي رود، چون محبّ است و اين همان تسليم حبي م</w:t>
      </w:r>
      <w:r>
        <w:rPr>
          <w:rFonts w:hint="cs"/>
          <w:rtl/>
        </w:rPr>
        <w:t>ی</w:t>
      </w:r>
      <w:r>
        <w:rPr>
          <w:rtl/>
        </w:rPr>
        <w:t xml:space="preserve"> شود. قلب سليم، قلبي است که تسليم محض است و تسليمش تسليم حبي است. لذا فرمود قلب سليم، قلبي است که «يَلْقَى رَبَّهُ وَ لَيْسَ فِيهِ أَحَدٌ سِوَاهُ»(16) جز خدا در آن نيست، «كُلُّ قَلْبٍ فِيهِ شَكٌّ أَوْ شِرْكٌ فَهُوَ سَاقِطٌ» هر قلبي که شک </w:t>
      </w:r>
      <w:r>
        <w:rPr>
          <w:rFonts w:hint="cs"/>
          <w:rtl/>
        </w:rPr>
        <w:t>یا</w:t>
      </w:r>
      <w:r>
        <w:rPr>
          <w:rtl/>
        </w:rPr>
        <w:t xml:space="preserve"> شرک در آن راه دارد از ارزش ساقط است که ا</w:t>
      </w:r>
      <w:r>
        <w:rPr>
          <w:rFonts w:hint="cs"/>
          <w:rtl/>
        </w:rPr>
        <w:t>ین</w:t>
      </w:r>
      <w:r>
        <w:rPr>
          <w:rtl/>
        </w:rPr>
        <w:t xml:space="preserve"> سخن به دو معناست، </w:t>
      </w:r>
      <w:r>
        <w:rPr>
          <w:rFonts w:hint="cs"/>
          <w:rtl/>
        </w:rPr>
        <w:t>یا</w:t>
      </w:r>
      <w:r>
        <w:rPr>
          <w:rtl/>
        </w:rPr>
        <w:t xml:space="preserve"> ا</w:t>
      </w:r>
      <w:r>
        <w:rPr>
          <w:rFonts w:hint="cs"/>
          <w:rtl/>
        </w:rPr>
        <w:t>ینکه</w:t>
      </w:r>
      <w:r>
        <w:rPr>
          <w:rtl/>
        </w:rPr>
        <w:t xml:space="preserve"> به نور يقين، نوراني نشده و </w:t>
      </w:r>
      <w:r>
        <w:rPr>
          <w:rFonts w:hint="cs"/>
          <w:rtl/>
        </w:rPr>
        <w:t>یا</w:t>
      </w:r>
      <w:r>
        <w:rPr>
          <w:rtl/>
        </w:rPr>
        <w:t xml:space="preserve"> ا</w:t>
      </w:r>
      <w:r>
        <w:rPr>
          <w:rFonts w:hint="cs"/>
          <w:rtl/>
        </w:rPr>
        <w:t>ینکه</w:t>
      </w:r>
      <w:r>
        <w:rPr>
          <w:rtl/>
        </w:rPr>
        <w:t xml:space="preserve"> به اخلاص در محبت نرسيده است. پس قلب سليم «قَلْبِي لَكُمْ سِلْمٌ» يعني مقام تسليم حبي که همان مقام حضرت ابراهيم خليل است «وَ إِنَّ مِنْ شيعَتِهِ لَإِبْراهيمَ * إِذْ جاءَ رَبَّهُ بِقَلْبٍ سَليمٍ»(صافات/83-84). همان است که شخص</w:t>
      </w:r>
      <w:r>
        <w:rPr>
          <w:rFonts w:hint="cs"/>
          <w:rtl/>
        </w:rPr>
        <w:t>ی</w:t>
      </w:r>
      <w:r>
        <w:rPr>
          <w:rtl/>
        </w:rPr>
        <w:t xml:space="preserve"> به حضرت عرض کرد آقا! من شيعه هستم. فرمود ابتدا برو و مثل حضرت ابراهيم شو آنگاه بگو ش</w:t>
      </w:r>
      <w:r>
        <w:rPr>
          <w:rFonts w:hint="cs"/>
          <w:rtl/>
        </w:rPr>
        <w:t>یعه</w:t>
      </w:r>
      <w:r>
        <w:rPr>
          <w:rtl/>
        </w:rPr>
        <w:t xml:space="preserve"> هستم.</w:t>
      </w:r>
    </w:p>
    <w:p w:rsidR="007C0795" w:rsidRDefault="007C0795" w:rsidP="007C0795">
      <w:pPr>
        <w:rPr>
          <w:rtl/>
        </w:rPr>
      </w:pPr>
    </w:p>
    <w:p w:rsidR="007C0795" w:rsidRDefault="007C0795" w:rsidP="007C0795">
      <w:pPr>
        <w:rPr>
          <w:rtl/>
        </w:rPr>
      </w:pPr>
      <w:r>
        <w:rPr>
          <w:rFonts w:hint="cs"/>
          <w:rtl/>
        </w:rPr>
        <w:t>نکته</w:t>
      </w:r>
      <w:r>
        <w:rPr>
          <w:rtl/>
        </w:rPr>
        <w:t xml:space="preserve"> د</w:t>
      </w:r>
      <w:r>
        <w:rPr>
          <w:rFonts w:hint="cs"/>
          <w:rtl/>
        </w:rPr>
        <w:t>یگر</w:t>
      </w:r>
      <w:r>
        <w:rPr>
          <w:rtl/>
        </w:rPr>
        <w:t xml:space="preserve"> ا</w:t>
      </w:r>
      <w:r>
        <w:rPr>
          <w:rFonts w:hint="cs"/>
          <w:rtl/>
        </w:rPr>
        <w:t>ینکه،</w:t>
      </w:r>
      <w:r>
        <w:rPr>
          <w:rtl/>
        </w:rPr>
        <w:t xml:space="preserve"> رأي انسان، رأيِ تَبَع شود. اگر انسان عقل خودش را در مقابل امام ترازو کند، نمي تواند تابع امام باشد. خب وقتي ترازو داري، با ترازوي خودت راه مي روي، البته معنايش </w:t>
      </w:r>
      <w:r>
        <w:rPr>
          <w:rtl/>
        </w:rPr>
        <w:lastRenderedPageBreak/>
        <w:t>اين نيست که عقل را کنار بگذاريد، بلکه معنايش اين است که عقل، در پرتوي امام، عقل مي شود. چنانچه عقل از امام فاصله گرفت و ابليس سبيل پيدا کرد، ترازوي انسان، د</w:t>
      </w:r>
      <w:r>
        <w:rPr>
          <w:rFonts w:hint="cs"/>
          <w:rtl/>
        </w:rPr>
        <w:t>یگر</w:t>
      </w:r>
      <w:r>
        <w:rPr>
          <w:rtl/>
        </w:rPr>
        <w:t xml:space="preserve"> درست وزن نم</w:t>
      </w:r>
      <w:r>
        <w:rPr>
          <w:rFonts w:hint="cs"/>
          <w:rtl/>
        </w:rPr>
        <w:t>ی</w:t>
      </w:r>
      <w:r>
        <w:rPr>
          <w:rtl/>
        </w:rPr>
        <w:t xml:space="preserve"> کند «وَ لَا تَجْعَلْ لِلشَّيْطَانِ عَلَى عَقْلِي سَبِيلًا»(17). اگر ترازو بد وزن کرد، انسان منحرف م</w:t>
      </w:r>
      <w:r>
        <w:rPr>
          <w:rFonts w:hint="cs"/>
          <w:rtl/>
        </w:rPr>
        <w:t>ی</w:t>
      </w:r>
      <w:r>
        <w:rPr>
          <w:rtl/>
        </w:rPr>
        <w:t xml:space="preserve"> شود، چون ترازو، خراب است. اگر «عليٌّ ميزانُ الأعمال»(18) است </w:t>
      </w:r>
      <w:r>
        <w:rPr>
          <w:rFonts w:hint="cs"/>
          <w:rtl/>
        </w:rPr>
        <w:t>و</w:t>
      </w:r>
      <w:r>
        <w:rPr>
          <w:rtl/>
        </w:rPr>
        <w:t xml:space="preserve"> «وَ الْوَزْنُ يَوْمَئِذٍ الْحَقُّ»(اعراف/8) معيار سنجش، حق است، پس «عَلِيٌ مَعَ الْحَقِ وَ الْحَقُ مَعَ عَلِيٍ»(19) م</w:t>
      </w:r>
      <w:r>
        <w:rPr>
          <w:rFonts w:hint="cs"/>
          <w:rtl/>
        </w:rPr>
        <w:t>ی</w:t>
      </w:r>
      <w:r>
        <w:rPr>
          <w:rtl/>
        </w:rPr>
        <w:t xml:space="preserve"> باشد. حق يعني «الْحَقُ مَعَكُمْ وَ فِيكُمْ وَ مِنْكُمْ وَ إِلَيْكُمْ وَ أَنْتُمْ أَهْلُهُ وَ مَعْدِنُهُ» اگر امام مدار حق است، پس همه و</w:t>
      </w:r>
      <w:r>
        <w:rPr>
          <w:rFonts w:hint="cs"/>
          <w:rtl/>
        </w:rPr>
        <w:t>زن،</w:t>
      </w:r>
      <w:r>
        <w:rPr>
          <w:rtl/>
        </w:rPr>
        <w:t xml:space="preserve"> با اوست «وَ الْوَزْنُ يَوْمَئِذٍ الْحَقُّ». وزن حقيقي، همان جا است.</w:t>
      </w:r>
    </w:p>
    <w:p w:rsidR="007C0795" w:rsidRDefault="007C0795" w:rsidP="007C0795">
      <w:pPr>
        <w:rPr>
          <w:rtl/>
        </w:rPr>
      </w:pPr>
    </w:p>
    <w:p w:rsidR="007C0795" w:rsidRDefault="007C0795" w:rsidP="007C0795">
      <w:pPr>
        <w:rPr>
          <w:rtl/>
        </w:rPr>
      </w:pPr>
      <w:r>
        <w:rPr>
          <w:rFonts w:hint="cs"/>
          <w:rtl/>
        </w:rPr>
        <w:t>در</w:t>
      </w:r>
      <w:r>
        <w:rPr>
          <w:rtl/>
        </w:rPr>
        <w:t xml:space="preserve"> ا</w:t>
      </w:r>
      <w:r>
        <w:rPr>
          <w:rFonts w:hint="cs"/>
          <w:rtl/>
        </w:rPr>
        <w:t>ین</w:t>
      </w:r>
      <w:r>
        <w:rPr>
          <w:rtl/>
        </w:rPr>
        <w:t xml:space="preserve"> زمان ترازوهايي که اجرام را وزن مي کنند، چگونه وزن مي کنند؟ جاذبه زمين را مي سنجد. اين يک نوع ترازو است. اگر شما ترازويي داشتيد که ميزان تعلق به اميرالمؤمنين را بسنجد؛ هرچه را مي خواهد بسنجد، ببين</w:t>
      </w:r>
      <w:r>
        <w:rPr>
          <w:rFonts w:hint="cs"/>
          <w:rtl/>
        </w:rPr>
        <w:t>ید</w:t>
      </w:r>
      <w:r>
        <w:rPr>
          <w:rtl/>
        </w:rPr>
        <w:t xml:space="preserve"> تعلقش به حضرت چقدر است. اگر همچين ترازويي داشتيد، آ</w:t>
      </w:r>
      <w:r>
        <w:rPr>
          <w:rFonts w:hint="cs"/>
          <w:rtl/>
        </w:rPr>
        <w:t>ن</w:t>
      </w:r>
      <w:r>
        <w:rPr>
          <w:rtl/>
        </w:rPr>
        <w:t xml:space="preserve"> ترازوي حق م</w:t>
      </w:r>
      <w:r>
        <w:rPr>
          <w:rFonts w:hint="cs"/>
          <w:rtl/>
        </w:rPr>
        <w:t>ی</w:t>
      </w:r>
      <w:r>
        <w:rPr>
          <w:rtl/>
        </w:rPr>
        <w:t xml:space="preserve"> شود. کار عقل همين است. عقل سليم وقتي ترازو مي کند، با وزن حق ترازو مي کند. مگر اينکه عقل، موضوع تصرف ابليس قرار بگيرد، که در ا</w:t>
      </w:r>
      <w:r>
        <w:rPr>
          <w:rFonts w:hint="cs"/>
          <w:rtl/>
        </w:rPr>
        <w:t>ین</w:t>
      </w:r>
      <w:r>
        <w:rPr>
          <w:rtl/>
        </w:rPr>
        <w:t xml:space="preserve"> صورت مدار ترازو کردنش عوض مي شود. خوبي ها را بد و بدي ها را خوب مي بيند. اما اگر کسي بتواند ترازويش را تا آخر کا</w:t>
      </w:r>
      <w:r>
        <w:rPr>
          <w:rFonts w:hint="cs"/>
          <w:rtl/>
        </w:rPr>
        <w:t>ر</w:t>
      </w:r>
      <w:r>
        <w:rPr>
          <w:rtl/>
        </w:rPr>
        <w:t xml:space="preserve"> تابع حضرت کند، مي شود «قَلْبِي لَكُمْ سِلْمٌ وَ رَأْيِي لَكُمْ تَبَعٌ». آن گاه م</w:t>
      </w:r>
      <w:r>
        <w:rPr>
          <w:rFonts w:hint="cs"/>
          <w:rtl/>
        </w:rPr>
        <w:t>ی</w:t>
      </w:r>
      <w:r>
        <w:rPr>
          <w:rtl/>
        </w:rPr>
        <w:t xml:space="preserve"> تواند همه امکاناتش را در قدم بعد ببرد.</w:t>
      </w:r>
    </w:p>
    <w:p w:rsidR="007C0795" w:rsidRDefault="007C0795" w:rsidP="007C0795">
      <w:pPr>
        <w:rPr>
          <w:rtl/>
        </w:rPr>
      </w:pPr>
    </w:p>
    <w:p w:rsidR="007C0795" w:rsidRDefault="007C0795" w:rsidP="007C0795">
      <w:pPr>
        <w:rPr>
          <w:rtl/>
        </w:rPr>
      </w:pPr>
      <w:r>
        <w:rPr>
          <w:rFonts w:hint="cs"/>
          <w:rtl/>
        </w:rPr>
        <w:t>نکته</w:t>
      </w:r>
      <w:r>
        <w:rPr>
          <w:rtl/>
        </w:rPr>
        <w:t xml:space="preserve"> بعد</w:t>
      </w:r>
      <w:r>
        <w:rPr>
          <w:rFonts w:hint="cs"/>
          <w:rtl/>
        </w:rPr>
        <w:t>ی</w:t>
      </w:r>
      <w:r>
        <w:rPr>
          <w:rtl/>
        </w:rPr>
        <w:t xml:space="preserve"> هم در نصرت ا</w:t>
      </w:r>
      <w:r>
        <w:rPr>
          <w:rFonts w:hint="cs"/>
          <w:rtl/>
        </w:rPr>
        <w:t>ینکه</w:t>
      </w:r>
      <w:r>
        <w:rPr>
          <w:rtl/>
        </w:rPr>
        <w:t xml:space="preserve"> «وَ نُصْرَتِي لَكُمْ مُعَدَّةٌ». همه امکانات را آماده کند براي چه؟ براي اينکه در مسيرِ آن امامي که قلبْ، تسليم او و رأيْ تبع اوست، به حرکت بياندازد. «حَتَّى يُحْيِيَ اللَّهُ دِينَهُ بِكُمْ وَ يَرُدَّكُمْ فِي أَيَّامِهِ» تا خداي م</w:t>
      </w:r>
      <w:r>
        <w:rPr>
          <w:rFonts w:hint="cs"/>
          <w:rtl/>
        </w:rPr>
        <w:t>تعال</w:t>
      </w:r>
      <w:r>
        <w:rPr>
          <w:rtl/>
        </w:rPr>
        <w:t xml:space="preserve"> دينش را با شما زنده کند. ز</w:t>
      </w:r>
      <w:r>
        <w:rPr>
          <w:rFonts w:hint="cs"/>
          <w:rtl/>
        </w:rPr>
        <w:t>یرا</w:t>
      </w:r>
      <w:r>
        <w:rPr>
          <w:rtl/>
        </w:rPr>
        <w:t xml:space="preserve"> همان طور که حيات قلب به امام است، حيات دين هم به امام است. همچن</w:t>
      </w:r>
      <w:r>
        <w:rPr>
          <w:rFonts w:hint="cs"/>
          <w:rtl/>
        </w:rPr>
        <w:t>ین</w:t>
      </w:r>
      <w:r>
        <w:rPr>
          <w:rtl/>
        </w:rPr>
        <w:t xml:space="preserve"> حيات کتاب و ح</w:t>
      </w:r>
      <w:r>
        <w:rPr>
          <w:rFonts w:hint="cs"/>
          <w:rtl/>
        </w:rPr>
        <w:t>یات</w:t>
      </w:r>
      <w:r>
        <w:rPr>
          <w:rtl/>
        </w:rPr>
        <w:t xml:space="preserve"> ارض هم به امام است. اگر اين حرکت بخواهد به نتيجه برسد و اگر بخواهيم جزء ياوران حضرت باشيم، با</w:t>
      </w:r>
      <w:r>
        <w:rPr>
          <w:rFonts w:hint="cs"/>
          <w:rtl/>
        </w:rPr>
        <w:t>ید</w:t>
      </w:r>
      <w:r>
        <w:rPr>
          <w:rtl/>
        </w:rPr>
        <w:t xml:space="preserve"> قبلش اين دو قدم را برداريم «قَلْبِي لَكُمْ سِلْمٌ وَ رَأْيِي لَكُمْ تَبَعٌ وَ نُصْرَتِي لَكُمْ مُعَدَّةٌ». و الا اگر </w:t>
      </w:r>
      <w:r>
        <w:rPr>
          <w:rtl/>
        </w:rPr>
        <w:lastRenderedPageBreak/>
        <w:t>قلب، فکر، رأ</w:t>
      </w:r>
      <w:r>
        <w:rPr>
          <w:rFonts w:hint="cs"/>
          <w:rtl/>
        </w:rPr>
        <w:t>ی</w:t>
      </w:r>
      <w:r>
        <w:rPr>
          <w:rtl/>
        </w:rPr>
        <w:t xml:space="preserve"> و اعتقاد ما، هرکدام به سو</w:t>
      </w:r>
      <w:r>
        <w:rPr>
          <w:rFonts w:hint="cs"/>
          <w:rtl/>
        </w:rPr>
        <w:t>یی</w:t>
      </w:r>
      <w:r>
        <w:rPr>
          <w:rtl/>
        </w:rPr>
        <w:t xml:space="preserve"> رفتند؛ بعيد است که امکاناتمان خرج امام شود و آن امکانات در همان مس</w:t>
      </w:r>
      <w:r>
        <w:rPr>
          <w:rFonts w:hint="cs"/>
          <w:rtl/>
        </w:rPr>
        <w:t>یرهای</w:t>
      </w:r>
      <w:r>
        <w:rPr>
          <w:rtl/>
        </w:rPr>
        <w:t xml:space="preserve"> د</w:t>
      </w:r>
      <w:r>
        <w:rPr>
          <w:rFonts w:hint="cs"/>
          <w:rtl/>
        </w:rPr>
        <w:t>یگر</w:t>
      </w:r>
      <w:r>
        <w:rPr>
          <w:rtl/>
        </w:rPr>
        <w:t xml:space="preserve"> خرج خواهد شد. السلام عل</w:t>
      </w:r>
      <w:r>
        <w:rPr>
          <w:rFonts w:hint="cs"/>
          <w:rtl/>
        </w:rPr>
        <w:t>یک</w:t>
      </w:r>
      <w:r>
        <w:rPr>
          <w:rtl/>
        </w:rPr>
        <w:t xml:space="preserve"> </w:t>
      </w:r>
      <w:r>
        <w:rPr>
          <w:rFonts w:hint="cs"/>
          <w:rtl/>
        </w:rPr>
        <w:t>یا</w:t>
      </w:r>
      <w:r>
        <w:rPr>
          <w:rtl/>
        </w:rPr>
        <w:t xml:space="preserve"> اباعبدالله...</w:t>
      </w:r>
    </w:p>
    <w:p w:rsidR="007C0795" w:rsidRDefault="007C0795" w:rsidP="007C0795">
      <w:pPr>
        <w:rPr>
          <w:rtl/>
        </w:rPr>
      </w:pPr>
    </w:p>
    <w:p w:rsidR="007C0795" w:rsidRDefault="007C0795" w:rsidP="007C0795">
      <w:pPr>
        <w:rPr>
          <w:rtl/>
        </w:rPr>
      </w:pPr>
      <w:r>
        <w:rPr>
          <w:rFonts w:hint="cs"/>
          <w:rtl/>
        </w:rPr>
        <w:t>پی</w:t>
      </w:r>
      <w:r>
        <w:rPr>
          <w:rtl/>
        </w:rPr>
        <w:t xml:space="preserve"> نوشت ها:</w:t>
      </w:r>
    </w:p>
    <w:p w:rsidR="007C0795" w:rsidRDefault="007C0795" w:rsidP="007C0795">
      <w:pPr>
        <w:rPr>
          <w:rtl/>
        </w:rPr>
      </w:pPr>
    </w:p>
    <w:p w:rsidR="007C0795" w:rsidRDefault="007C0795" w:rsidP="007C0795">
      <w:pPr>
        <w:rPr>
          <w:rtl/>
        </w:rPr>
      </w:pPr>
      <w:r>
        <w:rPr>
          <w:rtl/>
        </w:rPr>
        <w:t>(1) كامل الزيارات، النص، ص: 179</w:t>
      </w:r>
    </w:p>
    <w:p w:rsidR="007C0795" w:rsidRDefault="007C0795" w:rsidP="007C0795">
      <w:pPr>
        <w:rPr>
          <w:rtl/>
        </w:rPr>
      </w:pPr>
    </w:p>
    <w:p w:rsidR="007C0795" w:rsidRDefault="007C0795" w:rsidP="007C0795">
      <w:pPr>
        <w:rPr>
          <w:rtl/>
        </w:rPr>
      </w:pPr>
      <w:r>
        <w:rPr>
          <w:rtl/>
        </w:rPr>
        <w:t>(2) المزار (للشهيد الاول)، ص: 161</w:t>
      </w:r>
    </w:p>
    <w:p w:rsidR="007C0795" w:rsidRDefault="007C0795" w:rsidP="007C0795">
      <w:pPr>
        <w:rPr>
          <w:rtl/>
        </w:rPr>
      </w:pPr>
    </w:p>
    <w:p w:rsidR="007C0795" w:rsidRDefault="007C0795" w:rsidP="007C0795">
      <w:pPr>
        <w:rPr>
          <w:rtl/>
        </w:rPr>
      </w:pPr>
      <w:r>
        <w:rPr>
          <w:rtl/>
        </w:rPr>
        <w:t>(3) المزار (للشهيد الاول)، ص: 147</w:t>
      </w:r>
    </w:p>
    <w:p w:rsidR="007C0795" w:rsidRDefault="007C0795" w:rsidP="007C0795">
      <w:pPr>
        <w:rPr>
          <w:rtl/>
        </w:rPr>
      </w:pPr>
    </w:p>
    <w:p w:rsidR="007C0795" w:rsidRDefault="007C0795" w:rsidP="007C0795">
      <w:pPr>
        <w:rPr>
          <w:rtl/>
        </w:rPr>
      </w:pPr>
      <w:r>
        <w:rPr>
          <w:rtl/>
        </w:rPr>
        <w:t>(4) الكافي (ط - الإسلامية)، ج 1، ص: 144</w:t>
      </w:r>
    </w:p>
    <w:p w:rsidR="007C0795" w:rsidRDefault="007C0795" w:rsidP="007C0795">
      <w:pPr>
        <w:rPr>
          <w:rtl/>
        </w:rPr>
      </w:pPr>
    </w:p>
    <w:p w:rsidR="007C0795" w:rsidRDefault="007C0795" w:rsidP="007C0795">
      <w:pPr>
        <w:rPr>
          <w:rtl/>
        </w:rPr>
      </w:pPr>
      <w:r>
        <w:rPr>
          <w:rtl/>
        </w:rPr>
        <w:t>(5) بصائر الدرجات في فضائل آل محمد صلى الله عليهم، ج 1، ص: 531</w:t>
      </w:r>
    </w:p>
    <w:p w:rsidR="007C0795" w:rsidRDefault="007C0795" w:rsidP="007C0795">
      <w:pPr>
        <w:rPr>
          <w:rtl/>
        </w:rPr>
      </w:pPr>
    </w:p>
    <w:p w:rsidR="007C0795" w:rsidRDefault="007C0795" w:rsidP="007C0795">
      <w:pPr>
        <w:rPr>
          <w:rtl/>
        </w:rPr>
      </w:pPr>
      <w:r>
        <w:rPr>
          <w:rtl/>
        </w:rPr>
        <w:t>(6) الأمالي (للطوسي)، النص، ص: 427</w:t>
      </w:r>
    </w:p>
    <w:p w:rsidR="007C0795" w:rsidRDefault="007C0795" w:rsidP="007C0795">
      <w:pPr>
        <w:rPr>
          <w:rtl/>
        </w:rPr>
      </w:pPr>
    </w:p>
    <w:p w:rsidR="007C0795" w:rsidRDefault="007C0795" w:rsidP="007C0795">
      <w:pPr>
        <w:rPr>
          <w:rtl/>
        </w:rPr>
      </w:pPr>
      <w:r>
        <w:rPr>
          <w:rtl/>
        </w:rPr>
        <w:t>(7) الكافي (ط - الإسلامية)، ج 1، ص: 146</w:t>
      </w:r>
    </w:p>
    <w:p w:rsidR="007C0795" w:rsidRDefault="007C0795" w:rsidP="007C0795">
      <w:pPr>
        <w:rPr>
          <w:rtl/>
        </w:rPr>
      </w:pPr>
    </w:p>
    <w:p w:rsidR="007C0795" w:rsidRDefault="007C0795" w:rsidP="007C0795">
      <w:pPr>
        <w:rPr>
          <w:rtl/>
        </w:rPr>
      </w:pPr>
      <w:r>
        <w:rPr>
          <w:rtl/>
        </w:rPr>
        <w:lastRenderedPageBreak/>
        <w:t>(8) تفسير القمي، ج 2، ص: 155</w:t>
      </w:r>
    </w:p>
    <w:p w:rsidR="007C0795" w:rsidRDefault="007C0795" w:rsidP="007C0795">
      <w:pPr>
        <w:rPr>
          <w:rtl/>
        </w:rPr>
      </w:pPr>
    </w:p>
    <w:p w:rsidR="007C0795" w:rsidRDefault="007C0795" w:rsidP="007C0795">
      <w:pPr>
        <w:rPr>
          <w:rtl/>
        </w:rPr>
      </w:pPr>
      <w:r>
        <w:rPr>
          <w:rtl/>
        </w:rPr>
        <w:t>(9) الكافي (ط - الإسلامية)، ج 8، ص: 242</w:t>
      </w:r>
    </w:p>
    <w:p w:rsidR="007C0795" w:rsidRDefault="007C0795" w:rsidP="007C0795">
      <w:pPr>
        <w:rPr>
          <w:rtl/>
        </w:rPr>
      </w:pPr>
    </w:p>
    <w:p w:rsidR="007C0795" w:rsidRDefault="007C0795" w:rsidP="007C0795">
      <w:pPr>
        <w:rPr>
          <w:rtl/>
        </w:rPr>
      </w:pPr>
      <w:r>
        <w:rPr>
          <w:rtl/>
        </w:rPr>
        <w:t>(10) الكافي (ط - الإسلامية)، ج 1، ص: 537</w:t>
      </w:r>
    </w:p>
    <w:p w:rsidR="007C0795" w:rsidRDefault="007C0795" w:rsidP="007C0795">
      <w:pPr>
        <w:rPr>
          <w:rtl/>
        </w:rPr>
      </w:pPr>
    </w:p>
    <w:p w:rsidR="007C0795" w:rsidRDefault="007C0795" w:rsidP="007C0795">
      <w:pPr>
        <w:rPr>
          <w:rtl/>
        </w:rPr>
      </w:pPr>
      <w:r>
        <w:rPr>
          <w:rtl/>
        </w:rPr>
        <w:t>(11) معاني الأخبار، النص، ص: 398</w:t>
      </w:r>
    </w:p>
    <w:p w:rsidR="007C0795" w:rsidRDefault="007C0795" w:rsidP="007C0795">
      <w:pPr>
        <w:rPr>
          <w:rtl/>
        </w:rPr>
      </w:pPr>
    </w:p>
    <w:p w:rsidR="007C0795" w:rsidRDefault="007C0795" w:rsidP="007C0795">
      <w:pPr>
        <w:rPr>
          <w:rtl/>
        </w:rPr>
      </w:pPr>
      <w:r>
        <w:rPr>
          <w:rtl/>
        </w:rPr>
        <w:t>(12) الكافي (ط - الإسلامية)، ج 2، ص: 16</w:t>
      </w:r>
    </w:p>
    <w:p w:rsidR="007C0795" w:rsidRDefault="007C0795" w:rsidP="007C0795">
      <w:pPr>
        <w:rPr>
          <w:rtl/>
        </w:rPr>
      </w:pPr>
    </w:p>
    <w:p w:rsidR="007C0795" w:rsidRDefault="007C0795" w:rsidP="007C0795">
      <w:pPr>
        <w:rPr>
          <w:rtl/>
        </w:rPr>
      </w:pPr>
      <w:r>
        <w:rPr>
          <w:rtl/>
        </w:rPr>
        <w:t>(13) الكافي (ط - الإسلامية)، ج‏2، ص: 84</w:t>
      </w:r>
    </w:p>
    <w:p w:rsidR="007C0795" w:rsidRDefault="007C0795" w:rsidP="007C0795">
      <w:pPr>
        <w:rPr>
          <w:rtl/>
        </w:rPr>
      </w:pPr>
    </w:p>
    <w:p w:rsidR="007C0795" w:rsidRDefault="007C0795" w:rsidP="007C0795">
      <w:pPr>
        <w:rPr>
          <w:rtl/>
        </w:rPr>
      </w:pPr>
      <w:r>
        <w:rPr>
          <w:rtl/>
        </w:rPr>
        <w:t>(14) بحار الأنوار (ط - بيروت)، ج 1، ص: 225</w:t>
      </w:r>
    </w:p>
    <w:p w:rsidR="007C0795" w:rsidRDefault="007C0795" w:rsidP="007C0795">
      <w:pPr>
        <w:rPr>
          <w:rtl/>
        </w:rPr>
      </w:pPr>
    </w:p>
    <w:p w:rsidR="007C0795" w:rsidRDefault="007C0795" w:rsidP="007C0795">
      <w:pPr>
        <w:rPr>
          <w:rtl/>
        </w:rPr>
      </w:pPr>
      <w:r>
        <w:rPr>
          <w:rtl/>
        </w:rPr>
        <w:t>(15) مصباح المتهجد و سلاح المتعبد، ج 2، ص: 598</w:t>
      </w:r>
    </w:p>
    <w:p w:rsidR="007C0795" w:rsidRDefault="007C0795" w:rsidP="007C0795">
      <w:pPr>
        <w:rPr>
          <w:rtl/>
        </w:rPr>
      </w:pPr>
    </w:p>
    <w:p w:rsidR="007C0795" w:rsidRDefault="007C0795" w:rsidP="007C0795">
      <w:pPr>
        <w:rPr>
          <w:rtl/>
        </w:rPr>
      </w:pPr>
      <w:r>
        <w:rPr>
          <w:rtl/>
        </w:rPr>
        <w:t>(16) الكافي (ط - الإسلامية)، ج 2، ص: 16</w:t>
      </w:r>
    </w:p>
    <w:p w:rsidR="007C0795" w:rsidRDefault="007C0795" w:rsidP="007C0795">
      <w:pPr>
        <w:rPr>
          <w:rtl/>
        </w:rPr>
      </w:pPr>
    </w:p>
    <w:p w:rsidR="007C0795" w:rsidRDefault="007C0795" w:rsidP="007C0795">
      <w:pPr>
        <w:rPr>
          <w:rtl/>
        </w:rPr>
      </w:pPr>
      <w:r>
        <w:rPr>
          <w:rtl/>
        </w:rPr>
        <w:t>(17) مصباح المتهجد و سلاح المتعبد، ج‏1، ص: 280</w:t>
      </w:r>
    </w:p>
    <w:p w:rsidR="007C0795" w:rsidRDefault="007C0795" w:rsidP="007C0795">
      <w:pPr>
        <w:rPr>
          <w:rtl/>
        </w:rPr>
      </w:pPr>
    </w:p>
    <w:p w:rsidR="007C0795" w:rsidRDefault="007C0795" w:rsidP="007C0795">
      <w:pPr>
        <w:rPr>
          <w:rtl/>
        </w:rPr>
      </w:pPr>
      <w:r>
        <w:rPr>
          <w:rtl/>
        </w:rPr>
        <w:t>(18) المزار (للشهيد الاول)، ص: 46</w:t>
      </w:r>
    </w:p>
    <w:p w:rsidR="007C0795" w:rsidRDefault="007C0795" w:rsidP="007C0795">
      <w:pPr>
        <w:rPr>
          <w:rtl/>
        </w:rPr>
      </w:pPr>
    </w:p>
    <w:p w:rsidR="002C4EB0" w:rsidRDefault="007C0795" w:rsidP="007C0795">
      <w:pPr>
        <w:rPr>
          <w:rFonts w:hint="cs"/>
        </w:rPr>
      </w:pPr>
      <w:r>
        <w:rPr>
          <w:rtl/>
        </w:rPr>
        <w:t>(19) الخصال، ج‏2، ص: 559</w:t>
      </w:r>
    </w:p>
    <w:sectPr w:rsidR="002C4EB0" w:rsidSect="00FB079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RNazanin">
    <w:panose1 w:val="02000506000000020002"/>
    <w:charset w:val="00"/>
    <w:family w:val="auto"/>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95"/>
    <w:rsid w:val="00083FE3"/>
    <w:rsid w:val="00116452"/>
    <w:rsid w:val="002B529C"/>
    <w:rsid w:val="002C4EB0"/>
    <w:rsid w:val="003A5A5F"/>
    <w:rsid w:val="005A3913"/>
    <w:rsid w:val="007C0795"/>
    <w:rsid w:val="00897700"/>
    <w:rsid w:val="009745B5"/>
    <w:rsid w:val="00EA26D1"/>
    <w:rsid w:val="00FB079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IRNazanin"/>
        <w:sz w:val="32"/>
        <w:szCs w:val="3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5A3913"/>
    <w:pPr>
      <w:keepNext/>
      <w:keepLines/>
      <w:spacing w:before="480" w:after="0"/>
      <w:outlineLvl w:val="0"/>
    </w:pPr>
    <w:rPr>
      <w:rFonts w:asciiTheme="majorHAnsi" w:eastAsiaTheme="majorEastAsia" w:hAnsiTheme="majorHAnsi"/>
      <w:b/>
      <w:bCs/>
      <w:color w:val="365F91" w:themeColor="accent1" w:themeShade="BF"/>
      <w:sz w:val="28"/>
    </w:rPr>
  </w:style>
  <w:style w:type="paragraph" w:styleId="Heading2">
    <w:name w:val="heading 2"/>
    <w:basedOn w:val="Normal"/>
    <w:next w:val="Normal"/>
    <w:link w:val="Heading2Char"/>
    <w:uiPriority w:val="9"/>
    <w:unhideWhenUsed/>
    <w:qFormat/>
    <w:rsid w:val="00116452"/>
    <w:pPr>
      <w:keepNext/>
      <w:keepLines/>
      <w:spacing w:before="200" w:after="0"/>
      <w:outlineLvl w:val="1"/>
    </w:pPr>
    <w:rPr>
      <w:rFonts w:asciiTheme="majorHAnsi" w:eastAsiaTheme="majorEastAsia" w:hAnsiTheme="majorHAnsi"/>
      <w:b/>
      <w:bCs/>
      <w:color w:val="1F497D"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913"/>
    <w:rPr>
      <w:rFonts w:asciiTheme="majorHAnsi" w:eastAsiaTheme="majorEastAsia" w:hAnsiTheme="majorHAnsi"/>
      <w:b/>
      <w:bCs/>
      <w:color w:val="365F91" w:themeColor="accent1" w:themeShade="BF"/>
      <w:sz w:val="28"/>
    </w:rPr>
  </w:style>
  <w:style w:type="character" w:customStyle="1" w:styleId="Heading2Char">
    <w:name w:val="Heading 2 Char"/>
    <w:basedOn w:val="DefaultParagraphFont"/>
    <w:link w:val="Heading2"/>
    <w:uiPriority w:val="9"/>
    <w:rsid w:val="00116452"/>
    <w:rPr>
      <w:rFonts w:asciiTheme="majorHAnsi" w:eastAsiaTheme="majorEastAsia" w:hAnsiTheme="majorHAnsi"/>
      <w:b/>
      <w:bCs/>
      <w:color w:val="1F497D" w:themeColor="text2"/>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IRNazanin"/>
        <w:sz w:val="32"/>
        <w:szCs w:val="3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5A3913"/>
    <w:pPr>
      <w:keepNext/>
      <w:keepLines/>
      <w:spacing w:before="480" w:after="0"/>
      <w:outlineLvl w:val="0"/>
    </w:pPr>
    <w:rPr>
      <w:rFonts w:asciiTheme="majorHAnsi" w:eastAsiaTheme="majorEastAsia" w:hAnsiTheme="majorHAnsi"/>
      <w:b/>
      <w:bCs/>
      <w:color w:val="365F91" w:themeColor="accent1" w:themeShade="BF"/>
      <w:sz w:val="28"/>
    </w:rPr>
  </w:style>
  <w:style w:type="paragraph" w:styleId="Heading2">
    <w:name w:val="heading 2"/>
    <w:basedOn w:val="Normal"/>
    <w:next w:val="Normal"/>
    <w:link w:val="Heading2Char"/>
    <w:uiPriority w:val="9"/>
    <w:unhideWhenUsed/>
    <w:qFormat/>
    <w:rsid w:val="00116452"/>
    <w:pPr>
      <w:keepNext/>
      <w:keepLines/>
      <w:spacing w:before="200" w:after="0"/>
      <w:outlineLvl w:val="1"/>
    </w:pPr>
    <w:rPr>
      <w:rFonts w:asciiTheme="majorHAnsi" w:eastAsiaTheme="majorEastAsia" w:hAnsiTheme="majorHAnsi"/>
      <w:b/>
      <w:bCs/>
      <w:color w:val="1F497D"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913"/>
    <w:rPr>
      <w:rFonts w:asciiTheme="majorHAnsi" w:eastAsiaTheme="majorEastAsia" w:hAnsiTheme="majorHAnsi"/>
      <w:b/>
      <w:bCs/>
      <w:color w:val="365F91" w:themeColor="accent1" w:themeShade="BF"/>
      <w:sz w:val="28"/>
    </w:rPr>
  </w:style>
  <w:style w:type="character" w:customStyle="1" w:styleId="Heading2Char">
    <w:name w:val="Heading 2 Char"/>
    <w:basedOn w:val="DefaultParagraphFont"/>
    <w:link w:val="Heading2"/>
    <w:uiPriority w:val="9"/>
    <w:rsid w:val="00116452"/>
    <w:rPr>
      <w:rFonts w:asciiTheme="majorHAnsi" w:eastAsiaTheme="majorEastAsia" w:hAnsiTheme="majorHAnsi"/>
      <w:b/>
      <w:bCs/>
      <w:color w:val="1F497D" w:themeColor="text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95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4455</Words>
  <Characters>25399</Characters>
  <Application>Microsoft Office Word</Application>
  <DocSecurity>0</DocSecurity>
  <Lines>211</Lines>
  <Paragraphs>59</Paragraphs>
  <ScaleCrop>false</ScaleCrop>
  <Company/>
  <LinksUpToDate>false</LinksUpToDate>
  <CharactersWithSpaces>29795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khodaei</dc:creator>
  <cp:lastModifiedBy>khodaei</cp:lastModifiedBy>
  <cp:revision>1</cp:revision>
  <dcterms:created xsi:type="dcterms:W3CDTF">2017-08-29T10:52:00Z</dcterms:created>
  <dcterms:modified xsi:type="dcterms:W3CDTF">2017-08-29T10:53:00Z</dcterms:modified>
</cp:coreProperties>
</file>