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E6351" w14:textId="427A0705" w:rsidR="001C359E" w:rsidRPr="003D161E" w:rsidRDefault="003D161E" w:rsidP="001C359E">
      <w:pPr>
        <w:pStyle w:val="1"/>
        <w:rPr>
          <w:b w:val="0"/>
          <w:bCs w:val="0"/>
        </w:rPr>
      </w:pPr>
      <w:r>
        <w:rPr>
          <w:rFonts w:hint="cs"/>
          <w:b w:val="0"/>
          <w:bCs w:val="0"/>
          <w:rtl/>
        </w:rPr>
        <w:t xml:space="preserve">   </w:t>
      </w:r>
      <w:r w:rsidR="00FB6C89" w:rsidRPr="00FB6C89">
        <w:rPr>
          <w:b w:val="0"/>
          <w:bCs w:val="0"/>
          <w:rtl/>
        </w:rPr>
        <w:t>ز</w:t>
      </w:r>
      <w:r w:rsidR="00FB6C89" w:rsidRPr="00FB6C89">
        <w:rPr>
          <w:rFonts w:hint="cs"/>
          <w:b w:val="0"/>
          <w:bCs w:val="0"/>
          <w:rtl/>
        </w:rPr>
        <w:t>ی</w:t>
      </w:r>
      <w:r w:rsidR="00FB6C89" w:rsidRPr="00FB6C89">
        <w:rPr>
          <w:rFonts w:hint="eastAsia"/>
          <w:b w:val="0"/>
          <w:bCs w:val="0"/>
          <w:rtl/>
        </w:rPr>
        <w:t>ارت</w:t>
      </w:r>
      <w:r w:rsidR="00FB6C89" w:rsidRPr="00FB6C89">
        <w:rPr>
          <w:b w:val="0"/>
          <w:bCs w:val="0"/>
          <w:rtl/>
        </w:rPr>
        <w:t xml:space="preserve"> غد</w:t>
      </w:r>
      <w:r w:rsidR="00FB6C89" w:rsidRPr="00FB6C89">
        <w:rPr>
          <w:rFonts w:hint="cs"/>
          <w:b w:val="0"/>
          <w:bCs w:val="0"/>
          <w:rtl/>
        </w:rPr>
        <w:t>ی</w:t>
      </w:r>
      <w:r w:rsidR="00FB6C89" w:rsidRPr="00FB6C89">
        <w:rPr>
          <w:rFonts w:hint="eastAsia"/>
          <w:b w:val="0"/>
          <w:bCs w:val="0"/>
          <w:rtl/>
        </w:rPr>
        <w:t>ر</w:t>
      </w:r>
      <w:r w:rsidR="00FB6C89" w:rsidRPr="00FB6C89">
        <w:rPr>
          <w:rFonts w:hint="cs"/>
          <w:b w:val="0"/>
          <w:bCs w:val="0"/>
          <w:rtl/>
        </w:rPr>
        <w:t>ی</w:t>
      </w:r>
      <w:r w:rsidR="00FB6C89" w:rsidRPr="00FB6C89">
        <w:rPr>
          <w:rFonts w:hint="eastAsia"/>
          <w:b w:val="0"/>
          <w:bCs w:val="0"/>
          <w:rtl/>
        </w:rPr>
        <w:t>ه</w:t>
      </w:r>
      <w:r w:rsidR="00FB6C89" w:rsidRPr="00FB6C89">
        <w:rPr>
          <w:b w:val="0"/>
          <w:bCs w:val="0"/>
          <w:rtl/>
        </w:rPr>
        <w:t xml:space="preserve"> امام هاد</w:t>
      </w:r>
      <w:r w:rsidR="00FB6C89" w:rsidRPr="00FB6C89">
        <w:rPr>
          <w:rFonts w:hint="cs"/>
          <w:b w:val="0"/>
          <w:bCs w:val="0"/>
          <w:rtl/>
        </w:rPr>
        <w:t>ی</w:t>
      </w:r>
      <w:r w:rsidR="00FB6C89" w:rsidRPr="00FB6C89">
        <w:rPr>
          <w:b w:val="0"/>
          <w:bCs w:val="0"/>
          <w:rtl/>
        </w:rPr>
        <w:t xml:space="preserve"> عل</w:t>
      </w:r>
      <w:r w:rsidR="00FB6C89" w:rsidRPr="00FB6C89">
        <w:rPr>
          <w:rFonts w:hint="cs"/>
          <w:b w:val="0"/>
          <w:bCs w:val="0"/>
          <w:rtl/>
        </w:rPr>
        <w:t>ی</w:t>
      </w:r>
      <w:r w:rsidR="00FB6C89" w:rsidRPr="00FB6C89">
        <w:rPr>
          <w:rFonts w:hint="eastAsia"/>
          <w:b w:val="0"/>
          <w:bCs w:val="0"/>
          <w:rtl/>
        </w:rPr>
        <w:t>ه</w:t>
      </w:r>
      <w:r w:rsidR="00FB6C89" w:rsidRPr="00FB6C89">
        <w:rPr>
          <w:b w:val="0"/>
          <w:bCs w:val="0"/>
          <w:rtl/>
        </w:rPr>
        <w:t xml:space="preserve"> السلام</w:t>
      </w:r>
    </w:p>
    <w:p w14:paraId="2FC503DA" w14:textId="77777777" w:rsidR="001C359E" w:rsidRDefault="001C359E">
      <w:pPr>
        <w:rPr>
          <w:color w:val="000000"/>
          <w:sz w:val="27"/>
          <w:szCs w:val="27"/>
          <w:lang w:bidi="fa-IR"/>
        </w:rPr>
      </w:pPr>
    </w:p>
    <w:p w14:paraId="57BF8FE4" w14:textId="77777777" w:rsidR="00FB6C89" w:rsidRDefault="00FB6C89" w:rsidP="00FB6C89">
      <w:pPr>
        <w:pStyle w:val="Heading2"/>
        <w:rPr>
          <w:rtl/>
        </w:rPr>
      </w:pPr>
      <w:r>
        <w:rPr>
          <w:rtl/>
        </w:rPr>
        <w:t>اهمّ</w:t>
      </w:r>
      <w:r>
        <w:rPr>
          <w:rFonts w:hint="cs"/>
          <w:rtl/>
        </w:rPr>
        <w:t>یّ</w:t>
      </w:r>
      <w:r>
        <w:rPr>
          <w:rFonts w:hint="eastAsia"/>
          <w:rtl/>
        </w:rPr>
        <w:t>ت</w:t>
      </w:r>
      <w:r>
        <w:rPr>
          <w:rtl/>
        </w:rPr>
        <w:t xml:space="preserve">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p>
    <w:p w14:paraId="6B00151D" w14:textId="77777777" w:rsidR="00FB6C89" w:rsidRDefault="00FB6C89" w:rsidP="00FB6C89">
      <w:pPr>
        <w:pStyle w:val="a"/>
        <w:jc w:val="both"/>
        <w:rPr>
          <w:rtl/>
        </w:rPr>
      </w:pPr>
      <w:r>
        <w:rPr>
          <w:rFonts w:hint="eastAsia"/>
          <w:rtl/>
        </w:rPr>
        <w:t>اهم</w:t>
      </w:r>
      <w:r>
        <w:rPr>
          <w:rFonts w:hint="cs"/>
          <w:rtl/>
        </w:rPr>
        <w:t>ی</w:t>
      </w:r>
      <w:r>
        <w:rPr>
          <w:rFonts w:hint="eastAsia"/>
          <w:rtl/>
        </w:rPr>
        <w:t>ت</w:t>
      </w:r>
      <w:r>
        <w:rPr>
          <w:rtl/>
        </w:rPr>
        <w:t xml:space="preserve"> و فض</w:t>
      </w:r>
      <w:r>
        <w:rPr>
          <w:rFonts w:hint="cs"/>
          <w:rtl/>
        </w:rPr>
        <w:t>ی</w:t>
      </w:r>
      <w:r>
        <w:rPr>
          <w:rFonts w:hint="eastAsia"/>
          <w:rtl/>
        </w:rPr>
        <w:t>لت</w:t>
      </w:r>
      <w:r>
        <w:rPr>
          <w:rtl/>
        </w:rPr>
        <w:t xml:space="preserve"> ب</w:t>
      </w:r>
      <w:r>
        <w:rPr>
          <w:rFonts w:hint="cs"/>
          <w:rtl/>
        </w:rPr>
        <w:t>ی</w:t>
      </w:r>
      <w:r>
        <w:rPr>
          <w:rtl/>
        </w:rPr>
        <w:t xml:space="preserve"> ‌نظ</w:t>
      </w:r>
      <w:r>
        <w:rPr>
          <w:rFonts w:hint="cs"/>
          <w:rtl/>
        </w:rPr>
        <w:t>ی</w:t>
      </w:r>
      <w:r>
        <w:rPr>
          <w:rFonts w:hint="eastAsia"/>
          <w:rtl/>
        </w:rPr>
        <w:t>ر</w:t>
      </w:r>
      <w:r>
        <w:rPr>
          <w:rtl/>
        </w:rPr>
        <w:t xml:space="preserve"> ز</w:t>
      </w:r>
      <w:r>
        <w:rPr>
          <w:rFonts w:hint="cs"/>
          <w:rtl/>
        </w:rPr>
        <w:t>ی</w:t>
      </w:r>
      <w:r>
        <w:rPr>
          <w:rFonts w:hint="eastAsia"/>
          <w:rtl/>
        </w:rPr>
        <w:t>ارت</w:t>
      </w:r>
      <w:r>
        <w:rPr>
          <w:rtl/>
        </w:rPr>
        <w:t xml:space="preserve"> معصومان: بر کس</w:t>
      </w:r>
      <w:r>
        <w:rPr>
          <w:rFonts w:hint="cs"/>
          <w:rtl/>
        </w:rPr>
        <w:t>ی</w:t>
      </w:r>
      <w:r>
        <w:rPr>
          <w:rtl/>
        </w:rPr>
        <w:t xml:space="preserve"> پوش</w:t>
      </w:r>
      <w:r>
        <w:rPr>
          <w:rFonts w:hint="cs"/>
          <w:rtl/>
        </w:rPr>
        <w:t>ی</w:t>
      </w:r>
      <w:r>
        <w:rPr>
          <w:rFonts w:hint="eastAsia"/>
          <w:rtl/>
        </w:rPr>
        <w:t>ده</w:t>
      </w:r>
      <w:r>
        <w:rPr>
          <w:rtl/>
        </w:rPr>
        <w:t xml:space="preserve"> ن</w:t>
      </w:r>
      <w:r>
        <w:rPr>
          <w:rFonts w:hint="cs"/>
          <w:rtl/>
        </w:rPr>
        <w:t>ی</w:t>
      </w:r>
      <w:r>
        <w:rPr>
          <w:rFonts w:hint="eastAsia"/>
          <w:rtl/>
        </w:rPr>
        <w:t>ست</w:t>
      </w:r>
      <w:r>
        <w:rPr>
          <w:rtl/>
        </w:rPr>
        <w:t>. اصولاً ز</w:t>
      </w:r>
      <w:r>
        <w:rPr>
          <w:rFonts w:hint="cs"/>
          <w:rtl/>
        </w:rPr>
        <w:t>ی</w:t>
      </w:r>
      <w:r>
        <w:rPr>
          <w:rFonts w:hint="eastAsia"/>
          <w:rtl/>
        </w:rPr>
        <w:t>ارت</w:t>
      </w:r>
      <w:r>
        <w:rPr>
          <w:rtl/>
        </w:rPr>
        <w:t xml:space="preserve"> اهل ب</w:t>
      </w:r>
      <w:r>
        <w:rPr>
          <w:rFonts w:hint="cs"/>
          <w:rtl/>
        </w:rPr>
        <w:t>ی</w:t>
      </w:r>
      <w:r>
        <w:rPr>
          <w:rFonts w:hint="eastAsia"/>
          <w:rtl/>
        </w:rPr>
        <w:t>ت</w:t>
      </w:r>
      <w:r>
        <w:rPr>
          <w:rtl/>
        </w:rPr>
        <w:t xml:space="preserve"> (عل</w:t>
      </w:r>
      <w:r>
        <w:rPr>
          <w:rFonts w:hint="cs"/>
          <w:rtl/>
        </w:rPr>
        <w:t>ی</w:t>
      </w:r>
      <w:r>
        <w:rPr>
          <w:rFonts w:hint="eastAsia"/>
          <w:rtl/>
        </w:rPr>
        <w:t>ه</w:t>
      </w:r>
      <w:r>
        <w:rPr>
          <w:rtl/>
        </w:rPr>
        <w:t xml:space="preserve"> السلام) از افضل اعمال است. برا</w:t>
      </w:r>
      <w:r>
        <w:rPr>
          <w:rFonts w:hint="cs"/>
          <w:rtl/>
        </w:rPr>
        <w:t>ی</w:t>
      </w:r>
      <w:r>
        <w:rPr>
          <w:rtl/>
        </w:rPr>
        <w:t xml:space="preserve"> هر امام</w:t>
      </w:r>
      <w:r>
        <w:rPr>
          <w:rFonts w:hint="cs"/>
          <w:rtl/>
        </w:rPr>
        <w:t>ی</w:t>
      </w:r>
      <w:r>
        <w:rPr>
          <w:rtl/>
        </w:rPr>
        <w:t xml:space="preserve"> در گردن موال</w:t>
      </w:r>
      <w:r>
        <w:rPr>
          <w:rFonts w:hint="cs"/>
          <w:rtl/>
        </w:rPr>
        <w:t>ی</w:t>
      </w:r>
      <w:r>
        <w:rPr>
          <w:rFonts w:hint="eastAsia"/>
          <w:rtl/>
        </w:rPr>
        <w:t>انشان</w:t>
      </w:r>
      <w:r>
        <w:rPr>
          <w:rtl/>
        </w:rPr>
        <w:t xml:space="preserve"> حقّ</w:t>
      </w:r>
      <w:r>
        <w:rPr>
          <w:rFonts w:hint="cs"/>
          <w:rtl/>
        </w:rPr>
        <w:t>ی</w:t>
      </w:r>
      <w:r>
        <w:rPr>
          <w:rtl/>
        </w:rPr>
        <w:t xml:space="preserve"> است که از جمله وفا</w:t>
      </w:r>
      <w:r>
        <w:rPr>
          <w:rFonts w:hint="cs"/>
          <w:rtl/>
        </w:rPr>
        <w:t>ی</w:t>
      </w:r>
      <w:r>
        <w:rPr>
          <w:rtl/>
        </w:rPr>
        <w:t xml:space="preserve"> به حقّ، ز</w:t>
      </w:r>
      <w:r>
        <w:rPr>
          <w:rFonts w:hint="cs"/>
          <w:rtl/>
        </w:rPr>
        <w:t>ی</w:t>
      </w:r>
      <w:r>
        <w:rPr>
          <w:rFonts w:hint="eastAsia"/>
          <w:rtl/>
        </w:rPr>
        <w:t>ارت</w:t>
      </w:r>
      <w:r>
        <w:rPr>
          <w:rtl/>
        </w:rPr>
        <w:t xml:space="preserve"> قبر آن امام (عل</w:t>
      </w:r>
      <w:r>
        <w:rPr>
          <w:rFonts w:hint="cs"/>
          <w:rtl/>
        </w:rPr>
        <w:t>ی</w:t>
      </w:r>
      <w:r>
        <w:rPr>
          <w:rFonts w:hint="eastAsia"/>
          <w:rtl/>
        </w:rPr>
        <w:t>ه</w:t>
      </w:r>
      <w:r>
        <w:rPr>
          <w:rtl/>
        </w:rPr>
        <w:t xml:space="preserve"> السلام) م</w:t>
      </w:r>
      <w:r>
        <w:rPr>
          <w:rFonts w:hint="cs"/>
          <w:rtl/>
        </w:rPr>
        <w:t>ی</w:t>
      </w:r>
      <w:r>
        <w:rPr>
          <w:rtl/>
        </w:rPr>
        <w:t xml:space="preserve"> ‌باشد.</w:t>
      </w:r>
    </w:p>
    <w:p w14:paraId="7D36D9F7" w14:textId="77777777" w:rsidR="00FB6C89" w:rsidRDefault="00FB6C89" w:rsidP="00FB6C89">
      <w:pPr>
        <w:pStyle w:val="a"/>
        <w:jc w:val="both"/>
        <w:rPr>
          <w:rtl/>
        </w:rPr>
      </w:pPr>
      <w:r>
        <w:rPr>
          <w:rFonts w:hint="eastAsia"/>
          <w:rtl/>
        </w:rPr>
        <w:t>احاد</w:t>
      </w:r>
      <w:r>
        <w:rPr>
          <w:rFonts w:hint="cs"/>
          <w:rtl/>
        </w:rPr>
        <w:t>ی</w:t>
      </w:r>
      <w:r>
        <w:rPr>
          <w:rFonts w:hint="eastAsia"/>
          <w:rtl/>
        </w:rPr>
        <w:t>ث</w:t>
      </w:r>
      <w:r>
        <w:rPr>
          <w:rtl/>
        </w:rPr>
        <w:t xml:space="preserve"> فراوان در فض</w:t>
      </w:r>
      <w:r>
        <w:rPr>
          <w:rFonts w:hint="cs"/>
          <w:rtl/>
        </w:rPr>
        <w:t>ی</w:t>
      </w:r>
      <w:r>
        <w:rPr>
          <w:rFonts w:hint="eastAsia"/>
          <w:rtl/>
        </w:rPr>
        <w:t>لت</w:t>
      </w:r>
      <w:r>
        <w:rPr>
          <w:rtl/>
        </w:rPr>
        <w:t xml:space="preserve"> ز</w:t>
      </w:r>
      <w:r>
        <w:rPr>
          <w:rFonts w:hint="cs"/>
          <w:rtl/>
        </w:rPr>
        <w:t>ی</w:t>
      </w:r>
      <w:r>
        <w:rPr>
          <w:rFonts w:hint="eastAsia"/>
          <w:rtl/>
        </w:rPr>
        <w:t>ارت</w:t>
      </w:r>
      <w:r>
        <w:rPr>
          <w:rtl/>
        </w:rPr>
        <w:t xml:space="preserve"> و ثواب ‌ها</w:t>
      </w:r>
      <w:r>
        <w:rPr>
          <w:rFonts w:hint="cs"/>
          <w:rtl/>
        </w:rPr>
        <w:t>ی</w:t>
      </w:r>
      <w:r>
        <w:rPr>
          <w:rtl/>
        </w:rPr>
        <w:t xml:space="preserve"> بس</w:t>
      </w:r>
      <w:r>
        <w:rPr>
          <w:rFonts w:hint="cs"/>
          <w:rtl/>
        </w:rPr>
        <w:t>ی</w:t>
      </w:r>
      <w:r>
        <w:rPr>
          <w:rFonts w:hint="eastAsia"/>
          <w:rtl/>
        </w:rPr>
        <w:t>ار</w:t>
      </w:r>
      <w:r>
        <w:rPr>
          <w:rtl/>
        </w:rPr>
        <w:t xml:space="preserve"> آن وارد شده است؛ همانند احاد</w:t>
      </w:r>
      <w:r>
        <w:rPr>
          <w:rFonts w:hint="cs"/>
          <w:rtl/>
        </w:rPr>
        <w:t>ی</w:t>
      </w:r>
      <w:r>
        <w:rPr>
          <w:rFonts w:hint="eastAsia"/>
          <w:rtl/>
        </w:rPr>
        <w:t>ث</w:t>
      </w:r>
      <w:r>
        <w:rPr>
          <w:rFonts w:hint="cs"/>
          <w:rtl/>
        </w:rPr>
        <w:t>ی</w:t>
      </w:r>
      <w:r>
        <w:rPr>
          <w:rtl/>
        </w:rPr>
        <w:t xml:space="preserve"> که در کتاب شر</w:t>
      </w:r>
      <w:r>
        <w:rPr>
          <w:rFonts w:hint="cs"/>
          <w:rtl/>
        </w:rPr>
        <w:t>ی</w:t>
      </w:r>
      <w:r>
        <w:rPr>
          <w:rFonts w:hint="eastAsia"/>
          <w:rtl/>
        </w:rPr>
        <w:t>ف</w:t>
      </w:r>
      <w:r>
        <w:rPr>
          <w:rtl/>
        </w:rPr>
        <w:t xml:space="preserve"> کامل الزّ</w:t>
      </w:r>
      <w:r>
        <w:rPr>
          <w:rFonts w:hint="cs"/>
          <w:rtl/>
        </w:rPr>
        <w:t>ی</w:t>
      </w:r>
      <w:r>
        <w:rPr>
          <w:rFonts w:hint="eastAsia"/>
          <w:rtl/>
        </w:rPr>
        <w:t>ارات</w:t>
      </w:r>
      <w:r>
        <w:rPr>
          <w:rtl/>
        </w:rPr>
        <w:t xml:space="preserve"> آمده است. اعتبار ا</w:t>
      </w:r>
      <w:r>
        <w:rPr>
          <w:rFonts w:hint="cs"/>
          <w:rtl/>
        </w:rPr>
        <w:t>ی</w:t>
      </w:r>
      <w:r>
        <w:rPr>
          <w:rFonts w:hint="eastAsia"/>
          <w:rtl/>
        </w:rPr>
        <w:t>ن</w:t>
      </w:r>
      <w:r>
        <w:rPr>
          <w:rtl/>
        </w:rPr>
        <w:t xml:space="preserve"> کتاب به حدّ</w:t>
      </w:r>
      <w:r>
        <w:rPr>
          <w:rFonts w:hint="cs"/>
          <w:rtl/>
        </w:rPr>
        <w:t>ی</w:t>
      </w:r>
      <w:r>
        <w:rPr>
          <w:rtl/>
        </w:rPr>
        <w:t xml:space="preserve"> است که حتّ</w:t>
      </w:r>
      <w:r>
        <w:rPr>
          <w:rFonts w:hint="cs"/>
          <w:rtl/>
        </w:rPr>
        <w:t>ی</w:t>
      </w:r>
      <w:r>
        <w:rPr>
          <w:rtl/>
        </w:rPr>
        <w:t xml:space="preserve"> عدّه ‌ا</w:t>
      </w:r>
      <w:r>
        <w:rPr>
          <w:rFonts w:hint="cs"/>
          <w:rtl/>
        </w:rPr>
        <w:t>ی</w:t>
      </w:r>
      <w:r>
        <w:rPr>
          <w:rtl/>
        </w:rPr>
        <w:t xml:space="preserve"> از علما قائلند: هر راو</w:t>
      </w:r>
      <w:r>
        <w:rPr>
          <w:rFonts w:hint="cs"/>
          <w:rtl/>
        </w:rPr>
        <w:t>ی</w:t>
      </w:r>
      <w:r>
        <w:rPr>
          <w:rtl/>
        </w:rPr>
        <w:t xml:space="preserve"> که نام او در ا</w:t>
      </w:r>
      <w:r>
        <w:rPr>
          <w:rFonts w:hint="cs"/>
          <w:rtl/>
        </w:rPr>
        <w:t>ی</w:t>
      </w:r>
      <w:r>
        <w:rPr>
          <w:rFonts w:hint="eastAsia"/>
          <w:rtl/>
        </w:rPr>
        <w:t>ن</w:t>
      </w:r>
      <w:r>
        <w:rPr>
          <w:rtl/>
        </w:rPr>
        <w:t xml:space="preserve"> کتاب ب</w:t>
      </w:r>
      <w:r>
        <w:rPr>
          <w:rFonts w:hint="cs"/>
          <w:rtl/>
        </w:rPr>
        <w:t>ی</w:t>
      </w:r>
      <w:r>
        <w:rPr>
          <w:rFonts w:hint="eastAsia"/>
          <w:rtl/>
        </w:rPr>
        <w:t>ا</w:t>
      </w:r>
      <w:r>
        <w:rPr>
          <w:rFonts w:hint="cs"/>
          <w:rtl/>
        </w:rPr>
        <w:t>ی</w:t>
      </w:r>
      <w:r>
        <w:rPr>
          <w:rFonts w:hint="eastAsia"/>
          <w:rtl/>
        </w:rPr>
        <w:t>د،</w:t>
      </w:r>
      <w:r>
        <w:rPr>
          <w:rtl/>
        </w:rPr>
        <w:t xml:space="preserve"> صح</w:t>
      </w:r>
      <w:r>
        <w:rPr>
          <w:rFonts w:hint="cs"/>
          <w:rtl/>
        </w:rPr>
        <w:t>ی</w:t>
      </w:r>
      <w:r>
        <w:rPr>
          <w:rFonts w:hint="eastAsia"/>
          <w:rtl/>
        </w:rPr>
        <w:t>ح</w:t>
      </w:r>
      <w:r>
        <w:rPr>
          <w:rtl/>
        </w:rPr>
        <w:t xml:space="preserve"> است؛ هر چند توث</w:t>
      </w:r>
      <w:r>
        <w:rPr>
          <w:rFonts w:hint="cs"/>
          <w:rtl/>
        </w:rPr>
        <w:t>ی</w:t>
      </w:r>
      <w:r>
        <w:rPr>
          <w:rFonts w:hint="eastAsia"/>
          <w:rtl/>
        </w:rPr>
        <w:t>ق</w:t>
      </w:r>
      <w:r>
        <w:rPr>
          <w:rtl/>
        </w:rPr>
        <w:t xml:space="preserve"> د</w:t>
      </w:r>
      <w:r>
        <w:rPr>
          <w:rFonts w:hint="cs"/>
          <w:rtl/>
        </w:rPr>
        <w:t>ی</w:t>
      </w:r>
      <w:r>
        <w:rPr>
          <w:rFonts w:hint="eastAsia"/>
          <w:rtl/>
        </w:rPr>
        <w:t>گر</w:t>
      </w:r>
      <w:r>
        <w:rPr>
          <w:rFonts w:hint="cs"/>
          <w:rtl/>
        </w:rPr>
        <w:t>ی</w:t>
      </w:r>
      <w:r>
        <w:rPr>
          <w:rtl/>
        </w:rPr>
        <w:t xml:space="preserve"> در مورد ا</w:t>
      </w:r>
      <w:r>
        <w:rPr>
          <w:rFonts w:hint="eastAsia"/>
          <w:rtl/>
        </w:rPr>
        <w:t>و</w:t>
      </w:r>
      <w:r>
        <w:rPr>
          <w:rtl/>
        </w:rPr>
        <w:t xml:space="preserve"> نداشته باش</w:t>
      </w:r>
      <w:r>
        <w:rPr>
          <w:rFonts w:hint="cs"/>
          <w:rtl/>
        </w:rPr>
        <w:t>ی</w:t>
      </w:r>
      <w:r>
        <w:rPr>
          <w:rFonts w:hint="eastAsia"/>
          <w:rtl/>
        </w:rPr>
        <w:t>م</w:t>
      </w:r>
      <w:r>
        <w:rPr>
          <w:rtl/>
        </w:rPr>
        <w:t>.</w:t>
      </w:r>
    </w:p>
    <w:p w14:paraId="3C54D03E" w14:textId="77777777" w:rsidR="00FB6C89" w:rsidRDefault="00FB6C89" w:rsidP="00FB6C89">
      <w:pPr>
        <w:pStyle w:val="a"/>
        <w:jc w:val="both"/>
        <w:rPr>
          <w:rtl/>
        </w:rPr>
      </w:pPr>
      <w:r>
        <w:rPr>
          <w:rFonts w:hint="eastAsia"/>
          <w:rtl/>
        </w:rPr>
        <w:t>پ</w:t>
      </w:r>
      <w:r>
        <w:rPr>
          <w:rFonts w:hint="cs"/>
          <w:rtl/>
        </w:rPr>
        <w:t>ی</w:t>
      </w:r>
      <w:r>
        <w:rPr>
          <w:rFonts w:hint="eastAsia"/>
          <w:rtl/>
        </w:rPr>
        <w:t>شوا</w:t>
      </w:r>
      <w:r>
        <w:rPr>
          <w:rFonts w:hint="cs"/>
          <w:rtl/>
        </w:rPr>
        <w:t>ی</w:t>
      </w:r>
      <w:r>
        <w:rPr>
          <w:rFonts w:hint="eastAsia"/>
          <w:rtl/>
        </w:rPr>
        <w:t>ان</w:t>
      </w:r>
      <w:r>
        <w:rPr>
          <w:rtl/>
        </w:rPr>
        <w:t xml:space="preserve"> د</w:t>
      </w:r>
      <w:r>
        <w:rPr>
          <w:rFonts w:hint="cs"/>
          <w:rtl/>
        </w:rPr>
        <w:t>ی</w:t>
      </w:r>
      <w:r>
        <w:rPr>
          <w:rFonts w:hint="eastAsia"/>
          <w:rtl/>
        </w:rPr>
        <w:t>ن،</w:t>
      </w:r>
      <w:r>
        <w:rPr>
          <w:rtl/>
        </w:rPr>
        <w:t xml:space="preserve"> ما را با ا</w:t>
      </w:r>
      <w:r>
        <w:rPr>
          <w:rFonts w:hint="cs"/>
          <w:rtl/>
        </w:rPr>
        <w:t>ی</w:t>
      </w:r>
      <w:r>
        <w:rPr>
          <w:rFonts w:hint="eastAsia"/>
          <w:rtl/>
        </w:rPr>
        <w:t>ن</w:t>
      </w:r>
      <w:r>
        <w:rPr>
          <w:rtl/>
        </w:rPr>
        <w:t xml:space="preserve"> حق</w:t>
      </w:r>
      <w:r>
        <w:rPr>
          <w:rFonts w:hint="cs"/>
          <w:rtl/>
        </w:rPr>
        <w:t>ی</w:t>
      </w:r>
      <w:r>
        <w:rPr>
          <w:rFonts w:hint="eastAsia"/>
          <w:rtl/>
        </w:rPr>
        <w:t>قت</w:t>
      </w:r>
      <w:r>
        <w:rPr>
          <w:rtl/>
        </w:rPr>
        <w:t xml:space="preserve"> آشنا کرده ‌اند که برخ</w:t>
      </w:r>
      <w:r>
        <w:rPr>
          <w:rFonts w:hint="cs"/>
          <w:rtl/>
        </w:rPr>
        <w:t>ی</w:t>
      </w:r>
      <w:r>
        <w:rPr>
          <w:rtl/>
        </w:rPr>
        <w:t xml:space="preserve"> ز</w:t>
      </w:r>
      <w:r>
        <w:rPr>
          <w:rFonts w:hint="cs"/>
          <w:rtl/>
        </w:rPr>
        <w:t>ی</w:t>
      </w:r>
      <w:r>
        <w:rPr>
          <w:rFonts w:hint="eastAsia"/>
          <w:rtl/>
        </w:rPr>
        <w:t>ارت‌</w:t>
      </w:r>
      <w:r>
        <w:rPr>
          <w:rtl/>
        </w:rPr>
        <w:t xml:space="preserve"> ها</w:t>
      </w:r>
      <w:r>
        <w:rPr>
          <w:rFonts w:hint="cs"/>
          <w:rtl/>
        </w:rPr>
        <w:t>ی</w:t>
      </w:r>
      <w:r>
        <w:rPr>
          <w:rtl/>
        </w:rPr>
        <w:t xml:space="preserve"> شر</w:t>
      </w:r>
      <w:r>
        <w:rPr>
          <w:rFonts w:hint="cs"/>
          <w:rtl/>
        </w:rPr>
        <w:t>ی</w:t>
      </w:r>
      <w:r>
        <w:rPr>
          <w:rFonts w:hint="eastAsia"/>
          <w:rtl/>
        </w:rPr>
        <w:t>ف</w:t>
      </w:r>
      <w:r>
        <w:rPr>
          <w:rtl/>
        </w:rPr>
        <w:t xml:space="preserve"> از ده‌ ها، بلکه صدها حج بالاترست؛ برا</w:t>
      </w:r>
      <w:r>
        <w:rPr>
          <w:rFonts w:hint="cs"/>
          <w:rtl/>
        </w:rPr>
        <w:t>ی</w:t>
      </w:r>
      <w:r>
        <w:rPr>
          <w:rtl/>
        </w:rPr>
        <w:t xml:space="preserve"> نمونه م</w:t>
      </w:r>
      <w:r>
        <w:rPr>
          <w:rFonts w:hint="cs"/>
          <w:rtl/>
        </w:rPr>
        <w:t>ی</w:t>
      </w:r>
      <w:r>
        <w:rPr>
          <w:rtl/>
        </w:rPr>
        <w:t xml:space="preserve"> ‌توان</w:t>
      </w:r>
      <w:r>
        <w:rPr>
          <w:rFonts w:hint="cs"/>
          <w:rtl/>
        </w:rPr>
        <w:t>ی</w:t>
      </w:r>
      <w:r>
        <w:rPr>
          <w:rFonts w:hint="eastAsia"/>
          <w:rtl/>
        </w:rPr>
        <w:t>د</w:t>
      </w:r>
      <w:r>
        <w:rPr>
          <w:rtl/>
        </w:rPr>
        <w:t xml:space="preserve"> به کتاب کامل الز</w:t>
      </w:r>
      <w:r>
        <w:rPr>
          <w:rFonts w:hint="cs"/>
          <w:rtl/>
        </w:rPr>
        <w:t>ی</w:t>
      </w:r>
      <w:r>
        <w:rPr>
          <w:rFonts w:hint="eastAsia"/>
          <w:rtl/>
        </w:rPr>
        <w:t>ارات</w:t>
      </w:r>
      <w:r>
        <w:rPr>
          <w:rtl/>
        </w:rPr>
        <w:t xml:space="preserve"> و کتاب مزار بحارالانوار مراجعه فرما</w:t>
      </w:r>
      <w:r>
        <w:rPr>
          <w:rFonts w:hint="cs"/>
          <w:rtl/>
        </w:rPr>
        <w:t>یی</w:t>
      </w:r>
      <w:r>
        <w:rPr>
          <w:rFonts w:hint="eastAsia"/>
          <w:rtl/>
        </w:rPr>
        <w:t>د</w:t>
      </w:r>
      <w:r>
        <w:rPr>
          <w:rtl/>
        </w:rPr>
        <w:t>.</w:t>
      </w:r>
    </w:p>
    <w:p w14:paraId="1CC5A993" w14:textId="77777777" w:rsidR="00FB6C89" w:rsidRDefault="00FB6C89" w:rsidP="00FB6C89">
      <w:pPr>
        <w:pStyle w:val="a"/>
        <w:jc w:val="both"/>
        <w:rPr>
          <w:rtl/>
        </w:rPr>
      </w:pPr>
      <w:r>
        <w:rPr>
          <w:rFonts w:hint="eastAsia"/>
          <w:rtl/>
        </w:rPr>
        <w:t>اگر</w:t>
      </w:r>
      <w:r>
        <w:rPr>
          <w:rtl/>
        </w:rPr>
        <w:t xml:space="preserve"> زمان</w:t>
      </w:r>
      <w:r>
        <w:rPr>
          <w:rFonts w:hint="cs"/>
          <w:rtl/>
        </w:rPr>
        <w:t>ی</w:t>
      </w:r>
      <w:r>
        <w:rPr>
          <w:rtl/>
        </w:rPr>
        <w:t xml:space="preserve"> توانا</w:t>
      </w:r>
      <w:r>
        <w:rPr>
          <w:rFonts w:hint="cs"/>
          <w:rtl/>
        </w:rPr>
        <w:t>یی</w:t>
      </w:r>
      <w:r>
        <w:rPr>
          <w:rtl/>
        </w:rPr>
        <w:t xml:space="preserve"> ز</w:t>
      </w:r>
      <w:r>
        <w:rPr>
          <w:rFonts w:hint="cs"/>
          <w:rtl/>
        </w:rPr>
        <w:t>ی</w:t>
      </w:r>
      <w:r>
        <w:rPr>
          <w:rFonts w:hint="eastAsia"/>
          <w:rtl/>
        </w:rPr>
        <w:t>ارت</w:t>
      </w:r>
      <w:r>
        <w:rPr>
          <w:rtl/>
        </w:rPr>
        <w:t xml:space="preserve"> حضور</w:t>
      </w:r>
      <w:r>
        <w:rPr>
          <w:rFonts w:hint="cs"/>
          <w:rtl/>
        </w:rPr>
        <w:t>ی</w:t>
      </w:r>
      <w:r>
        <w:rPr>
          <w:rtl/>
        </w:rPr>
        <w:t xml:space="preserve"> را ندار</w:t>
      </w:r>
      <w:r>
        <w:rPr>
          <w:rFonts w:hint="cs"/>
          <w:rtl/>
        </w:rPr>
        <w:t>ی</w:t>
      </w:r>
      <w:r>
        <w:rPr>
          <w:rFonts w:hint="eastAsia"/>
          <w:rtl/>
        </w:rPr>
        <w:t>م،</w:t>
      </w:r>
      <w:r>
        <w:rPr>
          <w:rtl/>
        </w:rPr>
        <w:t xml:space="preserve"> به ز</w:t>
      </w:r>
      <w:r>
        <w:rPr>
          <w:rFonts w:hint="cs"/>
          <w:rtl/>
        </w:rPr>
        <w:t>ی</w:t>
      </w:r>
      <w:r>
        <w:rPr>
          <w:rFonts w:hint="eastAsia"/>
          <w:rtl/>
        </w:rPr>
        <w:t>ارت</w:t>
      </w:r>
      <w:r>
        <w:rPr>
          <w:rtl/>
        </w:rPr>
        <w:t xml:space="preserve"> از راه دور سفارش شده ‌ا</w:t>
      </w:r>
      <w:r>
        <w:rPr>
          <w:rFonts w:hint="cs"/>
          <w:rtl/>
        </w:rPr>
        <w:t>ی</w:t>
      </w:r>
      <w:r>
        <w:rPr>
          <w:rFonts w:hint="eastAsia"/>
          <w:rtl/>
        </w:rPr>
        <w:t>م،</w:t>
      </w:r>
      <w:r>
        <w:rPr>
          <w:rtl/>
        </w:rPr>
        <w:t xml:space="preserve"> تا از همان ثواب برخوردار گرد</w:t>
      </w:r>
      <w:r>
        <w:rPr>
          <w:rFonts w:hint="cs"/>
          <w:rtl/>
        </w:rPr>
        <w:t>ی</w:t>
      </w:r>
      <w:r>
        <w:rPr>
          <w:rFonts w:hint="eastAsia"/>
          <w:rtl/>
        </w:rPr>
        <w:t>م</w:t>
      </w:r>
      <w:r>
        <w:rPr>
          <w:rtl/>
        </w:rPr>
        <w:t xml:space="preserve">. </w:t>
      </w:r>
      <w:r>
        <w:rPr>
          <w:rFonts w:hint="cs"/>
          <w:rtl/>
        </w:rPr>
        <w:t>ی</w:t>
      </w:r>
      <w:r>
        <w:rPr>
          <w:rFonts w:hint="eastAsia"/>
          <w:rtl/>
        </w:rPr>
        <w:t>ک</w:t>
      </w:r>
      <w:r>
        <w:rPr>
          <w:rFonts w:hint="cs"/>
          <w:rtl/>
        </w:rPr>
        <w:t>ی</w:t>
      </w:r>
      <w:r>
        <w:rPr>
          <w:rtl/>
        </w:rPr>
        <w:t xml:space="preserve"> از بهتر</w:t>
      </w:r>
      <w:r>
        <w:rPr>
          <w:rFonts w:hint="cs"/>
          <w:rtl/>
        </w:rPr>
        <w:t>ی</w:t>
      </w:r>
      <w:r>
        <w:rPr>
          <w:rFonts w:hint="eastAsia"/>
          <w:rtl/>
        </w:rPr>
        <w:t>ن</w:t>
      </w:r>
      <w:r>
        <w:rPr>
          <w:rtl/>
        </w:rPr>
        <w:t xml:space="preserve">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‌ها،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حضرت امام هاد</w:t>
      </w:r>
      <w:r>
        <w:rPr>
          <w:rFonts w:hint="cs"/>
          <w:rtl/>
        </w:rPr>
        <w:t>ی</w:t>
      </w:r>
      <w:r>
        <w:rPr>
          <w:rtl/>
        </w:rPr>
        <w:t xml:space="preserve"> (عل</w:t>
      </w:r>
      <w:r>
        <w:rPr>
          <w:rFonts w:hint="cs"/>
          <w:rtl/>
        </w:rPr>
        <w:t>ی</w:t>
      </w:r>
      <w:r>
        <w:rPr>
          <w:rFonts w:hint="eastAsia"/>
          <w:rtl/>
        </w:rPr>
        <w:t>ه</w:t>
      </w:r>
      <w:r>
        <w:rPr>
          <w:rtl/>
        </w:rPr>
        <w:t xml:space="preserve"> السلام) است. زمان</w:t>
      </w:r>
      <w:r>
        <w:rPr>
          <w:rFonts w:hint="cs"/>
          <w:rtl/>
        </w:rPr>
        <w:t>ی</w:t>
      </w:r>
      <w:r>
        <w:rPr>
          <w:rtl/>
        </w:rPr>
        <w:t xml:space="preserve"> که معتصم ملعون، حضرت امام هاد</w:t>
      </w:r>
      <w:r>
        <w:rPr>
          <w:rFonts w:hint="cs"/>
          <w:rtl/>
        </w:rPr>
        <w:t>ی</w:t>
      </w:r>
      <w:r>
        <w:rPr>
          <w:rtl/>
        </w:rPr>
        <w:t xml:space="preserve"> (عل</w:t>
      </w:r>
      <w:r>
        <w:rPr>
          <w:rFonts w:hint="cs"/>
          <w:rtl/>
        </w:rPr>
        <w:t>ی</w:t>
      </w:r>
      <w:r>
        <w:rPr>
          <w:rFonts w:hint="eastAsia"/>
          <w:rtl/>
        </w:rPr>
        <w:t>ه</w:t>
      </w:r>
      <w:r>
        <w:rPr>
          <w:rtl/>
        </w:rPr>
        <w:t xml:space="preserve"> السلام) را به تبع</w:t>
      </w:r>
      <w:r>
        <w:rPr>
          <w:rFonts w:hint="cs"/>
          <w:rtl/>
        </w:rPr>
        <w:t>ی</w:t>
      </w:r>
      <w:r>
        <w:rPr>
          <w:rFonts w:hint="eastAsia"/>
          <w:rtl/>
        </w:rPr>
        <w:t>د</w:t>
      </w:r>
      <w:r>
        <w:rPr>
          <w:rtl/>
        </w:rPr>
        <w:t xml:space="preserve"> م</w:t>
      </w:r>
      <w:r>
        <w:rPr>
          <w:rFonts w:hint="cs"/>
          <w:rtl/>
        </w:rPr>
        <w:t>ی</w:t>
      </w:r>
      <w:r>
        <w:rPr>
          <w:rtl/>
        </w:rPr>
        <w:t xml:space="preserve"> ‌برد؛ حضرت امام هاد</w:t>
      </w:r>
      <w:r>
        <w:rPr>
          <w:rFonts w:hint="cs"/>
          <w:rtl/>
        </w:rPr>
        <w:t>ی</w:t>
      </w:r>
      <w:r>
        <w:rPr>
          <w:rtl/>
        </w:rPr>
        <w:t xml:space="preserve"> (عل</w:t>
      </w:r>
      <w:r>
        <w:rPr>
          <w:rFonts w:hint="cs"/>
          <w:rtl/>
        </w:rPr>
        <w:t>ی</w:t>
      </w:r>
      <w:r>
        <w:rPr>
          <w:rFonts w:hint="eastAsia"/>
          <w:rtl/>
        </w:rPr>
        <w:t>ه</w:t>
      </w:r>
      <w:r>
        <w:rPr>
          <w:rtl/>
        </w:rPr>
        <w:t xml:space="preserve"> السلام) در ع</w:t>
      </w:r>
      <w:r>
        <w:rPr>
          <w:rFonts w:hint="cs"/>
          <w:rtl/>
        </w:rPr>
        <w:t>ی</w:t>
      </w:r>
      <w:r>
        <w:rPr>
          <w:rFonts w:hint="eastAsia"/>
          <w:rtl/>
        </w:rPr>
        <w:t>د</w:t>
      </w:r>
      <w:r>
        <w:rPr>
          <w:rtl/>
        </w:rPr>
        <w:t xml:space="preserve"> غد</w:t>
      </w:r>
      <w:r>
        <w:rPr>
          <w:rFonts w:hint="cs"/>
          <w:rtl/>
        </w:rPr>
        <w:t>ی</w:t>
      </w:r>
      <w:r>
        <w:rPr>
          <w:rFonts w:hint="eastAsia"/>
          <w:rtl/>
        </w:rPr>
        <w:t>ر</w:t>
      </w:r>
      <w:r>
        <w:rPr>
          <w:rtl/>
        </w:rPr>
        <w:t xml:space="preserve"> به نجف اشرف رس</w:t>
      </w:r>
      <w:r>
        <w:rPr>
          <w:rFonts w:hint="cs"/>
          <w:rtl/>
        </w:rPr>
        <w:t>ی</w:t>
      </w:r>
      <w:r>
        <w:rPr>
          <w:rFonts w:hint="eastAsia"/>
          <w:rtl/>
        </w:rPr>
        <w:t>دند</w:t>
      </w:r>
      <w:r>
        <w:rPr>
          <w:rtl/>
        </w:rPr>
        <w:t xml:space="preserve"> و با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جدّ بزرگوارشان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را ز</w:t>
      </w:r>
      <w:r>
        <w:rPr>
          <w:rFonts w:hint="cs"/>
          <w:rtl/>
        </w:rPr>
        <w:t>ی</w:t>
      </w:r>
      <w:r>
        <w:rPr>
          <w:rFonts w:hint="eastAsia"/>
          <w:rtl/>
        </w:rPr>
        <w:t>ارت</w:t>
      </w:r>
      <w:r>
        <w:rPr>
          <w:rtl/>
        </w:rPr>
        <w:t xml:space="preserve"> فرمودند.</w:t>
      </w:r>
    </w:p>
    <w:p w14:paraId="66073814" w14:textId="77777777" w:rsidR="00FB6C89" w:rsidRDefault="00FB6C89" w:rsidP="00FB6C89">
      <w:pPr>
        <w:pStyle w:val="a"/>
        <w:jc w:val="both"/>
        <w:rPr>
          <w:rtl/>
        </w:rPr>
      </w:pPr>
      <w:r>
        <w:rPr>
          <w:rFonts w:hint="eastAsia"/>
          <w:rtl/>
        </w:rPr>
        <w:lastRenderedPageBreak/>
        <w:t>در</w:t>
      </w:r>
      <w:r>
        <w:rPr>
          <w:rtl/>
        </w:rPr>
        <w:t xml:space="preserve"> م</w:t>
      </w:r>
      <w:r>
        <w:rPr>
          <w:rFonts w:hint="cs"/>
          <w:rtl/>
        </w:rPr>
        <w:t>ی</w:t>
      </w:r>
      <w:r>
        <w:rPr>
          <w:rFonts w:hint="eastAsia"/>
          <w:rtl/>
        </w:rPr>
        <w:t>ان</w:t>
      </w:r>
      <w:r>
        <w:rPr>
          <w:rtl/>
        </w:rPr>
        <w:t xml:space="preserve"> اعمال روز غد</w:t>
      </w:r>
      <w:r>
        <w:rPr>
          <w:rFonts w:hint="cs"/>
          <w:rtl/>
        </w:rPr>
        <w:t>ی</w:t>
      </w:r>
      <w:r>
        <w:rPr>
          <w:rFonts w:hint="eastAsia"/>
          <w:rtl/>
        </w:rPr>
        <w:t>ر،</w:t>
      </w:r>
      <w:r>
        <w:rPr>
          <w:rtl/>
        </w:rPr>
        <w:t xml:space="preserve"> نماز ع</w:t>
      </w:r>
      <w:r>
        <w:rPr>
          <w:rFonts w:hint="cs"/>
          <w:rtl/>
        </w:rPr>
        <w:t>ی</w:t>
      </w:r>
      <w:r>
        <w:rPr>
          <w:rFonts w:hint="eastAsia"/>
          <w:rtl/>
        </w:rPr>
        <w:t>د</w:t>
      </w:r>
      <w:r>
        <w:rPr>
          <w:rtl/>
        </w:rPr>
        <w:t xml:space="preserve"> غد</w:t>
      </w:r>
      <w:r>
        <w:rPr>
          <w:rFonts w:hint="cs"/>
          <w:rtl/>
        </w:rPr>
        <w:t>ی</w:t>
      </w:r>
      <w:r>
        <w:rPr>
          <w:rFonts w:hint="eastAsia"/>
          <w:rtl/>
        </w:rPr>
        <w:t>ر</w:t>
      </w:r>
      <w:r>
        <w:rPr>
          <w:rtl/>
        </w:rPr>
        <w:t xml:space="preserve"> و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سفارش خاصّ</w:t>
      </w:r>
      <w:r>
        <w:rPr>
          <w:rFonts w:hint="cs"/>
          <w:rtl/>
        </w:rPr>
        <w:t>ی</w:t>
      </w:r>
      <w:r>
        <w:rPr>
          <w:rtl/>
        </w:rPr>
        <w:t xml:space="preserve"> دارد؛ البته ا</w:t>
      </w:r>
      <w:r>
        <w:rPr>
          <w:rFonts w:hint="cs"/>
          <w:rtl/>
        </w:rPr>
        <w:t>ی</w:t>
      </w:r>
      <w:r>
        <w:rPr>
          <w:rFonts w:hint="eastAsia"/>
          <w:rtl/>
        </w:rPr>
        <w:t>ن</w:t>
      </w:r>
      <w:r>
        <w:rPr>
          <w:rtl/>
        </w:rPr>
        <w:t xml:space="preserve"> دو عمل، اختصاص</w:t>
      </w:r>
      <w:r>
        <w:rPr>
          <w:rFonts w:hint="cs"/>
          <w:rtl/>
        </w:rPr>
        <w:t>ی</w:t>
      </w:r>
      <w:r>
        <w:rPr>
          <w:rtl/>
        </w:rPr>
        <w:t xml:space="preserve"> به ا</w:t>
      </w:r>
      <w:r>
        <w:rPr>
          <w:rFonts w:hint="cs"/>
          <w:rtl/>
        </w:rPr>
        <w:t>ی</w:t>
      </w:r>
      <w:r>
        <w:rPr>
          <w:rFonts w:hint="eastAsia"/>
          <w:rtl/>
        </w:rPr>
        <w:t>ن</w:t>
      </w:r>
      <w:r>
        <w:rPr>
          <w:rtl/>
        </w:rPr>
        <w:t xml:space="preserve"> روز ندارند و در روا</w:t>
      </w:r>
      <w:r>
        <w:rPr>
          <w:rFonts w:hint="cs"/>
          <w:rtl/>
        </w:rPr>
        <w:t>ی</w:t>
      </w:r>
      <w:r>
        <w:rPr>
          <w:rFonts w:hint="eastAsia"/>
          <w:rtl/>
        </w:rPr>
        <w:t>ت</w:t>
      </w:r>
      <w:r>
        <w:rPr>
          <w:rtl/>
        </w:rPr>
        <w:t xml:space="preserve"> آمده که در روزها</w:t>
      </w:r>
      <w:r>
        <w:rPr>
          <w:rFonts w:hint="cs"/>
          <w:rtl/>
        </w:rPr>
        <w:t>ی</w:t>
      </w:r>
      <w:r>
        <w:rPr>
          <w:rtl/>
        </w:rPr>
        <w:t xml:space="preserve"> د</w:t>
      </w:r>
      <w:r>
        <w:rPr>
          <w:rFonts w:hint="cs"/>
          <w:rtl/>
        </w:rPr>
        <w:t>ی</w:t>
      </w:r>
      <w:r>
        <w:rPr>
          <w:rFonts w:hint="eastAsia"/>
          <w:rtl/>
        </w:rPr>
        <w:t>گر</w:t>
      </w:r>
      <w:r>
        <w:rPr>
          <w:rtl/>
        </w:rPr>
        <w:t xml:space="preserve"> هم انجام م</w:t>
      </w:r>
      <w:r>
        <w:rPr>
          <w:rFonts w:hint="cs"/>
          <w:rtl/>
        </w:rPr>
        <w:t>ی‌</w:t>
      </w:r>
      <w:r>
        <w:rPr>
          <w:rtl/>
        </w:rPr>
        <w:t xml:space="preserve"> گ</w:t>
      </w:r>
      <w:r>
        <w:rPr>
          <w:rFonts w:hint="cs"/>
          <w:rtl/>
        </w:rPr>
        <w:t>ی</w:t>
      </w:r>
      <w:r>
        <w:rPr>
          <w:rFonts w:hint="eastAsia"/>
          <w:rtl/>
        </w:rPr>
        <w:t>رد</w:t>
      </w:r>
      <w:r>
        <w:rPr>
          <w:rtl/>
        </w:rPr>
        <w:t>.</w:t>
      </w:r>
    </w:p>
    <w:p w14:paraId="3DFF42A3" w14:textId="77777777" w:rsidR="00FB6C89" w:rsidRDefault="00FB6C89" w:rsidP="00FB6C89">
      <w:pPr>
        <w:pStyle w:val="Heading2"/>
        <w:rPr>
          <w:rtl/>
        </w:rPr>
      </w:pPr>
      <w:r w:rsidRPr="00FB6C89">
        <w:rPr>
          <w:rFonts w:hint="eastAsia"/>
          <w:rtl/>
        </w:rPr>
        <w:t>ز</w:t>
      </w:r>
      <w:r w:rsidRPr="00FB6C89">
        <w:rPr>
          <w:rFonts w:hint="cs"/>
          <w:rtl/>
        </w:rPr>
        <w:t>ی</w:t>
      </w:r>
      <w:r w:rsidRPr="00FB6C89">
        <w:rPr>
          <w:rFonts w:hint="eastAsia"/>
          <w:rtl/>
        </w:rPr>
        <w:t>ارت</w:t>
      </w:r>
      <w:r w:rsidRPr="00FB6C89">
        <w:rPr>
          <w:rtl/>
        </w:rPr>
        <w:t xml:space="preserve"> غد</w:t>
      </w:r>
      <w:r w:rsidRPr="00FB6C89">
        <w:rPr>
          <w:rFonts w:hint="cs"/>
          <w:rtl/>
        </w:rPr>
        <w:t>ی</w:t>
      </w:r>
      <w:r w:rsidRPr="00FB6C89">
        <w:rPr>
          <w:rFonts w:hint="eastAsia"/>
          <w:rtl/>
        </w:rPr>
        <w:t>ر</w:t>
      </w:r>
      <w:r w:rsidRPr="00FB6C89">
        <w:rPr>
          <w:rFonts w:hint="cs"/>
          <w:rtl/>
        </w:rPr>
        <w:t>ی</w:t>
      </w:r>
      <w:r w:rsidRPr="00FB6C89">
        <w:rPr>
          <w:rFonts w:hint="eastAsia"/>
          <w:rtl/>
        </w:rPr>
        <w:t>ه</w:t>
      </w:r>
      <w:r w:rsidRPr="00FB6C89">
        <w:rPr>
          <w:rtl/>
        </w:rPr>
        <w:t xml:space="preserve"> در نگاه بزرگان</w:t>
      </w:r>
    </w:p>
    <w:p w14:paraId="04AC4C39" w14:textId="77777777" w:rsidR="00FB6C89" w:rsidRDefault="00FB6C89" w:rsidP="00FB6C89">
      <w:pPr>
        <w:pStyle w:val="a"/>
        <w:jc w:val="both"/>
        <w:rPr>
          <w:rtl/>
        </w:rPr>
      </w:pPr>
      <w:r>
        <w:rPr>
          <w:rFonts w:hint="eastAsia"/>
          <w:rtl/>
        </w:rPr>
        <w:t>علما</w:t>
      </w:r>
      <w:r>
        <w:rPr>
          <w:rFonts w:hint="cs"/>
          <w:rtl/>
        </w:rPr>
        <w:t>ی</w:t>
      </w:r>
      <w:r>
        <w:rPr>
          <w:rtl/>
        </w:rPr>
        <w:t xml:space="preserve"> مکتب اهل ب</w:t>
      </w:r>
      <w:r>
        <w:rPr>
          <w:rFonts w:hint="cs"/>
          <w:rtl/>
        </w:rPr>
        <w:t>ی</w:t>
      </w:r>
      <w:r>
        <w:rPr>
          <w:rFonts w:hint="eastAsia"/>
          <w:rtl/>
        </w:rPr>
        <w:t>ت</w:t>
      </w:r>
      <w:r>
        <w:rPr>
          <w:rtl/>
        </w:rPr>
        <w:t>: هم بر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تأک</w:t>
      </w:r>
      <w:r>
        <w:rPr>
          <w:rFonts w:hint="cs"/>
          <w:rtl/>
        </w:rPr>
        <w:t>ی</w:t>
      </w:r>
      <w:r>
        <w:rPr>
          <w:rFonts w:hint="eastAsia"/>
          <w:rtl/>
        </w:rPr>
        <w:t>د</w:t>
      </w:r>
      <w:r>
        <w:rPr>
          <w:rtl/>
        </w:rPr>
        <w:t xml:space="preserve"> دارند:</w:t>
      </w:r>
    </w:p>
    <w:p w14:paraId="60F4D47D" w14:textId="77777777" w:rsidR="00FB6C89" w:rsidRDefault="00FB6C89" w:rsidP="00FB6C89">
      <w:pPr>
        <w:pStyle w:val="Heading3"/>
        <w:rPr>
          <w:rtl/>
        </w:rPr>
      </w:pPr>
      <w:r>
        <w:rPr>
          <w:rFonts w:hint="eastAsia"/>
          <w:rtl/>
        </w:rPr>
        <w:t>مرحوم</w:t>
      </w:r>
      <w:r>
        <w:rPr>
          <w:rtl/>
        </w:rPr>
        <w:t xml:space="preserve"> ش</w:t>
      </w:r>
      <w:r>
        <w:rPr>
          <w:rFonts w:hint="cs"/>
          <w:rtl/>
        </w:rPr>
        <w:t>ی</w:t>
      </w:r>
      <w:r>
        <w:rPr>
          <w:rFonts w:hint="eastAsia"/>
          <w:rtl/>
        </w:rPr>
        <w:t>خ</w:t>
      </w:r>
      <w:r>
        <w:rPr>
          <w:rtl/>
        </w:rPr>
        <w:t xml:space="preserve"> عباس قم</w:t>
      </w:r>
      <w:r>
        <w:rPr>
          <w:rFonts w:hint="cs"/>
          <w:rtl/>
        </w:rPr>
        <w:t>ی</w:t>
      </w:r>
    </w:p>
    <w:p w14:paraId="2B889894" w14:textId="77777777" w:rsidR="00FB6C89" w:rsidRDefault="00FB6C89" w:rsidP="00FB6C89">
      <w:pPr>
        <w:pStyle w:val="a"/>
        <w:jc w:val="both"/>
        <w:rPr>
          <w:rtl/>
        </w:rPr>
      </w:pPr>
      <w:r>
        <w:rPr>
          <w:rFonts w:hint="eastAsia"/>
          <w:rtl/>
        </w:rPr>
        <w:t>ش</w:t>
      </w:r>
      <w:r>
        <w:rPr>
          <w:rFonts w:hint="cs"/>
          <w:rtl/>
        </w:rPr>
        <w:t>ی</w:t>
      </w:r>
      <w:r>
        <w:rPr>
          <w:rFonts w:hint="eastAsia"/>
          <w:rtl/>
        </w:rPr>
        <w:t>خ</w:t>
      </w:r>
      <w:r>
        <w:rPr>
          <w:rtl/>
        </w:rPr>
        <w:t xml:space="preserve"> عبّاس قم</w:t>
      </w:r>
      <w:r>
        <w:rPr>
          <w:rFonts w:hint="cs"/>
          <w:rtl/>
        </w:rPr>
        <w:t>ی</w:t>
      </w:r>
      <w:r>
        <w:rPr>
          <w:rtl/>
        </w:rPr>
        <w:t xml:space="preserve"> در مفات</w:t>
      </w:r>
      <w:r>
        <w:rPr>
          <w:rFonts w:hint="cs"/>
          <w:rtl/>
        </w:rPr>
        <w:t>ی</w:t>
      </w:r>
      <w:r>
        <w:rPr>
          <w:rFonts w:hint="eastAsia"/>
          <w:rtl/>
        </w:rPr>
        <w:t>ح</w:t>
      </w:r>
      <w:r>
        <w:rPr>
          <w:rtl/>
        </w:rPr>
        <w:t xml:space="preserve"> الجنان در مورد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نوشته ‌اند: روا</w:t>
      </w:r>
      <w:r>
        <w:rPr>
          <w:rFonts w:hint="cs"/>
          <w:rtl/>
        </w:rPr>
        <w:t>ی</w:t>
      </w:r>
      <w:r>
        <w:rPr>
          <w:rFonts w:hint="eastAsia"/>
          <w:rtl/>
        </w:rPr>
        <w:t>ت</w:t>
      </w:r>
      <w:r>
        <w:rPr>
          <w:rtl/>
        </w:rPr>
        <w:t xml:space="preserve"> شده به خواندن آن ز</w:t>
      </w:r>
      <w:r>
        <w:rPr>
          <w:rFonts w:hint="cs"/>
          <w:rtl/>
        </w:rPr>
        <w:t>ی</w:t>
      </w:r>
      <w:r>
        <w:rPr>
          <w:rFonts w:hint="eastAsia"/>
          <w:rtl/>
        </w:rPr>
        <w:t>ارت،</w:t>
      </w:r>
      <w:r>
        <w:rPr>
          <w:rtl/>
        </w:rPr>
        <w:t xml:space="preserve"> در هر وقت و هر کجا که شخص باشد</w:t>
      </w:r>
      <w:r>
        <w:rPr>
          <w:rFonts w:ascii="Arial" w:hAnsi="Arial" w:cs="Arial" w:hint="cs"/>
          <w:rtl/>
        </w:rPr>
        <w:t>…</w:t>
      </w:r>
      <w:r>
        <w:rPr>
          <w:rtl/>
        </w:rPr>
        <w:t xml:space="preserve"> </w:t>
      </w:r>
      <w:r>
        <w:rPr>
          <w:rFonts w:hint="cs"/>
          <w:rtl/>
        </w:rPr>
        <w:t>ما</w:t>
      </w:r>
      <w:r>
        <w:rPr>
          <w:rtl/>
        </w:rPr>
        <w:t xml:space="preserve"> </w:t>
      </w:r>
      <w:r>
        <w:rPr>
          <w:rFonts w:hint="cs"/>
          <w:rtl/>
        </w:rPr>
        <w:t>در</w:t>
      </w:r>
      <w:r>
        <w:rPr>
          <w:rtl/>
        </w:rPr>
        <w:t xml:space="preserve"> </w:t>
      </w:r>
      <w:r>
        <w:rPr>
          <w:rFonts w:hint="cs"/>
          <w:rtl/>
        </w:rPr>
        <w:t>کتاب</w:t>
      </w:r>
      <w:r>
        <w:rPr>
          <w:rtl/>
        </w:rPr>
        <w:t xml:space="preserve"> </w:t>
      </w:r>
      <w:r>
        <w:rPr>
          <w:rFonts w:hint="cs"/>
          <w:rtl/>
        </w:rPr>
        <w:t>هدی</w:t>
      </w:r>
      <w:r>
        <w:rPr>
          <w:rFonts w:hint="eastAsia"/>
          <w:rtl/>
        </w:rPr>
        <w:t>ه</w:t>
      </w:r>
      <w:r>
        <w:rPr>
          <w:rtl/>
        </w:rPr>
        <w:t xml:space="preserve"> الزائر</w:t>
      </w:r>
      <w:r>
        <w:rPr>
          <w:rFonts w:hint="cs"/>
          <w:rtl/>
        </w:rPr>
        <w:t>ی</w:t>
      </w:r>
      <w:r>
        <w:rPr>
          <w:rFonts w:hint="eastAsia"/>
          <w:rtl/>
        </w:rPr>
        <w:t>ن</w:t>
      </w:r>
      <w:r>
        <w:rPr>
          <w:rtl/>
        </w:rPr>
        <w:t xml:space="preserve"> به سند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اشاره کرد</w:t>
      </w:r>
      <w:r>
        <w:rPr>
          <w:rFonts w:hint="cs"/>
          <w:rtl/>
        </w:rPr>
        <w:t>ی</w:t>
      </w:r>
      <w:r>
        <w:rPr>
          <w:rFonts w:hint="eastAsia"/>
          <w:rtl/>
        </w:rPr>
        <w:t>م</w:t>
      </w:r>
      <w:r>
        <w:rPr>
          <w:rtl/>
        </w:rPr>
        <w:t xml:space="preserve"> و ا</w:t>
      </w:r>
      <w:r>
        <w:rPr>
          <w:rFonts w:hint="cs"/>
          <w:rtl/>
        </w:rPr>
        <w:t>ی</w:t>
      </w:r>
      <w:r>
        <w:rPr>
          <w:rFonts w:hint="eastAsia"/>
          <w:rtl/>
        </w:rPr>
        <w:t>ن</w:t>
      </w:r>
      <w:r>
        <w:rPr>
          <w:rtl/>
        </w:rPr>
        <w:t xml:space="preserve"> که ز</w:t>
      </w:r>
      <w:r>
        <w:rPr>
          <w:rFonts w:hint="cs"/>
          <w:rtl/>
        </w:rPr>
        <w:t>ی</w:t>
      </w:r>
      <w:r>
        <w:rPr>
          <w:rFonts w:hint="eastAsia"/>
          <w:rtl/>
        </w:rPr>
        <w:t>ارت</w:t>
      </w:r>
      <w:r>
        <w:rPr>
          <w:rtl/>
        </w:rPr>
        <w:t xml:space="preserve"> را هر روز از نزد</w:t>
      </w:r>
      <w:r>
        <w:rPr>
          <w:rFonts w:hint="cs"/>
          <w:rtl/>
        </w:rPr>
        <w:t>ی</w:t>
      </w:r>
      <w:r>
        <w:rPr>
          <w:rFonts w:hint="eastAsia"/>
          <w:rtl/>
        </w:rPr>
        <w:t>ک</w:t>
      </w:r>
      <w:r>
        <w:rPr>
          <w:rtl/>
        </w:rPr>
        <w:t xml:space="preserve"> و دور م</w:t>
      </w:r>
      <w:r>
        <w:rPr>
          <w:rFonts w:hint="cs"/>
          <w:rtl/>
        </w:rPr>
        <w:t>ی</w:t>
      </w:r>
      <w:r>
        <w:rPr>
          <w:rtl/>
        </w:rPr>
        <w:t xml:space="preserve"> ‌شود خواند و ا</w:t>
      </w:r>
      <w:r>
        <w:rPr>
          <w:rFonts w:hint="cs"/>
          <w:rtl/>
        </w:rPr>
        <w:t>ی</w:t>
      </w:r>
      <w:r>
        <w:rPr>
          <w:rFonts w:hint="eastAsia"/>
          <w:rtl/>
        </w:rPr>
        <w:t>ن</w:t>
      </w:r>
      <w:r>
        <w:rPr>
          <w:rtl/>
        </w:rPr>
        <w:t xml:space="preserve"> فا</w:t>
      </w:r>
      <w:r>
        <w:rPr>
          <w:rFonts w:hint="cs"/>
          <w:rtl/>
        </w:rPr>
        <w:t>ی</w:t>
      </w:r>
      <w:r>
        <w:rPr>
          <w:rFonts w:hint="eastAsia"/>
          <w:rtl/>
        </w:rPr>
        <w:t>ده</w:t>
      </w:r>
      <w:r>
        <w:rPr>
          <w:rtl/>
        </w:rPr>
        <w:t xml:space="preserve"> جل</w:t>
      </w:r>
      <w:r>
        <w:rPr>
          <w:rFonts w:hint="cs"/>
          <w:rtl/>
        </w:rPr>
        <w:t>ی</w:t>
      </w:r>
      <w:r>
        <w:rPr>
          <w:rFonts w:hint="eastAsia"/>
          <w:rtl/>
        </w:rPr>
        <w:t>له</w:t>
      </w:r>
      <w:r>
        <w:rPr>
          <w:rtl/>
        </w:rPr>
        <w:t xml:space="preserve"> ‌ا</w:t>
      </w:r>
      <w:r>
        <w:rPr>
          <w:rFonts w:hint="cs"/>
          <w:rtl/>
        </w:rPr>
        <w:t>ی</w:t>
      </w:r>
      <w:r>
        <w:rPr>
          <w:rtl/>
        </w:rPr>
        <w:t xml:space="preserve"> است که البته راغبان در عبادت و شآئقان ز</w:t>
      </w:r>
      <w:r>
        <w:rPr>
          <w:rFonts w:hint="cs"/>
          <w:rtl/>
        </w:rPr>
        <w:t>ی</w:t>
      </w:r>
      <w:r>
        <w:rPr>
          <w:rFonts w:hint="eastAsia"/>
          <w:rtl/>
        </w:rPr>
        <w:t>ارت</w:t>
      </w:r>
      <w:r>
        <w:rPr>
          <w:rtl/>
        </w:rPr>
        <w:t xml:space="preserve"> حضرت شاه ولا</w:t>
      </w:r>
      <w:r>
        <w:rPr>
          <w:rFonts w:hint="cs"/>
          <w:rtl/>
        </w:rPr>
        <w:t>ی</w:t>
      </w:r>
      <w:r>
        <w:rPr>
          <w:rFonts w:hint="eastAsia"/>
          <w:rtl/>
        </w:rPr>
        <w:t>ت</w:t>
      </w:r>
      <w:r>
        <w:rPr>
          <w:rtl/>
        </w:rPr>
        <w:t xml:space="preserve"> آن را غن</w:t>
      </w:r>
      <w:r>
        <w:rPr>
          <w:rFonts w:hint="cs"/>
          <w:rtl/>
        </w:rPr>
        <w:t>ی</w:t>
      </w:r>
      <w:r>
        <w:rPr>
          <w:rFonts w:hint="eastAsia"/>
          <w:rtl/>
        </w:rPr>
        <w:t>مت</w:t>
      </w:r>
      <w:r>
        <w:rPr>
          <w:rtl/>
        </w:rPr>
        <w:t xml:space="preserve"> خواهند شمرد.</w:t>
      </w:r>
    </w:p>
    <w:p w14:paraId="32521F16" w14:textId="77777777" w:rsidR="00FB6C89" w:rsidRDefault="00FB6C89" w:rsidP="00FB6C89">
      <w:pPr>
        <w:pStyle w:val="a"/>
        <w:jc w:val="both"/>
        <w:rPr>
          <w:rtl/>
        </w:rPr>
      </w:pPr>
      <w:r>
        <w:rPr>
          <w:rFonts w:hint="eastAsia"/>
          <w:rtl/>
        </w:rPr>
        <w:t>مرحوم</w:t>
      </w:r>
      <w:r>
        <w:rPr>
          <w:rtl/>
        </w:rPr>
        <w:t xml:space="preserve"> ش</w:t>
      </w:r>
      <w:r>
        <w:rPr>
          <w:rFonts w:hint="cs"/>
          <w:rtl/>
        </w:rPr>
        <w:t>ی</w:t>
      </w:r>
      <w:r>
        <w:rPr>
          <w:rFonts w:hint="eastAsia"/>
          <w:rtl/>
        </w:rPr>
        <w:t>خ</w:t>
      </w:r>
      <w:r>
        <w:rPr>
          <w:rtl/>
        </w:rPr>
        <w:t xml:space="preserve"> عباس قم</w:t>
      </w:r>
      <w:r>
        <w:rPr>
          <w:rFonts w:hint="cs"/>
          <w:rtl/>
        </w:rPr>
        <w:t>ی</w:t>
      </w:r>
      <w:r>
        <w:rPr>
          <w:rFonts w:hint="eastAsia"/>
          <w:rtl/>
        </w:rPr>
        <w:t>،</w:t>
      </w:r>
      <w:r>
        <w:rPr>
          <w:rtl/>
        </w:rPr>
        <w:t xml:space="preserve"> کتاب د</w:t>
      </w:r>
      <w:r>
        <w:rPr>
          <w:rFonts w:hint="cs"/>
          <w:rtl/>
        </w:rPr>
        <w:t>ی</w:t>
      </w:r>
      <w:r>
        <w:rPr>
          <w:rFonts w:hint="eastAsia"/>
          <w:rtl/>
        </w:rPr>
        <w:t>گر</w:t>
      </w:r>
      <w:r>
        <w:rPr>
          <w:rFonts w:hint="cs"/>
          <w:rtl/>
        </w:rPr>
        <w:t>ی</w:t>
      </w:r>
      <w:r>
        <w:rPr>
          <w:rtl/>
        </w:rPr>
        <w:t xml:space="preserve"> به نام «هد</w:t>
      </w:r>
      <w:r>
        <w:rPr>
          <w:rFonts w:hint="cs"/>
          <w:rtl/>
        </w:rPr>
        <w:t>ی</w:t>
      </w:r>
      <w:r>
        <w:rPr>
          <w:rFonts w:hint="eastAsia"/>
          <w:rtl/>
        </w:rPr>
        <w:t>ه‏الزائر</w:t>
      </w:r>
      <w:r>
        <w:rPr>
          <w:rFonts w:hint="cs"/>
          <w:rtl/>
        </w:rPr>
        <w:t>ی</w:t>
      </w:r>
      <w:r>
        <w:rPr>
          <w:rFonts w:hint="eastAsia"/>
          <w:rtl/>
        </w:rPr>
        <w:t>ن‏»</w:t>
      </w:r>
      <w:r>
        <w:rPr>
          <w:rtl/>
        </w:rPr>
        <w:t xml:space="preserve"> دارد. و</w:t>
      </w:r>
      <w:r>
        <w:rPr>
          <w:rFonts w:hint="cs"/>
          <w:rtl/>
        </w:rPr>
        <w:t>ی</w:t>
      </w:r>
      <w:r>
        <w:rPr>
          <w:rtl/>
        </w:rPr>
        <w:t xml:space="preserve"> در ا</w:t>
      </w:r>
      <w:r>
        <w:rPr>
          <w:rFonts w:hint="cs"/>
          <w:rtl/>
        </w:rPr>
        <w:t>ی</w:t>
      </w:r>
      <w:r>
        <w:rPr>
          <w:rFonts w:hint="eastAsia"/>
          <w:rtl/>
        </w:rPr>
        <w:t>ن</w:t>
      </w:r>
      <w:r>
        <w:rPr>
          <w:rtl/>
        </w:rPr>
        <w:t xml:space="preserve"> کتاب در زم</w:t>
      </w:r>
      <w:r>
        <w:rPr>
          <w:rFonts w:hint="cs"/>
          <w:rtl/>
        </w:rPr>
        <w:t>ی</w:t>
      </w:r>
      <w:r>
        <w:rPr>
          <w:rFonts w:hint="eastAsia"/>
          <w:rtl/>
        </w:rPr>
        <w:t>نه</w:t>
      </w:r>
      <w:r>
        <w:rPr>
          <w:rtl/>
        </w:rPr>
        <w:t xml:space="preserve"> اتقان سند و استحکام صدور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م</w:t>
      </w:r>
      <w:r>
        <w:rPr>
          <w:rFonts w:hint="cs"/>
          <w:rtl/>
        </w:rPr>
        <w:t>ی</w:t>
      </w:r>
      <w:r>
        <w:rPr>
          <w:rtl/>
        </w:rPr>
        <w:t xml:space="preserve"> ‌نو</w:t>
      </w:r>
      <w:r>
        <w:rPr>
          <w:rFonts w:hint="cs"/>
          <w:rtl/>
        </w:rPr>
        <w:t>ی</w:t>
      </w:r>
      <w:r>
        <w:rPr>
          <w:rFonts w:hint="eastAsia"/>
          <w:rtl/>
        </w:rPr>
        <w:t>سد</w:t>
      </w:r>
      <w:r>
        <w:rPr>
          <w:rtl/>
        </w:rPr>
        <w:t>: ش</w:t>
      </w:r>
      <w:r>
        <w:rPr>
          <w:rFonts w:hint="cs"/>
          <w:rtl/>
        </w:rPr>
        <w:t>ی</w:t>
      </w:r>
      <w:r>
        <w:rPr>
          <w:rFonts w:hint="eastAsia"/>
          <w:rtl/>
        </w:rPr>
        <w:t>خ</w:t>
      </w:r>
      <w:r>
        <w:rPr>
          <w:rtl/>
        </w:rPr>
        <w:t xml:space="preserve"> جل</w:t>
      </w:r>
      <w:r>
        <w:rPr>
          <w:rFonts w:hint="cs"/>
          <w:rtl/>
        </w:rPr>
        <w:t>ی</w:t>
      </w:r>
      <w:r>
        <w:rPr>
          <w:rFonts w:hint="eastAsia"/>
          <w:rtl/>
        </w:rPr>
        <w:t>ل</w:t>
      </w:r>
      <w:r>
        <w:rPr>
          <w:rtl/>
        </w:rPr>
        <w:t xml:space="preserve"> محمد بن المشهدى </w:t>
      </w:r>
      <w:r>
        <w:rPr>
          <w:rFonts w:hint="cs"/>
          <w:rtl/>
        </w:rPr>
        <w:t>ی</w:t>
      </w:r>
      <w:r>
        <w:rPr>
          <w:rFonts w:hint="eastAsia"/>
          <w:rtl/>
        </w:rPr>
        <w:t>کى</w:t>
      </w:r>
      <w:r>
        <w:rPr>
          <w:rtl/>
        </w:rPr>
        <w:t xml:space="preserve"> از بزرگان علما است. و</w:t>
      </w:r>
      <w:r>
        <w:rPr>
          <w:rFonts w:hint="cs"/>
          <w:rtl/>
        </w:rPr>
        <w:t>ی</w:t>
      </w:r>
      <w:r>
        <w:rPr>
          <w:rtl/>
        </w:rPr>
        <w:t xml:space="preserve"> در مزار کب</w:t>
      </w:r>
      <w:r>
        <w:rPr>
          <w:rFonts w:hint="cs"/>
          <w:rtl/>
        </w:rPr>
        <w:t>ی</w:t>
      </w:r>
      <w:r>
        <w:rPr>
          <w:rFonts w:hint="eastAsia"/>
          <w:rtl/>
        </w:rPr>
        <w:t>ر</w:t>
      </w:r>
      <w:r>
        <w:rPr>
          <w:rtl/>
        </w:rPr>
        <w:t xml:space="preserve"> براى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شر</w:t>
      </w:r>
      <w:r>
        <w:rPr>
          <w:rFonts w:hint="cs"/>
          <w:rtl/>
        </w:rPr>
        <w:t>ی</w:t>
      </w:r>
      <w:r>
        <w:rPr>
          <w:rFonts w:hint="eastAsia"/>
          <w:rtl/>
        </w:rPr>
        <w:t>ف،</w:t>
      </w:r>
      <w:r>
        <w:rPr>
          <w:rtl/>
        </w:rPr>
        <w:t xml:space="preserve"> سند بس</w:t>
      </w:r>
      <w:r>
        <w:rPr>
          <w:rFonts w:hint="cs"/>
          <w:rtl/>
        </w:rPr>
        <w:t>ی</w:t>
      </w:r>
      <w:r>
        <w:rPr>
          <w:rFonts w:hint="eastAsia"/>
          <w:rtl/>
        </w:rPr>
        <w:t>ار</w:t>
      </w:r>
      <w:r>
        <w:rPr>
          <w:rtl/>
        </w:rPr>
        <w:t xml:space="preserve"> معتبرى ذکر نموده که‏ کمتر خبر</w:t>
      </w:r>
      <w:r>
        <w:rPr>
          <w:rFonts w:hint="eastAsia"/>
          <w:rtl/>
        </w:rPr>
        <w:t>ى</w:t>
      </w:r>
      <w:r>
        <w:rPr>
          <w:rtl/>
        </w:rPr>
        <w:t xml:space="preserve"> به قوت سند او م</w:t>
      </w:r>
      <w:r>
        <w:rPr>
          <w:rFonts w:hint="cs"/>
          <w:rtl/>
        </w:rPr>
        <w:t>ی‌</w:t>
      </w:r>
      <w:r>
        <w:rPr>
          <w:rFonts w:hint="eastAsia"/>
          <w:rtl/>
        </w:rPr>
        <w:t>رسد</w:t>
      </w:r>
      <w:r>
        <w:rPr>
          <w:rFonts w:ascii="Arial" w:hAnsi="Arial" w:cs="Arial" w:hint="cs"/>
          <w:rtl/>
        </w:rPr>
        <w:t>…</w:t>
      </w:r>
      <w:r>
        <w:rPr>
          <w:rtl/>
        </w:rPr>
        <w:t xml:space="preserve"> .</w:t>
      </w:r>
    </w:p>
    <w:p w14:paraId="137F671C" w14:textId="77777777" w:rsidR="00FB6C89" w:rsidRDefault="00FB6C89" w:rsidP="00FB6C89">
      <w:pPr>
        <w:pStyle w:val="a"/>
        <w:jc w:val="both"/>
        <w:rPr>
          <w:rtl/>
        </w:rPr>
      </w:pPr>
      <w:r>
        <w:rPr>
          <w:rFonts w:hint="eastAsia"/>
          <w:rtl/>
        </w:rPr>
        <w:t>از</w:t>
      </w:r>
      <w:r>
        <w:rPr>
          <w:rtl/>
        </w:rPr>
        <w:t xml:space="preserve"> ابى القاسم حس</w:t>
      </w:r>
      <w:r>
        <w:rPr>
          <w:rFonts w:hint="cs"/>
          <w:rtl/>
        </w:rPr>
        <w:t>ی</w:t>
      </w:r>
      <w:r>
        <w:rPr>
          <w:rFonts w:hint="eastAsia"/>
          <w:rtl/>
        </w:rPr>
        <w:t>ن</w:t>
      </w:r>
      <w:r>
        <w:rPr>
          <w:rtl/>
        </w:rPr>
        <w:t xml:space="preserve"> بن روح و عثمان بن سع</w:t>
      </w:r>
      <w:r>
        <w:rPr>
          <w:rFonts w:hint="cs"/>
          <w:rtl/>
        </w:rPr>
        <w:t>ی</w:t>
      </w:r>
      <w:r>
        <w:rPr>
          <w:rFonts w:hint="eastAsia"/>
          <w:rtl/>
        </w:rPr>
        <w:t>د</w:t>
      </w:r>
      <w:r>
        <w:rPr>
          <w:rtl/>
        </w:rPr>
        <w:t xml:space="preserve"> عَمرى از ابى محمد حسن بن على العسکرى از پدرش امام هادى (عل</w:t>
      </w:r>
      <w:r>
        <w:rPr>
          <w:rFonts w:hint="cs"/>
          <w:rtl/>
        </w:rPr>
        <w:t>ی</w:t>
      </w:r>
      <w:r>
        <w:rPr>
          <w:rFonts w:hint="eastAsia"/>
          <w:rtl/>
        </w:rPr>
        <w:t>ه</w:t>
      </w:r>
      <w:r>
        <w:rPr>
          <w:rtl/>
        </w:rPr>
        <w:t xml:space="preserve"> السلام) و ا</w:t>
      </w:r>
      <w:r>
        <w:rPr>
          <w:rFonts w:hint="cs"/>
          <w:rtl/>
        </w:rPr>
        <w:t>ی</w:t>
      </w:r>
      <w:r>
        <w:rPr>
          <w:rFonts w:hint="eastAsia"/>
          <w:rtl/>
        </w:rPr>
        <w:t>ن</w:t>
      </w:r>
      <w:r>
        <w:rPr>
          <w:rtl/>
        </w:rPr>
        <w:t xml:space="preserve"> سلسله شر</w:t>
      </w:r>
      <w:r>
        <w:rPr>
          <w:rFonts w:hint="cs"/>
          <w:rtl/>
        </w:rPr>
        <w:t>ی</w:t>
      </w:r>
      <w:r>
        <w:rPr>
          <w:rFonts w:hint="eastAsia"/>
          <w:rtl/>
        </w:rPr>
        <w:t>ف،</w:t>
      </w:r>
      <w:r>
        <w:rPr>
          <w:rtl/>
        </w:rPr>
        <w:t xml:space="preserve"> همه از اع</w:t>
      </w:r>
      <w:r>
        <w:rPr>
          <w:rFonts w:hint="cs"/>
          <w:rtl/>
        </w:rPr>
        <w:t>ی</w:t>
      </w:r>
      <w:r>
        <w:rPr>
          <w:rFonts w:hint="eastAsia"/>
          <w:rtl/>
        </w:rPr>
        <w:t>ان</w:t>
      </w:r>
      <w:r>
        <w:rPr>
          <w:rtl/>
        </w:rPr>
        <w:t xml:space="preserve"> علما و ش</w:t>
      </w:r>
      <w:r>
        <w:rPr>
          <w:rFonts w:hint="cs"/>
          <w:rtl/>
        </w:rPr>
        <w:t>ی</w:t>
      </w:r>
      <w:r>
        <w:rPr>
          <w:rFonts w:hint="eastAsia"/>
          <w:rtl/>
        </w:rPr>
        <w:t>وخ‏</w:t>
      </w:r>
      <w:r>
        <w:rPr>
          <w:rtl/>
        </w:rPr>
        <w:t xml:space="preserve"> طائفه و رؤساى مذهب ‌اند و جناب ابوالقاسم حس</w:t>
      </w:r>
      <w:r>
        <w:rPr>
          <w:rFonts w:hint="cs"/>
          <w:rtl/>
        </w:rPr>
        <w:t>ی</w:t>
      </w:r>
      <w:r>
        <w:rPr>
          <w:rFonts w:hint="eastAsia"/>
          <w:rtl/>
        </w:rPr>
        <w:t>ن</w:t>
      </w:r>
      <w:r>
        <w:rPr>
          <w:rtl/>
        </w:rPr>
        <w:t xml:space="preserve"> بن روح و عثمان ‏بن سع</w:t>
      </w:r>
      <w:r>
        <w:rPr>
          <w:rFonts w:hint="cs"/>
          <w:rtl/>
        </w:rPr>
        <w:t>ی</w:t>
      </w:r>
      <w:r>
        <w:rPr>
          <w:rFonts w:hint="eastAsia"/>
          <w:rtl/>
        </w:rPr>
        <w:t>د،</w:t>
      </w:r>
      <w:r>
        <w:rPr>
          <w:rtl/>
        </w:rPr>
        <w:t xml:space="preserve"> هر دو از نواب امام عصر (عجل ال</w:t>
      </w:r>
      <w:r>
        <w:rPr>
          <w:rFonts w:hint="eastAsia"/>
          <w:rtl/>
        </w:rPr>
        <w:t>له</w:t>
      </w:r>
      <w:r>
        <w:rPr>
          <w:rtl/>
        </w:rPr>
        <w:t xml:space="preserve"> تعال</w:t>
      </w:r>
      <w:r>
        <w:rPr>
          <w:rFonts w:hint="cs"/>
          <w:rtl/>
        </w:rPr>
        <w:t>ی</w:t>
      </w:r>
      <w:r>
        <w:rPr>
          <w:rtl/>
        </w:rPr>
        <w:t xml:space="preserve"> فرجه الشر</w:t>
      </w:r>
      <w:r>
        <w:rPr>
          <w:rFonts w:hint="cs"/>
          <w:rtl/>
        </w:rPr>
        <w:t>ی</w:t>
      </w:r>
      <w:r>
        <w:rPr>
          <w:rFonts w:hint="eastAsia"/>
          <w:rtl/>
        </w:rPr>
        <w:t>ف</w:t>
      </w:r>
      <w:r>
        <w:rPr>
          <w:rtl/>
        </w:rPr>
        <w:t>) هستند و بعد از تأمل معلوم ‏م</w:t>
      </w:r>
      <w:r>
        <w:rPr>
          <w:rFonts w:hint="cs"/>
          <w:rtl/>
        </w:rPr>
        <w:t>ی</w:t>
      </w:r>
      <w:r>
        <w:rPr>
          <w:rtl/>
        </w:rPr>
        <w:t xml:space="preserve"> ‌شود که در تمام ز</w:t>
      </w:r>
      <w:r>
        <w:rPr>
          <w:rFonts w:hint="cs"/>
          <w:rtl/>
        </w:rPr>
        <w:t>ی</w:t>
      </w:r>
      <w:r>
        <w:rPr>
          <w:rFonts w:hint="eastAsia"/>
          <w:rtl/>
        </w:rPr>
        <w:t>ارات</w:t>
      </w:r>
      <w:r>
        <w:rPr>
          <w:rtl/>
        </w:rPr>
        <w:t xml:space="preserve"> مأثوره، ز</w:t>
      </w:r>
      <w:r>
        <w:rPr>
          <w:rFonts w:hint="cs"/>
          <w:rtl/>
        </w:rPr>
        <w:t>ی</w:t>
      </w:r>
      <w:r>
        <w:rPr>
          <w:rFonts w:hint="eastAsia"/>
          <w:rtl/>
        </w:rPr>
        <w:t>ارتى</w:t>
      </w:r>
      <w:r>
        <w:rPr>
          <w:rtl/>
        </w:rPr>
        <w:t xml:space="preserve"> به ا</w:t>
      </w:r>
      <w:r>
        <w:rPr>
          <w:rFonts w:hint="cs"/>
          <w:rtl/>
        </w:rPr>
        <w:t>ی</w:t>
      </w:r>
      <w:r>
        <w:rPr>
          <w:rFonts w:hint="eastAsia"/>
          <w:rtl/>
        </w:rPr>
        <w:t>ن</w:t>
      </w:r>
      <w:r>
        <w:rPr>
          <w:rtl/>
        </w:rPr>
        <w:t xml:space="preserve"> وجه از صحت و اعتبار و قوت سند پ</w:t>
      </w:r>
      <w:r>
        <w:rPr>
          <w:rFonts w:hint="cs"/>
          <w:rtl/>
        </w:rPr>
        <w:t>ی</w:t>
      </w:r>
      <w:r>
        <w:rPr>
          <w:rFonts w:hint="eastAsia"/>
          <w:rtl/>
        </w:rPr>
        <w:t>دا</w:t>
      </w:r>
      <w:r>
        <w:rPr>
          <w:rtl/>
        </w:rPr>
        <w:t xml:space="preserve"> نم</w:t>
      </w:r>
      <w:r>
        <w:rPr>
          <w:rFonts w:hint="cs"/>
          <w:rtl/>
        </w:rPr>
        <w:t>ی</w:t>
      </w:r>
      <w:r>
        <w:rPr>
          <w:rtl/>
        </w:rPr>
        <w:t xml:space="preserve"> ‌شود.</w:t>
      </w:r>
    </w:p>
    <w:p w14:paraId="19A36807" w14:textId="77777777" w:rsidR="00FB6C89" w:rsidRDefault="00FB6C89" w:rsidP="00FB6C89">
      <w:pPr>
        <w:pStyle w:val="Heading3"/>
        <w:rPr>
          <w:rtl/>
        </w:rPr>
      </w:pPr>
      <w:r w:rsidRPr="00FB6C89">
        <w:rPr>
          <w:rFonts w:hint="eastAsia"/>
          <w:rtl/>
        </w:rPr>
        <w:lastRenderedPageBreak/>
        <w:t>آ</w:t>
      </w:r>
      <w:r w:rsidRPr="00FB6C89">
        <w:rPr>
          <w:rFonts w:hint="cs"/>
          <w:rtl/>
        </w:rPr>
        <w:t>ی</w:t>
      </w:r>
      <w:r w:rsidRPr="00FB6C89">
        <w:rPr>
          <w:rFonts w:hint="eastAsia"/>
          <w:rtl/>
        </w:rPr>
        <w:t>ت</w:t>
      </w:r>
      <w:r w:rsidRPr="00FB6C89">
        <w:rPr>
          <w:rtl/>
        </w:rPr>
        <w:t xml:space="preserve"> الله نور</w:t>
      </w:r>
      <w:r w:rsidRPr="00FB6C89">
        <w:rPr>
          <w:rFonts w:hint="cs"/>
          <w:rtl/>
        </w:rPr>
        <w:t>ی</w:t>
      </w:r>
      <w:r w:rsidRPr="00FB6C89">
        <w:rPr>
          <w:rtl/>
        </w:rPr>
        <w:t xml:space="preserve"> همدان</w:t>
      </w:r>
      <w:r w:rsidRPr="00FB6C89">
        <w:rPr>
          <w:rFonts w:hint="cs"/>
          <w:rtl/>
        </w:rPr>
        <w:t>ی</w:t>
      </w:r>
    </w:p>
    <w:p w14:paraId="2CDA99A1" w14:textId="77777777" w:rsidR="00FB6C89" w:rsidRDefault="00FB6C89" w:rsidP="00FB6C89">
      <w:pPr>
        <w:pStyle w:val="a"/>
        <w:jc w:val="both"/>
        <w:rPr>
          <w:rtl/>
        </w:rPr>
      </w:pPr>
      <w:r>
        <w:rPr>
          <w:rFonts w:hint="eastAsia"/>
          <w:rtl/>
        </w:rPr>
        <w:t>آ</w:t>
      </w:r>
      <w:r>
        <w:rPr>
          <w:rFonts w:hint="cs"/>
          <w:rtl/>
        </w:rPr>
        <w:t>ی</w:t>
      </w:r>
      <w:r>
        <w:rPr>
          <w:rFonts w:hint="eastAsia"/>
          <w:rtl/>
        </w:rPr>
        <w:t>ت</w:t>
      </w:r>
      <w:r>
        <w:rPr>
          <w:rtl/>
        </w:rPr>
        <w:t xml:space="preserve"> الله نور</w:t>
      </w:r>
      <w:r>
        <w:rPr>
          <w:rFonts w:hint="cs"/>
          <w:rtl/>
        </w:rPr>
        <w:t>ی</w:t>
      </w:r>
      <w:r>
        <w:rPr>
          <w:rtl/>
        </w:rPr>
        <w:t xml:space="preserve"> همدان</w:t>
      </w:r>
      <w:r>
        <w:rPr>
          <w:rFonts w:hint="cs"/>
          <w:rtl/>
        </w:rPr>
        <w:t>ی</w:t>
      </w:r>
      <w:r>
        <w:rPr>
          <w:rtl/>
        </w:rPr>
        <w:t xml:space="preserve"> هم در د</w:t>
      </w:r>
      <w:r>
        <w:rPr>
          <w:rFonts w:hint="cs"/>
          <w:rtl/>
        </w:rPr>
        <w:t>ی</w:t>
      </w:r>
      <w:r>
        <w:rPr>
          <w:rFonts w:hint="eastAsia"/>
          <w:rtl/>
        </w:rPr>
        <w:t>دار</w:t>
      </w:r>
      <w:r>
        <w:rPr>
          <w:rtl/>
        </w:rPr>
        <w:t xml:space="preserve"> ستاد اعتکاف با معظّم له، ضمن خواستار نگارش شرح بر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و ز</w:t>
      </w:r>
      <w:r>
        <w:rPr>
          <w:rFonts w:hint="cs"/>
          <w:rtl/>
        </w:rPr>
        <w:t>ی</w:t>
      </w:r>
      <w:r>
        <w:rPr>
          <w:rFonts w:hint="eastAsia"/>
          <w:rtl/>
        </w:rPr>
        <w:t>ارت</w:t>
      </w:r>
      <w:r>
        <w:rPr>
          <w:rtl/>
        </w:rPr>
        <w:t xml:space="preserve"> جامعه کب</w:t>
      </w:r>
      <w:r>
        <w:rPr>
          <w:rFonts w:hint="cs"/>
          <w:rtl/>
        </w:rPr>
        <w:t>ی</w:t>
      </w:r>
      <w:r>
        <w:rPr>
          <w:rFonts w:hint="eastAsia"/>
          <w:rtl/>
        </w:rPr>
        <w:t>ره</w:t>
      </w:r>
      <w:r>
        <w:rPr>
          <w:rtl/>
        </w:rPr>
        <w:t xml:space="preserve"> خاطرنشان کردند: نگارش شرح و توض</w:t>
      </w:r>
      <w:r>
        <w:rPr>
          <w:rFonts w:hint="cs"/>
          <w:rtl/>
        </w:rPr>
        <w:t>ی</w:t>
      </w:r>
      <w:r>
        <w:rPr>
          <w:rFonts w:hint="eastAsia"/>
          <w:rtl/>
        </w:rPr>
        <w:t>ح</w:t>
      </w:r>
      <w:r>
        <w:rPr>
          <w:rtl/>
        </w:rPr>
        <w:t xml:space="preserve"> برا</w:t>
      </w:r>
      <w:r>
        <w:rPr>
          <w:rFonts w:hint="cs"/>
          <w:rtl/>
        </w:rPr>
        <w:t>ی</w:t>
      </w:r>
      <w:r>
        <w:rPr>
          <w:rtl/>
        </w:rPr>
        <w:t xml:space="preserve"> ا</w:t>
      </w:r>
      <w:r>
        <w:rPr>
          <w:rFonts w:hint="cs"/>
          <w:rtl/>
        </w:rPr>
        <w:t>ی</w:t>
      </w:r>
      <w:r>
        <w:rPr>
          <w:rFonts w:hint="eastAsia"/>
          <w:rtl/>
        </w:rPr>
        <w:t>ن</w:t>
      </w:r>
      <w:r>
        <w:rPr>
          <w:rtl/>
        </w:rPr>
        <w:t xml:space="preserve"> دو ز</w:t>
      </w:r>
      <w:r>
        <w:rPr>
          <w:rFonts w:hint="cs"/>
          <w:rtl/>
        </w:rPr>
        <w:t>ی</w:t>
      </w:r>
      <w:r>
        <w:rPr>
          <w:rFonts w:hint="eastAsia"/>
          <w:rtl/>
        </w:rPr>
        <w:t>ارتنامه،</w:t>
      </w:r>
      <w:r>
        <w:rPr>
          <w:rtl/>
        </w:rPr>
        <w:t xml:space="preserve"> خدمت بزرگ</w:t>
      </w:r>
      <w:r>
        <w:rPr>
          <w:rFonts w:hint="cs"/>
          <w:rtl/>
        </w:rPr>
        <w:t>ی</w:t>
      </w:r>
      <w:r>
        <w:rPr>
          <w:rtl/>
        </w:rPr>
        <w:t xml:space="preserve"> است؛ مخصوصاً در دن</w:t>
      </w:r>
      <w:r>
        <w:rPr>
          <w:rFonts w:hint="cs"/>
          <w:rtl/>
        </w:rPr>
        <w:t>ی</w:t>
      </w:r>
      <w:r>
        <w:rPr>
          <w:rFonts w:hint="eastAsia"/>
          <w:rtl/>
        </w:rPr>
        <w:t>ا</w:t>
      </w:r>
      <w:r>
        <w:rPr>
          <w:rFonts w:hint="cs"/>
          <w:rtl/>
        </w:rPr>
        <w:t>ی</w:t>
      </w:r>
      <w:r>
        <w:rPr>
          <w:rtl/>
        </w:rPr>
        <w:t xml:space="preserve"> کنون</w:t>
      </w:r>
      <w:r>
        <w:rPr>
          <w:rFonts w:hint="cs"/>
          <w:rtl/>
        </w:rPr>
        <w:t>ی</w:t>
      </w:r>
      <w:r>
        <w:rPr>
          <w:rtl/>
        </w:rPr>
        <w:t xml:space="preserve"> که متأسفانه با سرما</w:t>
      </w:r>
      <w:r>
        <w:rPr>
          <w:rFonts w:hint="cs"/>
          <w:rtl/>
        </w:rPr>
        <w:t>ی</w:t>
      </w:r>
      <w:r>
        <w:rPr>
          <w:rFonts w:hint="eastAsia"/>
          <w:rtl/>
        </w:rPr>
        <w:t>ه‌</w:t>
      </w:r>
      <w:r>
        <w:rPr>
          <w:rtl/>
        </w:rPr>
        <w:t xml:space="preserve"> گذار</w:t>
      </w:r>
      <w:r>
        <w:rPr>
          <w:rFonts w:hint="cs"/>
          <w:rtl/>
        </w:rPr>
        <w:t>ی</w:t>
      </w:r>
      <w:r>
        <w:rPr>
          <w:rtl/>
        </w:rPr>
        <w:t xml:space="preserve"> ‌ها</w:t>
      </w:r>
      <w:r>
        <w:rPr>
          <w:rFonts w:hint="cs"/>
          <w:rtl/>
        </w:rPr>
        <w:t>ی</w:t>
      </w:r>
      <w:r>
        <w:rPr>
          <w:rtl/>
        </w:rPr>
        <w:t xml:space="preserve"> دن</w:t>
      </w:r>
      <w:r>
        <w:rPr>
          <w:rFonts w:hint="cs"/>
          <w:rtl/>
        </w:rPr>
        <w:t>ی</w:t>
      </w:r>
      <w:r>
        <w:rPr>
          <w:rFonts w:hint="eastAsia"/>
          <w:rtl/>
        </w:rPr>
        <w:t>ا</w:t>
      </w:r>
      <w:r>
        <w:rPr>
          <w:rFonts w:hint="cs"/>
          <w:rtl/>
        </w:rPr>
        <w:t>ی</w:t>
      </w:r>
      <w:r>
        <w:rPr>
          <w:rtl/>
        </w:rPr>
        <w:t xml:space="preserve"> کفر و پ</w:t>
      </w:r>
      <w:r>
        <w:rPr>
          <w:rFonts w:hint="eastAsia"/>
          <w:rtl/>
        </w:rPr>
        <w:t>ول‌</w:t>
      </w:r>
      <w:r>
        <w:rPr>
          <w:rtl/>
        </w:rPr>
        <w:t xml:space="preserve"> ها</w:t>
      </w:r>
      <w:r>
        <w:rPr>
          <w:rFonts w:hint="cs"/>
          <w:rtl/>
        </w:rPr>
        <w:t>ی</w:t>
      </w:r>
      <w:r>
        <w:rPr>
          <w:rtl/>
        </w:rPr>
        <w:t xml:space="preserve"> عربستان سعود</w:t>
      </w:r>
      <w:r>
        <w:rPr>
          <w:rFonts w:hint="cs"/>
          <w:rtl/>
        </w:rPr>
        <w:t>ی</w:t>
      </w:r>
      <w:r>
        <w:rPr>
          <w:rtl/>
        </w:rPr>
        <w:t xml:space="preserve"> و قطر، سلف</w:t>
      </w:r>
      <w:r>
        <w:rPr>
          <w:rFonts w:hint="cs"/>
          <w:rtl/>
        </w:rPr>
        <w:t>ی</w:t>
      </w:r>
      <w:r>
        <w:rPr>
          <w:rtl/>
        </w:rPr>
        <w:t xml:space="preserve"> ‌ها و تکف</w:t>
      </w:r>
      <w:r>
        <w:rPr>
          <w:rFonts w:hint="cs"/>
          <w:rtl/>
        </w:rPr>
        <w:t>ی</w:t>
      </w:r>
      <w:r>
        <w:rPr>
          <w:rFonts w:hint="eastAsia"/>
          <w:rtl/>
        </w:rPr>
        <w:t>ر</w:t>
      </w:r>
      <w:r>
        <w:rPr>
          <w:rFonts w:hint="cs"/>
          <w:rtl/>
        </w:rPr>
        <w:t>ی</w:t>
      </w:r>
      <w:r>
        <w:rPr>
          <w:rtl/>
        </w:rPr>
        <w:t xml:space="preserve"> ‌ها پر و بال </w:t>
      </w:r>
      <w:r>
        <w:rPr>
          <w:rFonts w:hint="cs"/>
          <w:rtl/>
        </w:rPr>
        <w:t>ی</w:t>
      </w:r>
      <w:r>
        <w:rPr>
          <w:rFonts w:hint="eastAsia"/>
          <w:rtl/>
        </w:rPr>
        <w:t>افته</w:t>
      </w:r>
      <w:r>
        <w:rPr>
          <w:rtl/>
        </w:rPr>
        <w:t xml:space="preserve"> ‌اند.</w:t>
      </w:r>
    </w:p>
    <w:p w14:paraId="59447B18" w14:textId="77777777" w:rsidR="00FB6C89" w:rsidRDefault="00FB6C89" w:rsidP="00FB6C89">
      <w:pPr>
        <w:pStyle w:val="Heading3"/>
        <w:rPr>
          <w:rtl/>
        </w:rPr>
      </w:pPr>
      <w:r w:rsidRPr="00FB6C89">
        <w:rPr>
          <w:rFonts w:hint="eastAsia"/>
          <w:rtl/>
        </w:rPr>
        <w:t>حجت</w:t>
      </w:r>
      <w:r w:rsidRPr="00FB6C89">
        <w:rPr>
          <w:rtl/>
        </w:rPr>
        <w:t xml:space="preserve"> الاسلام والمسلم</w:t>
      </w:r>
      <w:r w:rsidRPr="00FB6C89">
        <w:rPr>
          <w:rFonts w:hint="cs"/>
          <w:rtl/>
        </w:rPr>
        <w:t>ی</w:t>
      </w:r>
      <w:r w:rsidRPr="00FB6C89">
        <w:rPr>
          <w:rFonts w:hint="eastAsia"/>
          <w:rtl/>
        </w:rPr>
        <w:t>ن</w:t>
      </w:r>
      <w:r w:rsidRPr="00FB6C89">
        <w:rPr>
          <w:rtl/>
        </w:rPr>
        <w:t xml:space="preserve"> ش</w:t>
      </w:r>
      <w:r w:rsidRPr="00FB6C89">
        <w:rPr>
          <w:rFonts w:hint="cs"/>
          <w:rtl/>
        </w:rPr>
        <w:t>ی</w:t>
      </w:r>
      <w:r w:rsidRPr="00FB6C89">
        <w:rPr>
          <w:rFonts w:hint="eastAsia"/>
          <w:rtl/>
        </w:rPr>
        <w:t>خ</w:t>
      </w:r>
      <w:r w:rsidRPr="00FB6C89">
        <w:rPr>
          <w:rtl/>
        </w:rPr>
        <w:t xml:space="preserve"> نجم الد</w:t>
      </w:r>
      <w:r w:rsidRPr="00FB6C89">
        <w:rPr>
          <w:rFonts w:hint="cs"/>
          <w:rtl/>
        </w:rPr>
        <w:t>ی</w:t>
      </w:r>
      <w:r w:rsidRPr="00FB6C89">
        <w:rPr>
          <w:rFonts w:hint="eastAsia"/>
          <w:rtl/>
        </w:rPr>
        <w:t>ن</w:t>
      </w:r>
      <w:r w:rsidRPr="00FB6C89">
        <w:rPr>
          <w:rtl/>
        </w:rPr>
        <w:t xml:space="preserve"> طبس</w:t>
      </w:r>
      <w:r w:rsidRPr="00FB6C89">
        <w:rPr>
          <w:rFonts w:hint="cs"/>
          <w:rtl/>
        </w:rPr>
        <w:t>ی</w:t>
      </w:r>
    </w:p>
    <w:p w14:paraId="33333E1B" w14:textId="77777777" w:rsidR="00FB6C89" w:rsidRDefault="00FB6C89" w:rsidP="00FB6C89">
      <w:pPr>
        <w:pStyle w:val="a"/>
        <w:jc w:val="both"/>
        <w:rPr>
          <w:rtl/>
        </w:rPr>
      </w:pPr>
      <w:r>
        <w:rPr>
          <w:rFonts w:hint="eastAsia"/>
          <w:rtl/>
        </w:rPr>
        <w:t>استاد</w:t>
      </w:r>
      <w:r>
        <w:rPr>
          <w:rtl/>
        </w:rPr>
        <w:t xml:space="preserve"> بزرگوار، حجت الاسلام والمسلم</w:t>
      </w:r>
      <w:r>
        <w:rPr>
          <w:rFonts w:hint="cs"/>
          <w:rtl/>
        </w:rPr>
        <w:t>ی</w:t>
      </w:r>
      <w:r>
        <w:rPr>
          <w:rFonts w:hint="eastAsia"/>
          <w:rtl/>
        </w:rPr>
        <w:t>ن</w:t>
      </w:r>
      <w:r>
        <w:rPr>
          <w:rtl/>
        </w:rPr>
        <w:t xml:space="preserve"> ش</w:t>
      </w:r>
      <w:r>
        <w:rPr>
          <w:rFonts w:hint="cs"/>
          <w:rtl/>
        </w:rPr>
        <w:t>ی</w:t>
      </w:r>
      <w:r>
        <w:rPr>
          <w:rFonts w:hint="eastAsia"/>
          <w:rtl/>
        </w:rPr>
        <w:t>خ</w:t>
      </w:r>
      <w:r>
        <w:rPr>
          <w:rtl/>
        </w:rPr>
        <w:t xml:space="preserve"> نجم الدّ</w:t>
      </w:r>
      <w:r>
        <w:rPr>
          <w:rFonts w:hint="cs"/>
          <w:rtl/>
        </w:rPr>
        <w:t>ی</w:t>
      </w:r>
      <w:r>
        <w:rPr>
          <w:rFonts w:hint="eastAsia"/>
          <w:rtl/>
        </w:rPr>
        <w:t>ن</w:t>
      </w:r>
      <w:r>
        <w:rPr>
          <w:rtl/>
        </w:rPr>
        <w:t xml:space="preserve"> طبس</w:t>
      </w:r>
      <w:r>
        <w:rPr>
          <w:rFonts w:hint="cs"/>
          <w:rtl/>
        </w:rPr>
        <w:t>ی</w:t>
      </w:r>
      <w:r>
        <w:rPr>
          <w:rtl/>
        </w:rPr>
        <w:t xml:space="preserve"> هم در جلسه درس خود که در سا</w:t>
      </w:r>
      <w:r>
        <w:rPr>
          <w:rFonts w:hint="cs"/>
          <w:rtl/>
        </w:rPr>
        <w:t>ی</w:t>
      </w:r>
      <w:r>
        <w:rPr>
          <w:rFonts w:hint="eastAsia"/>
          <w:rtl/>
        </w:rPr>
        <w:t>ت</w:t>
      </w:r>
      <w:r>
        <w:rPr>
          <w:rtl/>
        </w:rPr>
        <w:t xml:space="preserve"> و</w:t>
      </w:r>
      <w:r>
        <w:rPr>
          <w:rFonts w:hint="cs"/>
          <w:rtl/>
        </w:rPr>
        <w:t>ی</w:t>
      </w:r>
      <w:r>
        <w:rPr>
          <w:rtl/>
        </w:rPr>
        <w:t xml:space="preserve"> ن</w:t>
      </w:r>
      <w:r>
        <w:rPr>
          <w:rFonts w:hint="cs"/>
          <w:rtl/>
        </w:rPr>
        <w:t>ی</w:t>
      </w:r>
      <w:r>
        <w:rPr>
          <w:rFonts w:hint="eastAsia"/>
          <w:rtl/>
        </w:rPr>
        <w:t>ز</w:t>
      </w:r>
      <w:r>
        <w:rPr>
          <w:rtl/>
        </w:rPr>
        <w:t xml:space="preserve"> آمده است، درباره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شر</w:t>
      </w:r>
      <w:r>
        <w:rPr>
          <w:rFonts w:hint="cs"/>
          <w:rtl/>
        </w:rPr>
        <w:t>ی</w:t>
      </w:r>
      <w:r>
        <w:rPr>
          <w:rFonts w:hint="eastAsia"/>
          <w:rtl/>
        </w:rPr>
        <w:t>ف</w:t>
      </w:r>
      <w:r>
        <w:rPr>
          <w:rtl/>
        </w:rPr>
        <w:t xml:space="preserve"> گفته اند: بند بند و کلمه به کلمه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امام هاد</w:t>
      </w:r>
      <w:r>
        <w:rPr>
          <w:rFonts w:hint="cs"/>
          <w:rtl/>
        </w:rPr>
        <w:t>ی</w:t>
      </w:r>
      <w:r>
        <w:rPr>
          <w:rtl/>
        </w:rPr>
        <w:t xml:space="preserve"> (عل</w:t>
      </w:r>
      <w:r>
        <w:rPr>
          <w:rFonts w:hint="cs"/>
          <w:rtl/>
        </w:rPr>
        <w:t>ی</w:t>
      </w:r>
      <w:r>
        <w:rPr>
          <w:rFonts w:hint="eastAsia"/>
          <w:rtl/>
        </w:rPr>
        <w:t>ه</w:t>
      </w:r>
      <w:r>
        <w:rPr>
          <w:rtl/>
        </w:rPr>
        <w:t xml:space="preserve"> السلام) را مطالعه کن</w:t>
      </w:r>
      <w:r>
        <w:rPr>
          <w:rFonts w:hint="cs"/>
          <w:rtl/>
        </w:rPr>
        <w:t>ی</w:t>
      </w:r>
      <w:r>
        <w:rPr>
          <w:rFonts w:hint="eastAsia"/>
          <w:rtl/>
        </w:rPr>
        <w:t>د</w:t>
      </w:r>
      <w:r>
        <w:rPr>
          <w:rtl/>
        </w:rPr>
        <w:t>. «السّلام عل</w:t>
      </w:r>
      <w:r>
        <w:rPr>
          <w:rFonts w:hint="cs"/>
          <w:rtl/>
        </w:rPr>
        <w:t>ی</w:t>
      </w:r>
      <w:r>
        <w:rPr>
          <w:rFonts w:hint="eastAsia"/>
          <w:rtl/>
        </w:rPr>
        <w:t>ک</w:t>
      </w:r>
      <w:r>
        <w:rPr>
          <w:rtl/>
        </w:rPr>
        <w:t xml:space="preserve"> </w:t>
      </w:r>
      <w:r>
        <w:rPr>
          <w:rFonts w:hint="cs"/>
          <w:rtl/>
        </w:rPr>
        <w:t>ی</w:t>
      </w:r>
      <w:r>
        <w:rPr>
          <w:rFonts w:hint="eastAsia"/>
          <w:rtl/>
        </w:rPr>
        <w:t>ا</w:t>
      </w:r>
      <w:r>
        <w:rPr>
          <w:rtl/>
        </w:rPr>
        <w:t xml:space="preserve"> د</w:t>
      </w:r>
      <w:r>
        <w:rPr>
          <w:rFonts w:hint="cs"/>
          <w:rtl/>
        </w:rPr>
        <w:t>ی</w:t>
      </w:r>
      <w:r>
        <w:rPr>
          <w:rFonts w:hint="eastAsia"/>
          <w:rtl/>
        </w:rPr>
        <w:t>ن</w:t>
      </w:r>
      <w:r>
        <w:rPr>
          <w:rtl/>
        </w:rPr>
        <w:t xml:space="preserve"> الله القو</w:t>
      </w:r>
      <w:r>
        <w:rPr>
          <w:rFonts w:hint="cs"/>
          <w:rtl/>
        </w:rPr>
        <w:t>ی</w:t>
      </w:r>
      <w:r>
        <w:rPr>
          <w:rFonts w:hint="eastAsia"/>
          <w:rtl/>
        </w:rPr>
        <w:t>م</w:t>
      </w:r>
      <w:r>
        <w:rPr>
          <w:rtl/>
        </w:rPr>
        <w:t xml:space="preserve"> و صراطه الم</w:t>
      </w:r>
      <w:r>
        <w:rPr>
          <w:rFonts w:hint="eastAsia"/>
          <w:rtl/>
        </w:rPr>
        <w:t>ستق</w:t>
      </w:r>
      <w:r>
        <w:rPr>
          <w:rFonts w:hint="cs"/>
          <w:rtl/>
        </w:rPr>
        <w:t>ی</w:t>
      </w:r>
      <w:r>
        <w:rPr>
          <w:rFonts w:hint="eastAsia"/>
          <w:rtl/>
        </w:rPr>
        <w:t>م</w:t>
      </w:r>
      <w:r>
        <w:rPr>
          <w:rtl/>
        </w:rPr>
        <w:t>. اشهد انّ الشّاکّ ف</w:t>
      </w:r>
      <w:r>
        <w:rPr>
          <w:rFonts w:hint="cs"/>
          <w:rtl/>
        </w:rPr>
        <w:t>ی</w:t>
      </w:r>
      <w:r>
        <w:rPr>
          <w:rFonts w:hint="eastAsia"/>
          <w:rtl/>
        </w:rPr>
        <w:t>ک</w:t>
      </w:r>
      <w:r>
        <w:rPr>
          <w:rtl/>
        </w:rPr>
        <w:t xml:space="preserve"> ما آمن بالرّسول الام</w:t>
      </w:r>
      <w:r>
        <w:rPr>
          <w:rFonts w:hint="cs"/>
          <w:rtl/>
        </w:rPr>
        <w:t>ی</w:t>
      </w:r>
      <w:r>
        <w:rPr>
          <w:rFonts w:hint="eastAsia"/>
          <w:rtl/>
        </w:rPr>
        <w:t>ن»</w:t>
      </w:r>
      <w:r>
        <w:rPr>
          <w:rtl/>
        </w:rPr>
        <w:t>. از ز</w:t>
      </w:r>
      <w:r>
        <w:rPr>
          <w:rFonts w:hint="cs"/>
          <w:rtl/>
        </w:rPr>
        <w:t>ی</w:t>
      </w:r>
      <w:r>
        <w:rPr>
          <w:rFonts w:hint="eastAsia"/>
          <w:rtl/>
        </w:rPr>
        <w:t>ارات</w:t>
      </w:r>
      <w:r>
        <w:rPr>
          <w:rtl/>
        </w:rPr>
        <w:t xml:space="preserve"> صح</w:t>
      </w:r>
      <w:r>
        <w:rPr>
          <w:rFonts w:hint="cs"/>
          <w:rtl/>
        </w:rPr>
        <w:t>ی</w:t>
      </w:r>
      <w:r>
        <w:rPr>
          <w:rFonts w:hint="eastAsia"/>
          <w:rtl/>
        </w:rPr>
        <w:t>ح</w:t>
      </w:r>
      <w:r>
        <w:rPr>
          <w:rtl/>
        </w:rPr>
        <w:t xml:space="preserve"> است. بند بند و کلمه به کلمه ‌اش را مطالعه کن</w:t>
      </w:r>
      <w:r>
        <w:rPr>
          <w:rFonts w:hint="cs"/>
          <w:rtl/>
        </w:rPr>
        <w:t>ی</w:t>
      </w:r>
      <w:r>
        <w:rPr>
          <w:rFonts w:hint="eastAsia"/>
          <w:rtl/>
        </w:rPr>
        <w:t>د</w:t>
      </w:r>
      <w:r>
        <w:rPr>
          <w:rtl/>
        </w:rPr>
        <w:t>. به سندها</w:t>
      </w:r>
      <w:r>
        <w:rPr>
          <w:rFonts w:hint="cs"/>
          <w:rtl/>
        </w:rPr>
        <w:t>ی</w:t>
      </w:r>
      <w:r>
        <w:rPr>
          <w:rtl/>
        </w:rPr>
        <w:t xml:space="preserve"> معتبر رس</w:t>
      </w:r>
      <w:r>
        <w:rPr>
          <w:rFonts w:hint="cs"/>
          <w:rtl/>
        </w:rPr>
        <w:t>ی</w:t>
      </w:r>
      <w:r>
        <w:rPr>
          <w:rFonts w:hint="eastAsia"/>
          <w:rtl/>
        </w:rPr>
        <w:t>ده</w:t>
      </w:r>
      <w:r>
        <w:rPr>
          <w:rtl/>
        </w:rPr>
        <w:t xml:space="preserve"> است. در شرا</w:t>
      </w:r>
      <w:r>
        <w:rPr>
          <w:rFonts w:hint="cs"/>
          <w:rtl/>
        </w:rPr>
        <w:t>ی</w:t>
      </w:r>
      <w:r>
        <w:rPr>
          <w:rFonts w:hint="eastAsia"/>
          <w:rtl/>
        </w:rPr>
        <w:t>ط</w:t>
      </w:r>
      <w:r>
        <w:rPr>
          <w:rtl/>
        </w:rPr>
        <w:t xml:space="preserve"> سخت امام هاد</w:t>
      </w:r>
      <w:r>
        <w:rPr>
          <w:rFonts w:hint="cs"/>
          <w:rtl/>
        </w:rPr>
        <w:t>ی</w:t>
      </w:r>
      <w:r>
        <w:rPr>
          <w:rtl/>
        </w:rPr>
        <w:t xml:space="preserve"> (عل</w:t>
      </w:r>
      <w:r>
        <w:rPr>
          <w:rFonts w:hint="cs"/>
          <w:rtl/>
        </w:rPr>
        <w:t>ی</w:t>
      </w:r>
      <w:r>
        <w:rPr>
          <w:rFonts w:hint="eastAsia"/>
          <w:rtl/>
        </w:rPr>
        <w:t>ه</w:t>
      </w:r>
      <w:r>
        <w:rPr>
          <w:rtl/>
        </w:rPr>
        <w:t xml:space="preserve"> السلام) بود. </w:t>
      </w:r>
      <w:r>
        <w:rPr>
          <w:rFonts w:ascii="Arial" w:hAnsi="Arial" w:cs="Arial" w:hint="cs"/>
          <w:rtl/>
        </w:rPr>
        <w:t>…</w:t>
      </w:r>
      <w:r>
        <w:rPr>
          <w:rtl/>
        </w:rPr>
        <w:t xml:space="preserve"> </w:t>
      </w:r>
      <w:r>
        <w:rPr>
          <w:rFonts w:hint="cs"/>
          <w:rtl/>
        </w:rPr>
        <w:t>ای</w:t>
      </w:r>
      <w:r>
        <w:rPr>
          <w:rFonts w:hint="eastAsia"/>
          <w:rtl/>
        </w:rPr>
        <w:t>ن</w:t>
      </w:r>
      <w:r>
        <w:rPr>
          <w:rtl/>
        </w:rPr>
        <w:t xml:space="preserve"> ز</w:t>
      </w:r>
      <w:r>
        <w:rPr>
          <w:rFonts w:hint="cs"/>
          <w:rtl/>
        </w:rPr>
        <w:t>ی</w:t>
      </w:r>
      <w:r>
        <w:rPr>
          <w:rFonts w:hint="eastAsia"/>
          <w:rtl/>
        </w:rPr>
        <w:t>ارت</w:t>
      </w:r>
      <w:r>
        <w:rPr>
          <w:rtl/>
        </w:rPr>
        <w:t xml:space="preserve"> را بخوان</w:t>
      </w:r>
      <w:r>
        <w:rPr>
          <w:rFonts w:hint="cs"/>
          <w:rtl/>
        </w:rPr>
        <w:t>ی</w:t>
      </w:r>
      <w:r>
        <w:rPr>
          <w:rFonts w:hint="eastAsia"/>
          <w:rtl/>
        </w:rPr>
        <w:t>د؛</w:t>
      </w:r>
      <w:r>
        <w:rPr>
          <w:rtl/>
        </w:rPr>
        <w:t xml:space="preserve"> ثواب آن جا</w:t>
      </w:r>
      <w:r>
        <w:rPr>
          <w:rFonts w:hint="cs"/>
          <w:rtl/>
        </w:rPr>
        <w:t>ی</w:t>
      </w:r>
      <w:r>
        <w:rPr>
          <w:rtl/>
        </w:rPr>
        <w:t xml:space="preserve"> خود[ فضا</w:t>
      </w:r>
      <w:r>
        <w:rPr>
          <w:rFonts w:hint="cs"/>
          <w:rtl/>
        </w:rPr>
        <w:t>ی</w:t>
      </w:r>
      <w:r>
        <w:rPr>
          <w:rFonts w:hint="eastAsia"/>
          <w:rtl/>
        </w:rPr>
        <w:t>ل</w:t>
      </w:r>
      <w:r>
        <w:rPr>
          <w:rtl/>
        </w:rPr>
        <w:t xml:space="preserve"> بس</w:t>
      </w:r>
      <w:r>
        <w:rPr>
          <w:rFonts w:hint="cs"/>
          <w:rtl/>
        </w:rPr>
        <w:t>ی</w:t>
      </w:r>
      <w:r>
        <w:rPr>
          <w:rFonts w:hint="eastAsia"/>
          <w:rtl/>
        </w:rPr>
        <w:t>ار</w:t>
      </w:r>
      <w:r>
        <w:rPr>
          <w:rFonts w:hint="cs"/>
          <w:rtl/>
        </w:rPr>
        <w:t>ی</w:t>
      </w:r>
      <w:r>
        <w:rPr>
          <w:rtl/>
        </w:rPr>
        <w:t>] از فضا</w:t>
      </w:r>
      <w:r>
        <w:rPr>
          <w:rFonts w:hint="cs"/>
          <w:rtl/>
        </w:rPr>
        <w:t>ی</w:t>
      </w:r>
      <w:r>
        <w:rPr>
          <w:rFonts w:hint="eastAsia"/>
          <w:rtl/>
        </w:rPr>
        <w:t>ل</w:t>
      </w:r>
      <w:r>
        <w:rPr>
          <w:rtl/>
        </w:rPr>
        <w:t xml:space="preserve"> مولا در آن آمده است. کلمه به کلمه ‌اش را مطالعه کن</w:t>
      </w:r>
      <w:r>
        <w:rPr>
          <w:rFonts w:hint="cs"/>
          <w:rtl/>
        </w:rPr>
        <w:t>ی</w:t>
      </w:r>
      <w:r>
        <w:rPr>
          <w:rFonts w:hint="eastAsia"/>
          <w:rtl/>
        </w:rPr>
        <w:t>د</w:t>
      </w:r>
      <w:r>
        <w:rPr>
          <w:rtl/>
        </w:rPr>
        <w:t>. «د</w:t>
      </w:r>
      <w:r>
        <w:rPr>
          <w:rFonts w:hint="cs"/>
          <w:rtl/>
        </w:rPr>
        <w:t>ی</w:t>
      </w:r>
      <w:r>
        <w:rPr>
          <w:rFonts w:hint="eastAsia"/>
          <w:rtl/>
        </w:rPr>
        <w:t>ن</w:t>
      </w:r>
      <w:r>
        <w:rPr>
          <w:rtl/>
        </w:rPr>
        <w:t xml:space="preserve"> الله القو</w:t>
      </w:r>
      <w:r>
        <w:rPr>
          <w:rFonts w:hint="cs"/>
          <w:rtl/>
        </w:rPr>
        <w:t>ی</w:t>
      </w:r>
      <w:r>
        <w:rPr>
          <w:rFonts w:hint="eastAsia"/>
          <w:rtl/>
        </w:rPr>
        <w:t>م</w:t>
      </w:r>
      <w:r>
        <w:rPr>
          <w:rtl/>
        </w:rPr>
        <w:t xml:space="preserve"> و صراطه المستق</w:t>
      </w:r>
      <w:r>
        <w:rPr>
          <w:rFonts w:hint="cs"/>
          <w:rtl/>
        </w:rPr>
        <w:t>ی</w:t>
      </w:r>
      <w:r>
        <w:rPr>
          <w:rFonts w:hint="eastAsia"/>
          <w:rtl/>
        </w:rPr>
        <w:t>م»</w:t>
      </w:r>
      <w:r>
        <w:rPr>
          <w:rtl/>
        </w:rPr>
        <w:t xml:space="preserve"> تا م</w:t>
      </w:r>
      <w:r>
        <w:rPr>
          <w:rFonts w:hint="cs"/>
          <w:rtl/>
        </w:rPr>
        <w:t>ی</w:t>
      </w:r>
      <w:r>
        <w:rPr>
          <w:rtl/>
        </w:rPr>
        <w:t xml:space="preserve"> ‌رسد به ا</w:t>
      </w:r>
      <w:r>
        <w:rPr>
          <w:rFonts w:hint="cs"/>
          <w:rtl/>
        </w:rPr>
        <w:t>ی</w:t>
      </w:r>
      <w:r>
        <w:rPr>
          <w:rFonts w:hint="eastAsia"/>
          <w:rtl/>
        </w:rPr>
        <w:t>ن</w:t>
      </w:r>
      <w:r>
        <w:rPr>
          <w:rtl/>
        </w:rPr>
        <w:t xml:space="preserve"> که: «انّ الشّاک ف</w:t>
      </w:r>
      <w:r>
        <w:rPr>
          <w:rFonts w:hint="cs"/>
          <w:rtl/>
        </w:rPr>
        <w:t>ی</w:t>
      </w:r>
      <w:r>
        <w:rPr>
          <w:rFonts w:hint="eastAsia"/>
          <w:rtl/>
        </w:rPr>
        <w:t>ک»</w:t>
      </w:r>
      <w:r>
        <w:rPr>
          <w:rtl/>
        </w:rPr>
        <w:t xml:space="preserve"> نه تنها قبول نداشته باشد؛ بلکه تنها شک هم که[در مورد حضرت] بکند: «ما آمن بالرّسول الام</w:t>
      </w:r>
      <w:r>
        <w:rPr>
          <w:rFonts w:hint="cs"/>
          <w:rtl/>
        </w:rPr>
        <w:t>ی</w:t>
      </w:r>
      <w:r>
        <w:rPr>
          <w:rFonts w:hint="eastAsia"/>
          <w:rtl/>
        </w:rPr>
        <w:t>ن»</w:t>
      </w:r>
      <w:r>
        <w:rPr>
          <w:rtl/>
        </w:rPr>
        <w:t xml:space="preserve"> به رسول ام</w:t>
      </w:r>
      <w:r>
        <w:rPr>
          <w:rFonts w:hint="cs"/>
          <w:rtl/>
        </w:rPr>
        <w:t>ی</w:t>
      </w:r>
      <w:r>
        <w:rPr>
          <w:rFonts w:hint="eastAsia"/>
          <w:rtl/>
        </w:rPr>
        <w:t>ن</w:t>
      </w:r>
      <w:r>
        <w:rPr>
          <w:rtl/>
        </w:rPr>
        <w:t xml:space="preserve"> ا</w:t>
      </w:r>
      <w:r>
        <w:rPr>
          <w:rFonts w:hint="cs"/>
          <w:rtl/>
        </w:rPr>
        <w:t>ی</w:t>
      </w:r>
      <w:r>
        <w:rPr>
          <w:rFonts w:hint="eastAsia"/>
          <w:rtl/>
        </w:rPr>
        <w:t>مان</w:t>
      </w:r>
      <w:r>
        <w:rPr>
          <w:rtl/>
        </w:rPr>
        <w:t xml:space="preserve"> ن</w:t>
      </w:r>
      <w:r>
        <w:rPr>
          <w:rFonts w:hint="cs"/>
          <w:rtl/>
        </w:rPr>
        <w:t>ی</w:t>
      </w:r>
      <w:r>
        <w:rPr>
          <w:rFonts w:hint="eastAsia"/>
          <w:rtl/>
        </w:rPr>
        <w:t>اورده</w:t>
      </w:r>
      <w:r>
        <w:rPr>
          <w:rtl/>
        </w:rPr>
        <w:t xml:space="preserve"> است.</w:t>
      </w:r>
    </w:p>
    <w:p w14:paraId="4FE26B59" w14:textId="77777777" w:rsidR="00FB6C89" w:rsidRDefault="00FB6C89" w:rsidP="00FB6C89">
      <w:pPr>
        <w:pStyle w:val="Heading2"/>
        <w:rPr>
          <w:rtl/>
        </w:rPr>
      </w:pPr>
      <w:r>
        <w:rPr>
          <w:rFonts w:hint="eastAsia"/>
          <w:rtl/>
        </w:rPr>
        <w:t>نگاه</w:t>
      </w:r>
      <w:r>
        <w:rPr>
          <w:rFonts w:hint="cs"/>
          <w:rtl/>
        </w:rPr>
        <w:t>ی</w:t>
      </w:r>
      <w:r>
        <w:rPr>
          <w:rtl/>
        </w:rPr>
        <w:t xml:space="preserve"> به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p>
    <w:p w14:paraId="3C3D117F" w14:textId="77777777" w:rsidR="00FB6C89" w:rsidRDefault="00FB6C89" w:rsidP="00FB6C89">
      <w:pPr>
        <w:pStyle w:val="a"/>
        <w:jc w:val="both"/>
        <w:rPr>
          <w:rtl/>
        </w:rPr>
      </w:pPr>
      <w:r>
        <w:rPr>
          <w:rFonts w:hint="eastAsia"/>
          <w:rtl/>
        </w:rPr>
        <w:t>به</w:t>
      </w:r>
      <w:r>
        <w:rPr>
          <w:rtl/>
        </w:rPr>
        <w:t xml:space="preserve"> راست</w:t>
      </w:r>
      <w:r>
        <w:rPr>
          <w:rFonts w:hint="cs"/>
          <w:rtl/>
        </w:rPr>
        <w:t>ی</w:t>
      </w:r>
      <w:r>
        <w:rPr>
          <w:rtl/>
        </w:rPr>
        <w:t xml:space="preserve"> چرا ما از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با عظمت غافل</w:t>
      </w:r>
      <w:r>
        <w:rPr>
          <w:rFonts w:hint="cs"/>
          <w:rtl/>
        </w:rPr>
        <w:t>ی</w:t>
      </w:r>
      <w:r>
        <w:rPr>
          <w:rFonts w:hint="eastAsia"/>
          <w:rtl/>
        </w:rPr>
        <w:t>م؟</w:t>
      </w:r>
      <w:r>
        <w:rPr>
          <w:rtl/>
        </w:rPr>
        <w:t xml:space="preserve"> در حال</w:t>
      </w:r>
      <w:r>
        <w:rPr>
          <w:rFonts w:hint="cs"/>
          <w:rtl/>
        </w:rPr>
        <w:t>ی</w:t>
      </w:r>
      <w:r>
        <w:rPr>
          <w:rtl/>
        </w:rPr>
        <w:t xml:space="preserve"> که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مشحون از آ</w:t>
      </w:r>
      <w:r>
        <w:rPr>
          <w:rFonts w:hint="cs"/>
          <w:rtl/>
        </w:rPr>
        <w:t>ی</w:t>
      </w:r>
      <w:r>
        <w:rPr>
          <w:rFonts w:hint="eastAsia"/>
          <w:rtl/>
        </w:rPr>
        <w:t>ات</w:t>
      </w:r>
      <w:r>
        <w:rPr>
          <w:rtl/>
        </w:rPr>
        <w:t xml:space="preserve"> قران کر</w:t>
      </w:r>
      <w:r>
        <w:rPr>
          <w:rFonts w:hint="cs"/>
          <w:rtl/>
        </w:rPr>
        <w:t>ی</w:t>
      </w:r>
      <w:r>
        <w:rPr>
          <w:rFonts w:hint="eastAsia"/>
          <w:rtl/>
        </w:rPr>
        <w:t>م</w:t>
      </w:r>
      <w:r>
        <w:rPr>
          <w:rtl/>
        </w:rPr>
        <w:t xml:space="preserve"> است و ۲۰۶ فض</w:t>
      </w:r>
      <w:r>
        <w:rPr>
          <w:rFonts w:hint="cs"/>
          <w:rtl/>
        </w:rPr>
        <w:t>ی</w:t>
      </w:r>
      <w:r>
        <w:rPr>
          <w:rFonts w:hint="eastAsia"/>
          <w:rtl/>
        </w:rPr>
        <w:t>لت</w:t>
      </w:r>
      <w:r>
        <w:rPr>
          <w:rtl/>
        </w:rPr>
        <w:t xml:space="preserve"> از فضا</w:t>
      </w:r>
      <w:r>
        <w:rPr>
          <w:rFonts w:hint="cs"/>
          <w:rtl/>
        </w:rPr>
        <w:t>ی</w:t>
      </w:r>
      <w:r>
        <w:rPr>
          <w:rFonts w:hint="eastAsia"/>
          <w:rtl/>
        </w:rPr>
        <w:t>ل</w:t>
      </w:r>
      <w:r>
        <w:rPr>
          <w:rtl/>
        </w:rPr>
        <w:t xml:space="preserve"> ب</w:t>
      </w:r>
      <w:r>
        <w:rPr>
          <w:rFonts w:hint="cs"/>
          <w:rtl/>
        </w:rPr>
        <w:t>ی</w:t>
      </w:r>
      <w:r>
        <w:rPr>
          <w:rFonts w:hint="eastAsia"/>
          <w:rtl/>
        </w:rPr>
        <w:t>کران</w:t>
      </w:r>
      <w:r>
        <w:rPr>
          <w:rtl/>
        </w:rPr>
        <w:t xml:space="preserve"> قرآن ناطق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در آن وارد شده است.</w:t>
      </w:r>
    </w:p>
    <w:p w14:paraId="0DD4F8A7" w14:textId="77777777" w:rsidR="00FB6C89" w:rsidRDefault="00FB6C89" w:rsidP="00FB6C89">
      <w:pPr>
        <w:pStyle w:val="a"/>
        <w:jc w:val="both"/>
        <w:rPr>
          <w:rtl/>
        </w:rPr>
      </w:pPr>
      <w:r>
        <w:rPr>
          <w:rFonts w:hint="eastAsia"/>
          <w:rtl/>
        </w:rPr>
        <w:t>روا</w:t>
      </w:r>
      <w:r>
        <w:rPr>
          <w:rFonts w:hint="cs"/>
          <w:rtl/>
        </w:rPr>
        <w:t>ی</w:t>
      </w:r>
      <w:r>
        <w:rPr>
          <w:rFonts w:hint="eastAsia"/>
          <w:rtl/>
        </w:rPr>
        <w:t>ت</w:t>
      </w:r>
      <w:r>
        <w:rPr>
          <w:rtl/>
        </w:rPr>
        <w:t xml:space="preserve"> شده که در هر روز، از راه دور و نزد</w:t>
      </w:r>
      <w:r>
        <w:rPr>
          <w:rFonts w:hint="cs"/>
          <w:rtl/>
        </w:rPr>
        <w:t>ی</w:t>
      </w:r>
      <w:r>
        <w:rPr>
          <w:rFonts w:hint="eastAsia"/>
          <w:rtl/>
        </w:rPr>
        <w:t>ک</w:t>
      </w:r>
      <w:r>
        <w:rPr>
          <w:rtl/>
        </w:rPr>
        <w:t xml:space="preserve"> م</w:t>
      </w:r>
      <w:r>
        <w:rPr>
          <w:rFonts w:hint="cs"/>
          <w:rtl/>
        </w:rPr>
        <w:t>ی</w:t>
      </w:r>
      <w:r>
        <w:rPr>
          <w:rtl/>
        </w:rPr>
        <w:t xml:space="preserve"> ‌توان خواند.</w:t>
      </w:r>
    </w:p>
    <w:p w14:paraId="3E53C508" w14:textId="77777777" w:rsidR="00FB6C89" w:rsidRDefault="00FB6C89" w:rsidP="00FB6C89">
      <w:pPr>
        <w:pStyle w:val="a"/>
        <w:jc w:val="both"/>
        <w:rPr>
          <w:rtl/>
        </w:rPr>
      </w:pPr>
      <w:r>
        <w:rPr>
          <w:rFonts w:hint="eastAsia"/>
          <w:rtl/>
        </w:rPr>
        <w:lastRenderedPageBreak/>
        <w:t>ز</w:t>
      </w:r>
      <w:r>
        <w:rPr>
          <w:rFonts w:hint="cs"/>
          <w:rtl/>
        </w:rPr>
        <w:t>ی</w:t>
      </w:r>
      <w:r>
        <w:rPr>
          <w:rFonts w:hint="eastAsia"/>
          <w:rtl/>
        </w:rPr>
        <w:t>ارت</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از ز</w:t>
      </w:r>
      <w:r>
        <w:rPr>
          <w:rFonts w:hint="cs"/>
          <w:rtl/>
        </w:rPr>
        <w:t>ی</w:t>
      </w:r>
      <w:r>
        <w:rPr>
          <w:rFonts w:hint="eastAsia"/>
          <w:rtl/>
        </w:rPr>
        <w:t>ارت</w:t>
      </w:r>
      <w:r>
        <w:rPr>
          <w:rtl/>
        </w:rPr>
        <w:t xml:space="preserve"> پر فض</w:t>
      </w:r>
      <w:r>
        <w:rPr>
          <w:rFonts w:hint="cs"/>
          <w:rtl/>
        </w:rPr>
        <w:t>ی</w:t>
      </w:r>
      <w:r>
        <w:rPr>
          <w:rFonts w:hint="eastAsia"/>
          <w:rtl/>
        </w:rPr>
        <w:t>لت</w:t>
      </w:r>
      <w:r>
        <w:rPr>
          <w:rtl/>
        </w:rPr>
        <w:t xml:space="preserve"> حضرت س</w:t>
      </w:r>
      <w:r>
        <w:rPr>
          <w:rFonts w:hint="cs"/>
          <w:rtl/>
        </w:rPr>
        <w:t>یّ</w:t>
      </w:r>
      <w:r>
        <w:rPr>
          <w:rFonts w:hint="eastAsia"/>
          <w:rtl/>
        </w:rPr>
        <w:t>د</w:t>
      </w:r>
      <w:r>
        <w:rPr>
          <w:rtl/>
        </w:rPr>
        <w:t xml:space="preserve"> الشّهدا (عل</w:t>
      </w:r>
      <w:r>
        <w:rPr>
          <w:rFonts w:hint="cs"/>
          <w:rtl/>
        </w:rPr>
        <w:t>ی</w:t>
      </w:r>
      <w:r>
        <w:rPr>
          <w:rFonts w:hint="eastAsia"/>
          <w:rtl/>
        </w:rPr>
        <w:t>ه</w:t>
      </w:r>
      <w:r>
        <w:rPr>
          <w:rtl/>
        </w:rPr>
        <w:t xml:space="preserve"> السلام) هم بالاتر است.</w:t>
      </w:r>
    </w:p>
    <w:p w14:paraId="2EBA9DBF" w14:textId="77777777" w:rsidR="00FB6C89" w:rsidRDefault="00FB6C89" w:rsidP="00FB6C89">
      <w:pPr>
        <w:pStyle w:val="a"/>
        <w:jc w:val="both"/>
        <w:rPr>
          <w:rtl/>
        </w:rPr>
      </w:pPr>
      <w:r>
        <w:rPr>
          <w:rFonts w:hint="eastAsia"/>
          <w:rtl/>
        </w:rPr>
        <w:t>جناب</w:t>
      </w:r>
      <w:r>
        <w:rPr>
          <w:rtl/>
        </w:rPr>
        <w:t xml:space="preserve"> ش</w:t>
      </w:r>
      <w:r>
        <w:rPr>
          <w:rFonts w:hint="cs"/>
          <w:rtl/>
        </w:rPr>
        <w:t>ی</w:t>
      </w:r>
      <w:r>
        <w:rPr>
          <w:rFonts w:hint="eastAsia"/>
          <w:rtl/>
        </w:rPr>
        <w:t>خ</w:t>
      </w:r>
      <w:r>
        <w:rPr>
          <w:rtl/>
        </w:rPr>
        <w:t xml:space="preserve"> عبّاس قم</w:t>
      </w:r>
      <w:r>
        <w:rPr>
          <w:rFonts w:hint="cs"/>
          <w:rtl/>
        </w:rPr>
        <w:t>ی</w:t>
      </w:r>
      <w:r>
        <w:rPr>
          <w:rtl/>
        </w:rPr>
        <w:t xml:space="preserve"> در مورد ز</w:t>
      </w:r>
      <w:r>
        <w:rPr>
          <w:rFonts w:hint="cs"/>
          <w:rtl/>
        </w:rPr>
        <w:t>ی</w:t>
      </w:r>
      <w:r>
        <w:rPr>
          <w:rFonts w:hint="eastAsia"/>
          <w:rtl/>
        </w:rPr>
        <w:t>ارت</w:t>
      </w:r>
      <w:r>
        <w:rPr>
          <w:rtl/>
        </w:rPr>
        <w:t xml:space="preserve"> شر</w:t>
      </w:r>
      <w:r>
        <w:rPr>
          <w:rFonts w:hint="cs"/>
          <w:rtl/>
        </w:rPr>
        <w:t>ی</w:t>
      </w:r>
      <w:r>
        <w:rPr>
          <w:rFonts w:hint="eastAsia"/>
          <w:rtl/>
        </w:rPr>
        <w:t>ف</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م</w:t>
      </w:r>
      <w:r>
        <w:rPr>
          <w:rFonts w:hint="cs"/>
          <w:rtl/>
        </w:rPr>
        <w:t>ی</w:t>
      </w:r>
      <w:r>
        <w:rPr>
          <w:rtl/>
        </w:rPr>
        <w:t xml:space="preserve"> نو</w:t>
      </w:r>
      <w:r>
        <w:rPr>
          <w:rFonts w:hint="cs"/>
          <w:rtl/>
        </w:rPr>
        <w:t>ی</w:t>
      </w:r>
      <w:r>
        <w:rPr>
          <w:rFonts w:hint="eastAsia"/>
          <w:rtl/>
        </w:rPr>
        <w:t>سد</w:t>
      </w:r>
      <w:r>
        <w:rPr>
          <w:rtl/>
        </w:rPr>
        <w:t>: در تمام</w:t>
      </w:r>
      <w:r>
        <w:rPr>
          <w:rFonts w:hint="cs"/>
          <w:rtl/>
        </w:rPr>
        <w:t>ی</w:t>
      </w:r>
      <w:r>
        <w:rPr>
          <w:rtl/>
        </w:rPr>
        <w:t xml:space="preserve"> ز</w:t>
      </w:r>
      <w:r>
        <w:rPr>
          <w:rFonts w:hint="cs"/>
          <w:rtl/>
        </w:rPr>
        <w:t>ی</w:t>
      </w:r>
      <w:r>
        <w:rPr>
          <w:rFonts w:hint="eastAsia"/>
          <w:rtl/>
        </w:rPr>
        <w:t>ارات</w:t>
      </w:r>
      <w:r>
        <w:rPr>
          <w:rtl/>
        </w:rPr>
        <w:t xml:space="preserve"> مأثوره، ز</w:t>
      </w:r>
      <w:r>
        <w:rPr>
          <w:rFonts w:hint="cs"/>
          <w:rtl/>
        </w:rPr>
        <w:t>ی</w:t>
      </w:r>
      <w:r>
        <w:rPr>
          <w:rFonts w:hint="eastAsia"/>
          <w:rtl/>
        </w:rPr>
        <w:t>ارت</w:t>
      </w:r>
      <w:r>
        <w:rPr>
          <w:rFonts w:hint="cs"/>
          <w:rtl/>
        </w:rPr>
        <w:t>ی</w:t>
      </w:r>
      <w:r>
        <w:rPr>
          <w:rtl/>
        </w:rPr>
        <w:t xml:space="preserve"> به ا</w:t>
      </w:r>
      <w:r>
        <w:rPr>
          <w:rFonts w:hint="cs"/>
          <w:rtl/>
        </w:rPr>
        <w:t>ی</w:t>
      </w:r>
      <w:r>
        <w:rPr>
          <w:rFonts w:hint="eastAsia"/>
          <w:rtl/>
        </w:rPr>
        <w:t>ن</w:t>
      </w:r>
      <w:r>
        <w:rPr>
          <w:rtl/>
        </w:rPr>
        <w:t xml:space="preserve"> درجه از صحّت و اعتبار و قوّت سند پ</w:t>
      </w:r>
      <w:r>
        <w:rPr>
          <w:rFonts w:hint="cs"/>
          <w:rtl/>
        </w:rPr>
        <w:t>ی</w:t>
      </w:r>
      <w:r>
        <w:rPr>
          <w:rFonts w:hint="eastAsia"/>
          <w:rtl/>
        </w:rPr>
        <w:t>دا</w:t>
      </w:r>
      <w:r>
        <w:rPr>
          <w:rtl/>
        </w:rPr>
        <w:t xml:space="preserve"> نم</w:t>
      </w:r>
      <w:r>
        <w:rPr>
          <w:rFonts w:hint="cs"/>
          <w:rtl/>
        </w:rPr>
        <w:t>ی</w:t>
      </w:r>
      <w:r>
        <w:rPr>
          <w:rtl/>
        </w:rPr>
        <w:t xml:space="preserve"> ‌شود.</w:t>
      </w:r>
    </w:p>
    <w:p w14:paraId="48427A0F" w14:textId="77777777" w:rsidR="00FB6C89" w:rsidRDefault="00FB6C89" w:rsidP="00FB6C89">
      <w:pPr>
        <w:pStyle w:val="Heading2"/>
        <w:rPr>
          <w:rtl/>
        </w:rPr>
      </w:pPr>
      <w:r w:rsidRPr="00FB6C89">
        <w:rPr>
          <w:rtl/>
        </w:rPr>
        <w:t>* ز</w:t>
      </w:r>
      <w:r w:rsidRPr="00FB6C89">
        <w:rPr>
          <w:rFonts w:hint="cs"/>
          <w:rtl/>
        </w:rPr>
        <w:t>ی</w:t>
      </w:r>
      <w:r w:rsidRPr="00FB6C89">
        <w:rPr>
          <w:rFonts w:hint="eastAsia"/>
          <w:rtl/>
        </w:rPr>
        <w:t>ارت</w:t>
      </w:r>
      <w:r w:rsidRPr="00FB6C89">
        <w:rPr>
          <w:rtl/>
        </w:rPr>
        <w:t xml:space="preserve"> غد</w:t>
      </w:r>
      <w:r w:rsidRPr="00FB6C89">
        <w:rPr>
          <w:rFonts w:hint="cs"/>
          <w:rtl/>
        </w:rPr>
        <w:t>ی</w:t>
      </w:r>
      <w:r w:rsidRPr="00FB6C89">
        <w:rPr>
          <w:rFonts w:hint="eastAsia"/>
          <w:rtl/>
        </w:rPr>
        <w:t>ر</w:t>
      </w:r>
      <w:r w:rsidRPr="00FB6C89">
        <w:rPr>
          <w:rFonts w:hint="cs"/>
          <w:rtl/>
        </w:rPr>
        <w:t>ی</w:t>
      </w:r>
      <w:r w:rsidRPr="00FB6C89">
        <w:rPr>
          <w:rFonts w:hint="eastAsia"/>
          <w:rtl/>
        </w:rPr>
        <w:t>ه</w:t>
      </w:r>
      <w:r w:rsidRPr="00FB6C89">
        <w:rPr>
          <w:rtl/>
        </w:rPr>
        <w:t xml:space="preserve"> از نظر اسناد</w:t>
      </w:r>
    </w:p>
    <w:p w14:paraId="39516AD7" w14:textId="77777777" w:rsidR="00FB6C89" w:rsidRDefault="00FB6C89" w:rsidP="00FB6C89">
      <w:pPr>
        <w:pStyle w:val="a"/>
        <w:jc w:val="both"/>
        <w:rPr>
          <w:rtl/>
        </w:rPr>
      </w:pPr>
      <w:r>
        <w:rPr>
          <w:rFonts w:hint="eastAsia"/>
          <w:rtl/>
        </w:rPr>
        <w:t>جالب</w:t>
      </w:r>
      <w:r>
        <w:rPr>
          <w:rtl/>
        </w:rPr>
        <w:t xml:space="preserve"> است بدان</w:t>
      </w:r>
      <w:r>
        <w:rPr>
          <w:rFonts w:hint="cs"/>
          <w:rtl/>
        </w:rPr>
        <w:t>ی</w:t>
      </w:r>
      <w:r>
        <w:rPr>
          <w:rFonts w:hint="eastAsia"/>
          <w:rtl/>
        </w:rPr>
        <w:t>م</w:t>
      </w:r>
      <w:r>
        <w:rPr>
          <w:rtl/>
        </w:rPr>
        <w:t xml:space="preserve"> در تمام</w:t>
      </w:r>
      <w:r>
        <w:rPr>
          <w:rFonts w:hint="cs"/>
          <w:rtl/>
        </w:rPr>
        <w:t>ی</w:t>
      </w:r>
      <w:r>
        <w:rPr>
          <w:rtl/>
        </w:rPr>
        <w:t xml:space="preserve"> سلسله سند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ب</w:t>
      </w:r>
      <w:r>
        <w:rPr>
          <w:rFonts w:hint="cs"/>
          <w:rtl/>
        </w:rPr>
        <w:t>ی</w:t>
      </w:r>
      <w:r>
        <w:rPr>
          <w:rtl/>
        </w:rPr>
        <w:t xml:space="preserve"> ‌نظ</w:t>
      </w:r>
      <w:r>
        <w:rPr>
          <w:rFonts w:hint="cs"/>
          <w:rtl/>
        </w:rPr>
        <w:t>ی</w:t>
      </w:r>
      <w:r>
        <w:rPr>
          <w:rFonts w:hint="eastAsia"/>
          <w:rtl/>
        </w:rPr>
        <w:t>ر،</w:t>
      </w:r>
      <w:r>
        <w:rPr>
          <w:rtl/>
        </w:rPr>
        <w:t xml:space="preserve"> روات آن نه تنها عادل و امام</w:t>
      </w:r>
      <w:r>
        <w:rPr>
          <w:rFonts w:hint="cs"/>
          <w:rtl/>
        </w:rPr>
        <w:t>ی</w:t>
      </w:r>
      <w:r>
        <w:rPr>
          <w:rtl/>
        </w:rPr>
        <w:t xml:space="preserve"> بلکه از اعلام درجه اوّل ش</w:t>
      </w:r>
      <w:r>
        <w:rPr>
          <w:rFonts w:hint="cs"/>
          <w:rtl/>
        </w:rPr>
        <w:t>ی</w:t>
      </w:r>
      <w:r>
        <w:rPr>
          <w:rFonts w:hint="eastAsia"/>
          <w:rtl/>
        </w:rPr>
        <w:t>عه</w:t>
      </w:r>
      <w:r>
        <w:rPr>
          <w:rtl/>
        </w:rPr>
        <w:t xml:space="preserve"> در هر عصر م</w:t>
      </w:r>
      <w:r>
        <w:rPr>
          <w:rFonts w:hint="cs"/>
          <w:rtl/>
        </w:rPr>
        <w:t>ی</w:t>
      </w:r>
      <w:r>
        <w:rPr>
          <w:rtl/>
        </w:rPr>
        <w:t xml:space="preserve"> ‌باشند و سلسله سند آن از طر</w:t>
      </w:r>
      <w:r>
        <w:rPr>
          <w:rFonts w:hint="cs"/>
          <w:rtl/>
        </w:rPr>
        <w:t>ی</w:t>
      </w:r>
      <w:r>
        <w:rPr>
          <w:rFonts w:hint="eastAsia"/>
          <w:rtl/>
        </w:rPr>
        <w:t>ق</w:t>
      </w:r>
      <w:r>
        <w:rPr>
          <w:rtl/>
        </w:rPr>
        <w:t xml:space="preserve"> نا</w:t>
      </w:r>
      <w:r>
        <w:rPr>
          <w:rFonts w:hint="cs"/>
          <w:rtl/>
        </w:rPr>
        <w:t>ی</w:t>
      </w:r>
      <w:r>
        <w:rPr>
          <w:rFonts w:hint="eastAsia"/>
          <w:rtl/>
        </w:rPr>
        <w:t>ب</w:t>
      </w:r>
      <w:r>
        <w:rPr>
          <w:rtl/>
        </w:rPr>
        <w:t xml:space="preserve"> خاصّ اوّل و سوّم حضرت ول</w:t>
      </w:r>
      <w:r>
        <w:rPr>
          <w:rFonts w:hint="cs"/>
          <w:rtl/>
        </w:rPr>
        <w:t>یّ</w:t>
      </w:r>
      <w:r>
        <w:rPr>
          <w:rtl/>
        </w:rPr>
        <w:t xml:space="preserve"> عصر (عجل الله تعال</w:t>
      </w:r>
      <w:r>
        <w:rPr>
          <w:rFonts w:hint="cs"/>
          <w:rtl/>
        </w:rPr>
        <w:t>ی</w:t>
      </w:r>
      <w:r>
        <w:rPr>
          <w:rtl/>
        </w:rPr>
        <w:t xml:space="preserve"> فرجه الشر</w:t>
      </w:r>
      <w:r>
        <w:rPr>
          <w:rFonts w:hint="cs"/>
          <w:rtl/>
        </w:rPr>
        <w:t>ی</w:t>
      </w:r>
      <w:r>
        <w:rPr>
          <w:rFonts w:hint="eastAsia"/>
          <w:rtl/>
        </w:rPr>
        <w:t>ف</w:t>
      </w:r>
      <w:r>
        <w:rPr>
          <w:rtl/>
        </w:rPr>
        <w:t>) به حضرت امام حسن عسکر</w:t>
      </w:r>
      <w:r>
        <w:rPr>
          <w:rFonts w:hint="cs"/>
          <w:rtl/>
        </w:rPr>
        <w:t>ی</w:t>
      </w:r>
      <w:r>
        <w:rPr>
          <w:rtl/>
        </w:rPr>
        <w:t xml:space="preserve"> و حضرت امام </w:t>
      </w:r>
      <w:r>
        <w:rPr>
          <w:rFonts w:hint="eastAsia"/>
          <w:rtl/>
        </w:rPr>
        <w:t>هاد</w:t>
      </w:r>
      <w:r>
        <w:rPr>
          <w:rFonts w:hint="cs"/>
          <w:rtl/>
        </w:rPr>
        <w:t>ی</w:t>
      </w:r>
      <w:r>
        <w:rPr>
          <w:rtl/>
        </w:rPr>
        <w:t xml:space="preserve"> (عل</w:t>
      </w:r>
      <w:r>
        <w:rPr>
          <w:rFonts w:hint="cs"/>
          <w:rtl/>
        </w:rPr>
        <w:t>ی</w:t>
      </w:r>
      <w:r>
        <w:rPr>
          <w:rFonts w:hint="eastAsia"/>
          <w:rtl/>
        </w:rPr>
        <w:t>ه</w:t>
      </w:r>
      <w:r>
        <w:rPr>
          <w:rtl/>
        </w:rPr>
        <w:t xml:space="preserve"> السلام) م</w:t>
      </w:r>
      <w:r>
        <w:rPr>
          <w:rFonts w:hint="cs"/>
          <w:rtl/>
        </w:rPr>
        <w:t>ی</w:t>
      </w:r>
      <w:r>
        <w:rPr>
          <w:rtl/>
        </w:rPr>
        <w:t xml:space="preserve"> ‌رسد.</w:t>
      </w:r>
    </w:p>
    <w:p w14:paraId="037C8856" w14:textId="77777777" w:rsidR="00FB6C89" w:rsidRDefault="00FB6C89" w:rsidP="00FB6C89">
      <w:pPr>
        <w:pStyle w:val="a"/>
        <w:jc w:val="both"/>
        <w:rPr>
          <w:rtl/>
        </w:rPr>
      </w:pPr>
      <w:r>
        <w:rPr>
          <w:rFonts w:hint="eastAsia"/>
          <w:rtl/>
        </w:rPr>
        <w:t>بزرگواران</w:t>
      </w:r>
      <w:r>
        <w:rPr>
          <w:rFonts w:hint="cs"/>
          <w:rtl/>
        </w:rPr>
        <w:t>ی</w:t>
      </w:r>
      <w:r>
        <w:rPr>
          <w:rtl/>
        </w:rPr>
        <w:t xml:space="preserve"> مانند ابن المشهد</w:t>
      </w:r>
      <w:r>
        <w:rPr>
          <w:rFonts w:hint="cs"/>
          <w:rtl/>
        </w:rPr>
        <w:t>ی</w:t>
      </w:r>
      <w:r>
        <w:rPr>
          <w:rFonts w:hint="eastAsia"/>
          <w:rtl/>
        </w:rPr>
        <w:t>،</w:t>
      </w:r>
      <w:r>
        <w:rPr>
          <w:rtl/>
        </w:rPr>
        <w:t xml:space="preserve"> شاذّان بن جبرئ</w:t>
      </w:r>
      <w:r>
        <w:rPr>
          <w:rFonts w:hint="cs"/>
          <w:rtl/>
        </w:rPr>
        <w:t>ی</w:t>
      </w:r>
      <w:r>
        <w:rPr>
          <w:rFonts w:hint="eastAsia"/>
          <w:rtl/>
        </w:rPr>
        <w:t>ل</w:t>
      </w:r>
      <w:r>
        <w:rPr>
          <w:rtl/>
        </w:rPr>
        <w:t xml:space="preserve"> قم</w:t>
      </w:r>
      <w:r>
        <w:rPr>
          <w:rFonts w:hint="cs"/>
          <w:rtl/>
        </w:rPr>
        <w:t>ی</w:t>
      </w:r>
      <w:r>
        <w:rPr>
          <w:rFonts w:hint="eastAsia"/>
          <w:rtl/>
        </w:rPr>
        <w:t>،</w:t>
      </w:r>
      <w:r>
        <w:rPr>
          <w:rtl/>
        </w:rPr>
        <w:t xml:space="preserve"> عماد الدّ</w:t>
      </w:r>
      <w:r>
        <w:rPr>
          <w:rFonts w:hint="cs"/>
          <w:rtl/>
        </w:rPr>
        <w:t>ی</w:t>
      </w:r>
      <w:r>
        <w:rPr>
          <w:rFonts w:hint="eastAsia"/>
          <w:rtl/>
        </w:rPr>
        <w:t>ن</w:t>
      </w:r>
      <w:r>
        <w:rPr>
          <w:rtl/>
        </w:rPr>
        <w:t xml:space="preserve"> طبر</w:t>
      </w:r>
      <w:r>
        <w:rPr>
          <w:rFonts w:hint="cs"/>
          <w:rtl/>
        </w:rPr>
        <w:t>ی</w:t>
      </w:r>
      <w:r>
        <w:rPr>
          <w:rFonts w:hint="eastAsia"/>
          <w:rtl/>
        </w:rPr>
        <w:t>،</w:t>
      </w:r>
      <w:r>
        <w:rPr>
          <w:rtl/>
        </w:rPr>
        <w:t xml:space="preserve"> ابوعل</w:t>
      </w:r>
      <w:r>
        <w:rPr>
          <w:rFonts w:hint="cs"/>
          <w:rtl/>
        </w:rPr>
        <w:t>ی</w:t>
      </w:r>
      <w:r>
        <w:rPr>
          <w:rtl/>
        </w:rPr>
        <w:t>(مف</w:t>
      </w:r>
      <w:r>
        <w:rPr>
          <w:rFonts w:hint="cs"/>
          <w:rtl/>
        </w:rPr>
        <w:t>ی</w:t>
      </w:r>
      <w:r>
        <w:rPr>
          <w:rFonts w:hint="eastAsia"/>
          <w:rtl/>
        </w:rPr>
        <w:t>د</w:t>
      </w:r>
      <w:r>
        <w:rPr>
          <w:rtl/>
        </w:rPr>
        <w:t xml:space="preserve"> ثان</w:t>
      </w:r>
      <w:r>
        <w:rPr>
          <w:rFonts w:hint="cs"/>
          <w:rtl/>
        </w:rPr>
        <w:t>ی</w:t>
      </w:r>
      <w:r>
        <w:rPr>
          <w:rtl/>
        </w:rPr>
        <w:t>)، ش</w:t>
      </w:r>
      <w:r>
        <w:rPr>
          <w:rFonts w:hint="cs"/>
          <w:rtl/>
        </w:rPr>
        <w:t>ی</w:t>
      </w:r>
      <w:r>
        <w:rPr>
          <w:rFonts w:hint="eastAsia"/>
          <w:rtl/>
        </w:rPr>
        <w:t>خ</w:t>
      </w:r>
      <w:r>
        <w:rPr>
          <w:rtl/>
        </w:rPr>
        <w:t xml:space="preserve"> الطّائفه طوس</w:t>
      </w:r>
      <w:r>
        <w:rPr>
          <w:rFonts w:hint="cs"/>
          <w:rtl/>
        </w:rPr>
        <w:t>ی</w:t>
      </w:r>
      <w:r>
        <w:rPr>
          <w:rFonts w:hint="eastAsia"/>
          <w:rtl/>
        </w:rPr>
        <w:t>،</w:t>
      </w:r>
      <w:r>
        <w:rPr>
          <w:rtl/>
        </w:rPr>
        <w:t xml:space="preserve"> ش</w:t>
      </w:r>
      <w:r>
        <w:rPr>
          <w:rFonts w:hint="cs"/>
          <w:rtl/>
        </w:rPr>
        <w:t>ی</w:t>
      </w:r>
      <w:r>
        <w:rPr>
          <w:rFonts w:hint="eastAsia"/>
          <w:rtl/>
        </w:rPr>
        <w:t>خ</w:t>
      </w:r>
      <w:r>
        <w:rPr>
          <w:rtl/>
        </w:rPr>
        <w:t xml:space="preserve"> مف</w:t>
      </w:r>
      <w:r>
        <w:rPr>
          <w:rFonts w:hint="cs"/>
          <w:rtl/>
        </w:rPr>
        <w:t>ی</w:t>
      </w:r>
      <w:r>
        <w:rPr>
          <w:rFonts w:hint="eastAsia"/>
          <w:rtl/>
        </w:rPr>
        <w:t>د،</w:t>
      </w:r>
      <w:r>
        <w:rPr>
          <w:rtl/>
        </w:rPr>
        <w:t xml:space="preserve"> ابن قولو</w:t>
      </w:r>
      <w:r>
        <w:rPr>
          <w:rFonts w:hint="cs"/>
          <w:rtl/>
        </w:rPr>
        <w:t>ی</w:t>
      </w:r>
      <w:r>
        <w:rPr>
          <w:rFonts w:hint="eastAsia"/>
          <w:rtl/>
        </w:rPr>
        <w:t>ه،</w:t>
      </w:r>
      <w:r>
        <w:rPr>
          <w:rtl/>
        </w:rPr>
        <w:t xml:space="preserve"> مرحوم کل</w:t>
      </w:r>
      <w:r>
        <w:rPr>
          <w:rFonts w:hint="cs"/>
          <w:rtl/>
        </w:rPr>
        <w:t>ی</w:t>
      </w:r>
      <w:r>
        <w:rPr>
          <w:rFonts w:hint="eastAsia"/>
          <w:rtl/>
        </w:rPr>
        <w:t>ن</w:t>
      </w:r>
      <w:r>
        <w:rPr>
          <w:rFonts w:hint="cs"/>
          <w:rtl/>
        </w:rPr>
        <w:t>ی</w:t>
      </w:r>
      <w:r>
        <w:rPr>
          <w:rFonts w:hint="eastAsia"/>
          <w:rtl/>
        </w:rPr>
        <w:t>،</w:t>
      </w:r>
      <w:r>
        <w:rPr>
          <w:rtl/>
        </w:rPr>
        <w:t xml:space="preserve"> عل</w:t>
      </w:r>
      <w:r>
        <w:rPr>
          <w:rFonts w:hint="cs"/>
          <w:rtl/>
        </w:rPr>
        <w:t>یّ</w:t>
      </w:r>
      <w:r>
        <w:rPr>
          <w:rtl/>
        </w:rPr>
        <w:t xml:space="preserve"> بن ابراه</w:t>
      </w:r>
      <w:r>
        <w:rPr>
          <w:rFonts w:hint="cs"/>
          <w:rtl/>
        </w:rPr>
        <w:t>ی</w:t>
      </w:r>
      <w:r>
        <w:rPr>
          <w:rFonts w:hint="eastAsia"/>
          <w:rtl/>
        </w:rPr>
        <w:t>م،</w:t>
      </w:r>
      <w:r>
        <w:rPr>
          <w:rtl/>
        </w:rPr>
        <w:t xml:space="preserve"> ابراه</w:t>
      </w:r>
      <w:r>
        <w:rPr>
          <w:rFonts w:hint="cs"/>
          <w:rtl/>
        </w:rPr>
        <w:t>ی</w:t>
      </w:r>
      <w:r>
        <w:rPr>
          <w:rFonts w:hint="eastAsia"/>
          <w:rtl/>
        </w:rPr>
        <w:t>م</w:t>
      </w:r>
      <w:r>
        <w:rPr>
          <w:rtl/>
        </w:rPr>
        <w:t xml:space="preserve"> بن هاشم، حس</w:t>
      </w:r>
      <w:r>
        <w:rPr>
          <w:rFonts w:hint="cs"/>
          <w:rtl/>
        </w:rPr>
        <w:t>ی</w:t>
      </w:r>
      <w:r>
        <w:rPr>
          <w:rFonts w:hint="eastAsia"/>
          <w:rtl/>
        </w:rPr>
        <w:t>ن</w:t>
      </w:r>
      <w:r>
        <w:rPr>
          <w:rtl/>
        </w:rPr>
        <w:t xml:space="preserve"> بن روح و عثمان بن سع</w:t>
      </w:r>
      <w:r>
        <w:rPr>
          <w:rFonts w:hint="cs"/>
          <w:rtl/>
        </w:rPr>
        <w:t>ی</w:t>
      </w:r>
      <w:r>
        <w:rPr>
          <w:rFonts w:hint="eastAsia"/>
          <w:rtl/>
        </w:rPr>
        <w:t>د،</w:t>
      </w:r>
      <w:r>
        <w:rPr>
          <w:rtl/>
        </w:rPr>
        <w:t xml:space="preserve"> نا</w:t>
      </w:r>
      <w:r>
        <w:rPr>
          <w:rFonts w:hint="cs"/>
          <w:rtl/>
        </w:rPr>
        <w:t>ی</w:t>
      </w:r>
      <w:r>
        <w:rPr>
          <w:rFonts w:hint="eastAsia"/>
          <w:rtl/>
        </w:rPr>
        <w:t>ب</w:t>
      </w:r>
      <w:r>
        <w:rPr>
          <w:rtl/>
        </w:rPr>
        <w:t xml:space="preserve"> خاص اول و سوم حضرت ول</w:t>
      </w:r>
      <w:r>
        <w:rPr>
          <w:rFonts w:hint="cs"/>
          <w:rtl/>
        </w:rPr>
        <w:t>ی</w:t>
      </w:r>
      <w:r>
        <w:rPr>
          <w:rtl/>
        </w:rPr>
        <w:t xml:space="preserve"> عصر (عجل الله تعال</w:t>
      </w:r>
      <w:r>
        <w:rPr>
          <w:rFonts w:hint="cs"/>
          <w:rtl/>
        </w:rPr>
        <w:t>ی</w:t>
      </w:r>
      <w:r>
        <w:rPr>
          <w:rtl/>
        </w:rPr>
        <w:t xml:space="preserve"> فر</w:t>
      </w:r>
      <w:r>
        <w:rPr>
          <w:rFonts w:hint="eastAsia"/>
          <w:rtl/>
        </w:rPr>
        <w:t>جه</w:t>
      </w:r>
      <w:r>
        <w:rPr>
          <w:rtl/>
        </w:rPr>
        <w:t xml:space="preserve"> الشر</w:t>
      </w:r>
      <w:r>
        <w:rPr>
          <w:rFonts w:hint="cs"/>
          <w:rtl/>
        </w:rPr>
        <w:t>ی</w:t>
      </w:r>
      <w:r>
        <w:rPr>
          <w:rFonts w:hint="eastAsia"/>
          <w:rtl/>
        </w:rPr>
        <w:t>ف</w:t>
      </w:r>
      <w:r>
        <w:rPr>
          <w:rtl/>
        </w:rPr>
        <w:t>).</w:t>
      </w:r>
    </w:p>
    <w:p w14:paraId="5B86F0A1" w14:textId="77777777" w:rsidR="00FB6C89" w:rsidRDefault="00FB6C89" w:rsidP="00FB6C89">
      <w:pPr>
        <w:pStyle w:val="a"/>
        <w:jc w:val="both"/>
        <w:rPr>
          <w:rtl/>
        </w:rPr>
      </w:pPr>
      <w:r>
        <w:rPr>
          <w:rFonts w:hint="eastAsia"/>
          <w:rtl/>
        </w:rPr>
        <w:t>سلسله</w:t>
      </w:r>
      <w:r>
        <w:rPr>
          <w:rtl/>
        </w:rPr>
        <w:t xml:space="preserve"> سند صح</w:t>
      </w:r>
      <w:r>
        <w:rPr>
          <w:rFonts w:hint="cs"/>
          <w:rtl/>
        </w:rPr>
        <w:t>ی</w:t>
      </w:r>
      <w:r>
        <w:rPr>
          <w:rFonts w:hint="eastAsia"/>
          <w:rtl/>
        </w:rPr>
        <w:t>ح</w:t>
      </w:r>
      <w:r>
        <w:rPr>
          <w:rtl/>
        </w:rPr>
        <w:t xml:space="preserve"> تا جناب ابن مشهد</w:t>
      </w:r>
      <w:r>
        <w:rPr>
          <w:rFonts w:hint="cs"/>
          <w:rtl/>
        </w:rPr>
        <w:t>ی</w:t>
      </w:r>
      <w:r>
        <w:rPr>
          <w:rtl/>
        </w:rPr>
        <w:t xml:space="preserve"> هم موجود است.</w:t>
      </w:r>
    </w:p>
    <w:p w14:paraId="62CA42D4" w14:textId="77777777" w:rsidR="00FB6C89" w:rsidRDefault="00FB6C89" w:rsidP="00FB6C89">
      <w:pPr>
        <w:pStyle w:val="Heading3"/>
        <w:rPr>
          <w:rtl/>
        </w:rPr>
      </w:pPr>
      <w:r>
        <w:rPr>
          <w:rFonts w:hint="eastAsia"/>
          <w:rtl/>
        </w:rPr>
        <w:t>ضرورت</w:t>
      </w:r>
      <w:r>
        <w:rPr>
          <w:rtl/>
        </w:rPr>
        <w:t xml:space="preserve"> ذکر فضا</w:t>
      </w:r>
      <w:r>
        <w:rPr>
          <w:rFonts w:hint="cs"/>
          <w:rtl/>
        </w:rPr>
        <w:t>ی</w:t>
      </w:r>
      <w:r>
        <w:rPr>
          <w:rFonts w:hint="eastAsia"/>
          <w:rtl/>
        </w:rPr>
        <w:t>ل</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(عل</w:t>
      </w:r>
      <w:r>
        <w:rPr>
          <w:rFonts w:hint="cs"/>
          <w:rtl/>
        </w:rPr>
        <w:t>ی</w:t>
      </w:r>
      <w:r>
        <w:rPr>
          <w:rFonts w:hint="eastAsia"/>
          <w:rtl/>
        </w:rPr>
        <w:t>ه</w:t>
      </w:r>
      <w:r>
        <w:rPr>
          <w:rtl/>
        </w:rPr>
        <w:t xml:space="preserve"> السلام)</w:t>
      </w:r>
    </w:p>
    <w:p w14:paraId="04729FE7" w14:textId="77777777" w:rsidR="00FB6C89" w:rsidRDefault="00FB6C89" w:rsidP="00FB6C89">
      <w:pPr>
        <w:pStyle w:val="a"/>
        <w:jc w:val="both"/>
        <w:rPr>
          <w:rtl/>
        </w:rPr>
      </w:pPr>
      <w:r>
        <w:rPr>
          <w:rFonts w:hint="eastAsia"/>
          <w:rtl/>
        </w:rPr>
        <w:t>فراموش</w:t>
      </w:r>
      <w:r>
        <w:rPr>
          <w:rtl/>
        </w:rPr>
        <w:t xml:space="preserve"> نکن</w:t>
      </w:r>
      <w:r>
        <w:rPr>
          <w:rFonts w:hint="cs"/>
          <w:rtl/>
        </w:rPr>
        <w:t>ی</w:t>
      </w:r>
      <w:r>
        <w:rPr>
          <w:rFonts w:hint="eastAsia"/>
          <w:rtl/>
        </w:rPr>
        <w:t>م</w:t>
      </w:r>
      <w:r>
        <w:rPr>
          <w:rtl/>
        </w:rPr>
        <w:t xml:space="preserve"> که در روا</w:t>
      </w:r>
      <w:r>
        <w:rPr>
          <w:rFonts w:hint="cs"/>
          <w:rtl/>
        </w:rPr>
        <w:t>ی</w:t>
      </w:r>
      <w:r>
        <w:rPr>
          <w:rFonts w:hint="eastAsia"/>
          <w:rtl/>
        </w:rPr>
        <w:t>ات</w:t>
      </w:r>
      <w:r>
        <w:rPr>
          <w:rtl/>
        </w:rPr>
        <w:t xml:space="preserve"> عامه و خاصه، امر خاصّ نبو</w:t>
      </w:r>
      <w:r>
        <w:rPr>
          <w:rFonts w:hint="cs"/>
          <w:rtl/>
        </w:rPr>
        <w:t>ی</w:t>
      </w:r>
      <w:r>
        <w:rPr>
          <w:rtl/>
        </w:rPr>
        <w:t xml:space="preserve">  (صل</w:t>
      </w:r>
      <w:r>
        <w:rPr>
          <w:rFonts w:hint="cs"/>
          <w:rtl/>
        </w:rPr>
        <w:t>ی</w:t>
      </w:r>
      <w:r>
        <w:rPr>
          <w:rtl/>
        </w:rPr>
        <w:t xml:space="preserve"> الله عل</w:t>
      </w:r>
      <w:r>
        <w:rPr>
          <w:rFonts w:hint="cs"/>
          <w:rtl/>
        </w:rPr>
        <w:t>ی</w:t>
      </w:r>
      <w:r>
        <w:rPr>
          <w:rFonts w:hint="eastAsia"/>
          <w:rtl/>
        </w:rPr>
        <w:t>ه</w:t>
      </w:r>
      <w:r>
        <w:rPr>
          <w:rtl/>
        </w:rPr>
        <w:t xml:space="preserve"> و آله) به ذکر فضا</w:t>
      </w:r>
      <w:r>
        <w:rPr>
          <w:rFonts w:hint="cs"/>
          <w:rtl/>
        </w:rPr>
        <w:t>ی</w:t>
      </w:r>
      <w:r>
        <w:rPr>
          <w:rFonts w:hint="eastAsia"/>
          <w:rtl/>
        </w:rPr>
        <w:t>ل</w:t>
      </w:r>
      <w:r>
        <w:rPr>
          <w:rtl/>
        </w:rPr>
        <w:t xml:space="preserve"> حضرت مول</w:t>
      </w:r>
      <w:r>
        <w:rPr>
          <w:rFonts w:hint="cs"/>
          <w:rtl/>
        </w:rPr>
        <w:t>ی</w:t>
      </w:r>
      <w:r>
        <w:rPr>
          <w:rtl/>
        </w:rPr>
        <w:t xml:space="preserve"> الموحّد</w:t>
      </w:r>
      <w:r>
        <w:rPr>
          <w:rFonts w:hint="cs"/>
          <w:rtl/>
        </w:rPr>
        <w:t>ی</w:t>
      </w:r>
      <w:r>
        <w:rPr>
          <w:rFonts w:hint="eastAsia"/>
          <w:rtl/>
        </w:rPr>
        <w:t>ن،</w:t>
      </w:r>
      <w:r>
        <w:rPr>
          <w:rtl/>
        </w:rPr>
        <w:t xml:space="preserve"> امام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دار</w:t>
      </w:r>
      <w:r>
        <w:rPr>
          <w:rFonts w:hint="cs"/>
          <w:rtl/>
        </w:rPr>
        <w:t>ی</w:t>
      </w:r>
      <w:r>
        <w:rPr>
          <w:rFonts w:hint="eastAsia"/>
          <w:rtl/>
        </w:rPr>
        <w:t>م؛</w:t>
      </w:r>
      <w:r>
        <w:rPr>
          <w:rtl/>
        </w:rPr>
        <w:t xml:space="preserve"> مثل ا</w:t>
      </w:r>
      <w:r>
        <w:rPr>
          <w:rFonts w:hint="cs"/>
          <w:rtl/>
        </w:rPr>
        <w:t>ی</w:t>
      </w:r>
      <w:r>
        <w:rPr>
          <w:rFonts w:hint="eastAsia"/>
          <w:rtl/>
        </w:rPr>
        <w:t>نکه</w:t>
      </w:r>
      <w:r>
        <w:rPr>
          <w:rtl/>
        </w:rPr>
        <w:t xml:space="preserve"> فرموده ‌اند: «زَ</w:t>
      </w:r>
      <w:r>
        <w:rPr>
          <w:rFonts w:hint="cs"/>
          <w:rtl/>
        </w:rPr>
        <w:t>یِّ</w:t>
      </w:r>
      <w:r>
        <w:rPr>
          <w:rFonts w:hint="eastAsia"/>
          <w:rtl/>
        </w:rPr>
        <w:t>نُوا</w:t>
      </w:r>
      <w:r>
        <w:rPr>
          <w:rtl/>
        </w:rPr>
        <w:t xml:space="preserve"> مَجَالِسَکُم بِذِکرِ عَل</w:t>
      </w:r>
      <w:r>
        <w:rPr>
          <w:rFonts w:hint="cs"/>
          <w:rtl/>
        </w:rPr>
        <w:t>یِّ</w:t>
      </w:r>
      <w:r>
        <w:rPr>
          <w:rtl/>
        </w:rPr>
        <w:t xml:space="preserve"> بنِ ابِ</w:t>
      </w:r>
      <w:r>
        <w:rPr>
          <w:rFonts w:hint="cs"/>
          <w:rtl/>
        </w:rPr>
        <w:t>ی</w:t>
      </w:r>
      <w:r>
        <w:rPr>
          <w:rtl/>
        </w:rPr>
        <w:t xml:space="preserve"> طَالِب»؛ مجالس خود را به ذکر عل</w:t>
      </w:r>
      <w:r>
        <w:rPr>
          <w:rFonts w:hint="cs"/>
          <w:rtl/>
        </w:rPr>
        <w:t>ی</w:t>
      </w:r>
      <w:r>
        <w:rPr>
          <w:rtl/>
        </w:rPr>
        <w:t xml:space="preserve"> بن </w:t>
      </w:r>
      <w:r>
        <w:rPr>
          <w:rFonts w:hint="eastAsia"/>
          <w:rtl/>
        </w:rPr>
        <w:t>اب</w:t>
      </w:r>
      <w:r>
        <w:rPr>
          <w:rFonts w:hint="cs"/>
          <w:rtl/>
        </w:rPr>
        <w:t>ی</w:t>
      </w:r>
      <w:r>
        <w:rPr>
          <w:rtl/>
        </w:rPr>
        <w:t xml:space="preserve"> طالب (عل</w:t>
      </w:r>
      <w:r>
        <w:rPr>
          <w:rFonts w:hint="cs"/>
          <w:rtl/>
        </w:rPr>
        <w:t>ی</w:t>
      </w:r>
      <w:r>
        <w:rPr>
          <w:rFonts w:hint="eastAsia"/>
          <w:rtl/>
        </w:rPr>
        <w:t>ه</w:t>
      </w:r>
      <w:r>
        <w:rPr>
          <w:rtl/>
        </w:rPr>
        <w:t xml:space="preserve"> السلام) ز</w:t>
      </w:r>
      <w:r>
        <w:rPr>
          <w:rFonts w:hint="cs"/>
          <w:rtl/>
        </w:rPr>
        <w:t>ی</w:t>
      </w:r>
      <w:r>
        <w:rPr>
          <w:rFonts w:hint="eastAsia"/>
          <w:rtl/>
        </w:rPr>
        <w:t>نت</w:t>
      </w:r>
      <w:r>
        <w:rPr>
          <w:rtl/>
        </w:rPr>
        <w:t xml:space="preserve"> ده</w:t>
      </w:r>
      <w:r>
        <w:rPr>
          <w:rFonts w:hint="cs"/>
          <w:rtl/>
        </w:rPr>
        <w:t>ی</w:t>
      </w:r>
      <w:r>
        <w:rPr>
          <w:rFonts w:hint="eastAsia"/>
          <w:rtl/>
        </w:rPr>
        <w:t>د</w:t>
      </w:r>
      <w:r>
        <w:rPr>
          <w:rtl/>
        </w:rPr>
        <w:t>.</w:t>
      </w:r>
    </w:p>
    <w:p w14:paraId="3C6D0F13" w14:textId="77777777" w:rsidR="00FB6C89" w:rsidRDefault="00FB6C89" w:rsidP="00FB6C89">
      <w:pPr>
        <w:pStyle w:val="Heading3"/>
        <w:rPr>
          <w:rtl/>
        </w:rPr>
      </w:pPr>
      <w:r>
        <w:rPr>
          <w:rFonts w:hint="eastAsia"/>
          <w:rtl/>
        </w:rPr>
        <w:lastRenderedPageBreak/>
        <w:t>ا</w:t>
      </w:r>
      <w:r>
        <w:rPr>
          <w:rFonts w:hint="cs"/>
          <w:rtl/>
        </w:rPr>
        <w:t>ی</w:t>
      </w:r>
      <w:r>
        <w:rPr>
          <w:rFonts w:hint="eastAsia"/>
          <w:rtl/>
        </w:rPr>
        <w:t>ن</w:t>
      </w:r>
      <w:r>
        <w:rPr>
          <w:rtl/>
        </w:rPr>
        <w:t xml:space="preserve"> روا</w:t>
      </w:r>
      <w:r>
        <w:rPr>
          <w:rFonts w:hint="cs"/>
          <w:rtl/>
        </w:rPr>
        <w:t>ی</w:t>
      </w:r>
      <w:r>
        <w:rPr>
          <w:rFonts w:hint="eastAsia"/>
          <w:rtl/>
        </w:rPr>
        <w:t>ت،</w:t>
      </w:r>
      <w:r>
        <w:rPr>
          <w:rtl/>
        </w:rPr>
        <w:t xml:space="preserve"> از عا</w:t>
      </w:r>
      <w:r>
        <w:rPr>
          <w:rFonts w:hint="cs"/>
          <w:rtl/>
        </w:rPr>
        <w:t>ی</w:t>
      </w:r>
      <w:r>
        <w:rPr>
          <w:rFonts w:hint="eastAsia"/>
          <w:rtl/>
        </w:rPr>
        <w:t>شه</w:t>
      </w:r>
      <w:r>
        <w:rPr>
          <w:rtl/>
        </w:rPr>
        <w:t xml:space="preserve"> هم در اسناد برادران عامه آمده است.</w:t>
      </w:r>
    </w:p>
    <w:p w14:paraId="3EE8218C" w14:textId="77777777" w:rsidR="00FB6C89" w:rsidRDefault="00FB6C89" w:rsidP="00FB6C89">
      <w:pPr>
        <w:pStyle w:val="a"/>
        <w:jc w:val="both"/>
        <w:rPr>
          <w:rtl/>
        </w:rPr>
      </w:pPr>
      <w:r>
        <w:rPr>
          <w:rFonts w:hint="eastAsia"/>
          <w:rtl/>
        </w:rPr>
        <w:t>حضرت</w:t>
      </w:r>
      <w:r>
        <w:rPr>
          <w:rtl/>
        </w:rPr>
        <w:t xml:space="preserve"> س</w:t>
      </w:r>
      <w:r>
        <w:rPr>
          <w:rFonts w:hint="cs"/>
          <w:rtl/>
        </w:rPr>
        <w:t>یّ</w:t>
      </w:r>
      <w:r>
        <w:rPr>
          <w:rFonts w:hint="eastAsia"/>
          <w:rtl/>
        </w:rPr>
        <w:t>د</w:t>
      </w:r>
      <w:r>
        <w:rPr>
          <w:rtl/>
        </w:rPr>
        <w:t xml:space="preserve"> الشّهدا (عل</w:t>
      </w:r>
      <w:r>
        <w:rPr>
          <w:rFonts w:hint="cs"/>
          <w:rtl/>
        </w:rPr>
        <w:t>ی</w:t>
      </w:r>
      <w:r>
        <w:rPr>
          <w:rFonts w:hint="eastAsia"/>
          <w:rtl/>
        </w:rPr>
        <w:t>ه</w:t>
      </w:r>
      <w:r>
        <w:rPr>
          <w:rtl/>
        </w:rPr>
        <w:t xml:space="preserve"> السلام) در صحرا</w:t>
      </w:r>
      <w:r>
        <w:rPr>
          <w:rFonts w:hint="cs"/>
          <w:rtl/>
        </w:rPr>
        <w:t>ی</w:t>
      </w:r>
      <w:r>
        <w:rPr>
          <w:rtl/>
        </w:rPr>
        <w:t xml:space="preserve"> عاشورا در مقابل ملعون ‌ها</w:t>
      </w:r>
      <w:r>
        <w:rPr>
          <w:rFonts w:hint="cs"/>
          <w:rtl/>
        </w:rPr>
        <w:t>یی</w:t>
      </w:r>
      <w:r>
        <w:rPr>
          <w:rtl/>
        </w:rPr>
        <w:t xml:space="preserve"> که به بغض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به جنگ با خاندان رسول خدا  (صل</w:t>
      </w:r>
      <w:r>
        <w:rPr>
          <w:rFonts w:hint="cs"/>
          <w:rtl/>
        </w:rPr>
        <w:t>ی</w:t>
      </w:r>
      <w:r>
        <w:rPr>
          <w:rtl/>
        </w:rPr>
        <w:t xml:space="preserve"> الله عل</w:t>
      </w:r>
      <w:r>
        <w:rPr>
          <w:rFonts w:hint="cs"/>
          <w:rtl/>
        </w:rPr>
        <w:t>ی</w:t>
      </w:r>
      <w:r>
        <w:rPr>
          <w:rFonts w:hint="eastAsia"/>
          <w:rtl/>
        </w:rPr>
        <w:t>ه</w:t>
      </w:r>
      <w:r>
        <w:rPr>
          <w:rtl/>
        </w:rPr>
        <w:t xml:space="preserve"> و آله) دست زده ‌اند هم فضا</w:t>
      </w:r>
      <w:r>
        <w:rPr>
          <w:rFonts w:hint="cs"/>
          <w:rtl/>
        </w:rPr>
        <w:t>ی</w:t>
      </w:r>
      <w:r>
        <w:rPr>
          <w:rFonts w:hint="eastAsia"/>
          <w:rtl/>
        </w:rPr>
        <w:t>ل</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را بازگو م</w:t>
      </w:r>
      <w:r>
        <w:rPr>
          <w:rFonts w:hint="cs"/>
          <w:rtl/>
        </w:rPr>
        <w:t>ی</w:t>
      </w:r>
      <w:r>
        <w:rPr>
          <w:rtl/>
        </w:rPr>
        <w:t xml:space="preserve"> فرما</w:t>
      </w:r>
      <w:r>
        <w:rPr>
          <w:rFonts w:hint="cs"/>
          <w:rtl/>
        </w:rPr>
        <w:t>ی</w:t>
      </w:r>
      <w:r>
        <w:rPr>
          <w:rFonts w:hint="eastAsia"/>
          <w:rtl/>
        </w:rPr>
        <w:t>ند</w:t>
      </w:r>
      <w:r>
        <w:rPr>
          <w:rtl/>
        </w:rPr>
        <w:t>.</w:t>
      </w:r>
    </w:p>
    <w:p w14:paraId="6A5BC2EF" w14:textId="77777777" w:rsidR="00FB6C89" w:rsidRDefault="00FB6C89" w:rsidP="00FB6C89">
      <w:pPr>
        <w:pStyle w:val="a"/>
        <w:jc w:val="both"/>
        <w:rPr>
          <w:rtl/>
        </w:rPr>
      </w:pPr>
      <w:r>
        <w:rPr>
          <w:rFonts w:hint="eastAsia"/>
          <w:rtl/>
        </w:rPr>
        <w:t>در</w:t>
      </w:r>
      <w:r>
        <w:rPr>
          <w:rtl/>
        </w:rPr>
        <w:t xml:space="preserve"> دعا</w:t>
      </w:r>
      <w:r>
        <w:rPr>
          <w:rFonts w:hint="cs"/>
          <w:rtl/>
        </w:rPr>
        <w:t>ی</w:t>
      </w:r>
      <w:r>
        <w:rPr>
          <w:rtl/>
        </w:rPr>
        <w:t xml:space="preserve"> ندبه هم فضا</w:t>
      </w:r>
      <w:r>
        <w:rPr>
          <w:rFonts w:hint="cs"/>
          <w:rtl/>
        </w:rPr>
        <w:t>ی</w:t>
      </w:r>
      <w:r>
        <w:rPr>
          <w:rFonts w:hint="eastAsia"/>
          <w:rtl/>
        </w:rPr>
        <w:t>ل</w:t>
      </w:r>
      <w:r>
        <w:rPr>
          <w:rtl/>
        </w:rPr>
        <w:t xml:space="preserve"> متعدّد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وارد شده است؛ و م</w:t>
      </w:r>
      <w:r>
        <w:rPr>
          <w:rFonts w:hint="cs"/>
          <w:rtl/>
        </w:rPr>
        <w:t>ی</w:t>
      </w:r>
      <w:r>
        <w:rPr>
          <w:rtl/>
        </w:rPr>
        <w:t xml:space="preserve"> ‌دان</w:t>
      </w:r>
      <w:r>
        <w:rPr>
          <w:rFonts w:hint="cs"/>
          <w:rtl/>
        </w:rPr>
        <w:t>ی</w:t>
      </w:r>
      <w:r>
        <w:rPr>
          <w:rFonts w:hint="eastAsia"/>
          <w:rtl/>
        </w:rPr>
        <w:t>م</w:t>
      </w:r>
      <w:r>
        <w:rPr>
          <w:rtl/>
        </w:rPr>
        <w:t xml:space="preserve"> که: «ذِکْرُ عَلِ</w:t>
      </w:r>
      <w:r>
        <w:rPr>
          <w:rFonts w:hint="cs"/>
          <w:rtl/>
        </w:rPr>
        <w:t>یٍّ</w:t>
      </w:r>
      <w:r>
        <w:rPr>
          <w:rtl/>
        </w:rPr>
        <w:t xml:space="preserve"> عِبَادَه».</w:t>
      </w:r>
    </w:p>
    <w:p w14:paraId="5D524B2D" w14:textId="77777777" w:rsidR="00FB6C89" w:rsidRDefault="00FB6C89" w:rsidP="00FB6C89">
      <w:pPr>
        <w:pStyle w:val="a"/>
        <w:jc w:val="both"/>
        <w:rPr>
          <w:rtl/>
        </w:rPr>
      </w:pPr>
      <w:r>
        <w:rPr>
          <w:rFonts w:hint="eastAsia"/>
          <w:rtl/>
        </w:rPr>
        <w:t>روا</w:t>
      </w:r>
      <w:r>
        <w:rPr>
          <w:rFonts w:hint="cs"/>
          <w:rtl/>
        </w:rPr>
        <w:t>ی</w:t>
      </w:r>
      <w:r>
        <w:rPr>
          <w:rFonts w:hint="eastAsia"/>
          <w:rtl/>
        </w:rPr>
        <w:t>ات</w:t>
      </w:r>
      <w:r>
        <w:rPr>
          <w:rtl/>
        </w:rPr>
        <w:t xml:space="preserve"> مختلف د</w:t>
      </w:r>
      <w:r>
        <w:rPr>
          <w:rFonts w:hint="cs"/>
          <w:rtl/>
        </w:rPr>
        <w:t>ی</w:t>
      </w:r>
      <w:r>
        <w:rPr>
          <w:rFonts w:hint="eastAsia"/>
          <w:rtl/>
        </w:rPr>
        <w:t>گر</w:t>
      </w:r>
      <w:r>
        <w:rPr>
          <w:rFonts w:hint="cs"/>
          <w:rtl/>
        </w:rPr>
        <w:t>ی</w:t>
      </w:r>
      <w:r>
        <w:rPr>
          <w:rtl/>
        </w:rPr>
        <w:t xml:space="preserve"> از عامه و خاصه در اهم</w:t>
      </w:r>
      <w:r>
        <w:rPr>
          <w:rFonts w:hint="cs"/>
          <w:rtl/>
        </w:rPr>
        <w:t>ی</w:t>
      </w:r>
      <w:r>
        <w:rPr>
          <w:rFonts w:hint="eastAsia"/>
          <w:rtl/>
        </w:rPr>
        <w:t>ت</w:t>
      </w:r>
      <w:r>
        <w:rPr>
          <w:rtl/>
        </w:rPr>
        <w:t xml:space="preserve"> ذکر فضا</w:t>
      </w:r>
      <w:r>
        <w:rPr>
          <w:rFonts w:hint="cs"/>
          <w:rtl/>
        </w:rPr>
        <w:t>ی</w:t>
      </w:r>
      <w:r>
        <w:rPr>
          <w:rFonts w:hint="eastAsia"/>
          <w:rtl/>
        </w:rPr>
        <w:t>ل</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(عل</w:t>
      </w:r>
      <w:r>
        <w:rPr>
          <w:rFonts w:hint="cs"/>
          <w:rtl/>
        </w:rPr>
        <w:t>ی</w:t>
      </w:r>
      <w:r>
        <w:rPr>
          <w:rFonts w:hint="eastAsia"/>
          <w:rtl/>
        </w:rPr>
        <w:t>ه</w:t>
      </w:r>
      <w:r>
        <w:rPr>
          <w:rtl/>
        </w:rPr>
        <w:t xml:space="preserve"> السلام) وارد شده است.</w:t>
      </w:r>
    </w:p>
    <w:p w14:paraId="391ADCF5" w14:textId="77777777" w:rsidR="00FB6C89" w:rsidRDefault="00FB6C89" w:rsidP="00FB6C89">
      <w:pPr>
        <w:pStyle w:val="a"/>
        <w:jc w:val="both"/>
        <w:rPr>
          <w:rtl/>
        </w:rPr>
      </w:pPr>
      <w:r>
        <w:rPr>
          <w:rFonts w:hint="eastAsia"/>
          <w:rtl/>
        </w:rPr>
        <w:t>همواره</w:t>
      </w:r>
      <w:r>
        <w:rPr>
          <w:rtl/>
        </w:rPr>
        <w:t xml:space="preserve"> در طول تار</w:t>
      </w:r>
      <w:r>
        <w:rPr>
          <w:rFonts w:hint="cs"/>
          <w:rtl/>
        </w:rPr>
        <w:t>ی</w:t>
      </w:r>
      <w:r>
        <w:rPr>
          <w:rFonts w:hint="eastAsia"/>
          <w:rtl/>
        </w:rPr>
        <w:t>خ،</w:t>
      </w:r>
      <w:r>
        <w:rPr>
          <w:rtl/>
        </w:rPr>
        <w:t xml:space="preserve"> افراد</w:t>
      </w:r>
      <w:r>
        <w:rPr>
          <w:rFonts w:hint="cs"/>
          <w:rtl/>
        </w:rPr>
        <w:t>ی</w:t>
      </w:r>
      <w:r>
        <w:rPr>
          <w:rtl/>
        </w:rPr>
        <w:t xml:space="preserve"> سع</w:t>
      </w:r>
      <w:r>
        <w:rPr>
          <w:rFonts w:hint="cs"/>
          <w:rtl/>
        </w:rPr>
        <w:t>ی</w:t>
      </w:r>
      <w:r>
        <w:rPr>
          <w:rtl/>
        </w:rPr>
        <w:t xml:space="preserve"> در کتمان فضا</w:t>
      </w:r>
      <w:r>
        <w:rPr>
          <w:rFonts w:hint="cs"/>
          <w:rtl/>
        </w:rPr>
        <w:t>ی</w:t>
      </w:r>
      <w:r>
        <w:rPr>
          <w:rFonts w:hint="eastAsia"/>
          <w:rtl/>
        </w:rPr>
        <w:t>ل</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را داشته و دارند؛ بزرگوار</w:t>
      </w:r>
      <w:r>
        <w:rPr>
          <w:rFonts w:hint="cs"/>
          <w:rtl/>
        </w:rPr>
        <w:t>ی</w:t>
      </w:r>
      <w:r>
        <w:rPr>
          <w:rtl/>
        </w:rPr>
        <w:t xml:space="preserve"> که دوستانِ او از ترس و دشمنان از ک</w:t>
      </w:r>
      <w:r>
        <w:rPr>
          <w:rFonts w:hint="cs"/>
          <w:rtl/>
        </w:rPr>
        <w:t>ی</w:t>
      </w:r>
      <w:r>
        <w:rPr>
          <w:rFonts w:hint="eastAsia"/>
          <w:rtl/>
        </w:rPr>
        <w:t>نه،</w:t>
      </w:r>
      <w:r>
        <w:rPr>
          <w:rtl/>
        </w:rPr>
        <w:t xml:space="preserve"> فضا</w:t>
      </w:r>
      <w:r>
        <w:rPr>
          <w:rFonts w:hint="cs"/>
          <w:rtl/>
        </w:rPr>
        <w:t>ی</w:t>
      </w:r>
      <w:r>
        <w:rPr>
          <w:rFonts w:hint="eastAsia"/>
          <w:rtl/>
        </w:rPr>
        <w:t>لش</w:t>
      </w:r>
      <w:r>
        <w:rPr>
          <w:rtl/>
        </w:rPr>
        <w:t xml:space="preserve"> را نگفتند ول</w:t>
      </w:r>
      <w:r>
        <w:rPr>
          <w:rFonts w:hint="cs"/>
          <w:rtl/>
        </w:rPr>
        <w:t>ی</w:t>
      </w:r>
      <w:r>
        <w:rPr>
          <w:rtl/>
        </w:rPr>
        <w:t>: «وَ اللهُ مُتِمُّ نُورِه‏»؛ لذاست که م</w:t>
      </w:r>
      <w:r>
        <w:rPr>
          <w:rFonts w:hint="cs"/>
          <w:rtl/>
        </w:rPr>
        <w:t>ی</w:t>
      </w:r>
      <w:r>
        <w:rPr>
          <w:rtl/>
        </w:rPr>
        <w:t xml:space="preserve"> ‌ب</w:t>
      </w:r>
      <w:r>
        <w:rPr>
          <w:rFonts w:hint="cs"/>
          <w:rtl/>
        </w:rPr>
        <w:t>ی</w:t>
      </w:r>
      <w:r>
        <w:rPr>
          <w:rFonts w:hint="eastAsia"/>
          <w:rtl/>
        </w:rPr>
        <w:t>ن</w:t>
      </w:r>
      <w:r>
        <w:rPr>
          <w:rFonts w:hint="cs"/>
          <w:rtl/>
        </w:rPr>
        <w:t>ی</w:t>
      </w:r>
      <w:r>
        <w:rPr>
          <w:rFonts w:hint="eastAsia"/>
          <w:rtl/>
        </w:rPr>
        <w:t>م</w:t>
      </w:r>
      <w:r>
        <w:rPr>
          <w:rtl/>
        </w:rPr>
        <w:t xml:space="preserve"> ا</w:t>
      </w:r>
      <w:r>
        <w:rPr>
          <w:rFonts w:hint="cs"/>
          <w:rtl/>
        </w:rPr>
        <w:t>ی</w:t>
      </w:r>
      <w:r>
        <w:rPr>
          <w:rFonts w:hint="eastAsia"/>
          <w:rtl/>
        </w:rPr>
        <w:t>ن</w:t>
      </w:r>
      <w:r>
        <w:rPr>
          <w:rtl/>
        </w:rPr>
        <w:t xml:space="preserve"> فضا</w:t>
      </w:r>
      <w:r>
        <w:rPr>
          <w:rFonts w:hint="cs"/>
          <w:rtl/>
        </w:rPr>
        <w:t>ی</w:t>
      </w:r>
      <w:r>
        <w:rPr>
          <w:rFonts w:hint="eastAsia"/>
          <w:rtl/>
        </w:rPr>
        <w:t>ل،</w:t>
      </w:r>
      <w:r>
        <w:rPr>
          <w:rtl/>
        </w:rPr>
        <w:t xml:space="preserve"> مشرق و مغرب عالم را پر کرده است و بس</w:t>
      </w:r>
      <w:r>
        <w:rPr>
          <w:rFonts w:hint="cs"/>
          <w:rtl/>
        </w:rPr>
        <w:t>ی</w:t>
      </w:r>
      <w:r>
        <w:rPr>
          <w:rFonts w:hint="eastAsia"/>
          <w:rtl/>
        </w:rPr>
        <w:t>ار</w:t>
      </w:r>
      <w:r>
        <w:rPr>
          <w:rFonts w:hint="cs"/>
          <w:rtl/>
        </w:rPr>
        <w:t>ی</w:t>
      </w:r>
      <w:r>
        <w:rPr>
          <w:rtl/>
        </w:rPr>
        <w:t xml:space="preserve"> از مخالفان و حتّ</w:t>
      </w:r>
      <w:r>
        <w:rPr>
          <w:rFonts w:hint="cs"/>
          <w:rtl/>
        </w:rPr>
        <w:t>ی</w:t>
      </w:r>
      <w:r>
        <w:rPr>
          <w:rtl/>
        </w:rPr>
        <w:t xml:space="preserve"> معاندان به آن اعتراف دارند.</w:t>
      </w:r>
    </w:p>
    <w:p w14:paraId="569B7426" w14:textId="77777777" w:rsidR="00FB6C89" w:rsidRDefault="00FB6C89" w:rsidP="00FB6C89">
      <w:pPr>
        <w:pStyle w:val="a"/>
        <w:jc w:val="both"/>
        <w:rPr>
          <w:rtl/>
        </w:rPr>
      </w:pPr>
      <w:r>
        <w:rPr>
          <w:rFonts w:hint="eastAsia"/>
          <w:rtl/>
        </w:rPr>
        <w:t>حال</w:t>
      </w:r>
      <w:r>
        <w:rPr>
          <w:rtl/>
        </w:rPr>
        <w:t xml:space="preserve"> که دشمنان حضرت به تبع ابل</w:t>
      </w:r>
      <w:r>
        <w:rPr>
          <w:rFonts w:hint="cs"/>
          <w:rtl/>
        </w:rPr>
        <w:t>ی</w:t>
      </w:r>
      <w:r>
        <w:rPr>
          <w:rFonts w:hint="eastAsia"/>
          <w:rtl/>
        </w:rPr>
        <w:t>س</w:t>
      </w:r>
      <w:r>
        <w:rPr>
          <w:rtl/>
        </w:rPr>
        <w:t xml:space="preserve"> که «لَأَقْعُدَنَّ لَهُمْ صِراطَکَ الْمُسْتَق</w:t>
      </w:r>
      <w:r>
        <w:rPr>
          <w:rFonts w:hint="cs"/>
          <w:rtl/>
        </w:rPr>
        <w:t>ی</w:t>
      </w:r>
      <w:r>
        <w:rPr>
          <w:rFonts w:hint="eastAsia"/>
          <w:rtl/>
        </w:rPr>
        <w:t>م»</w:t>
      </w:r>
      <w:r>
        <w:rPr>
          <w:rtl/>
        </w:rPr>
        <w:t xml:space="preserve"> را سر داد، چن</w:t>
      </w:r>
      <w:r>
        <w:rPr>
          <w:rFonts w:hint="cs"/>
          <w:rtl/>
        </w:rPr>
        <w:t>ی</w:t>
      </w:r>
      <w:r>
        <w:rPr>
          <w:rFonts w:hint="eastAsia"/>
          <w:rtl/>
        </w:rPr>
        <w:t>ن</w:t>
      </w:r>
      <w:r>
        <w:rPr>
          <w:rtl/>
        </w:rPr>
        <w:t xml:space="preserve"> تلاش</w:t>
      </w:r>
      <w:r>
        <w:rPr>
          <w:rFonts w:hint="cs"/>
          <w:rtl/>
        </w:rPr>
        <w:t>ی</w:t>
      </w:r>
      <w:r>
        <w:rPr>
          <w:rtl/>
        </w:rPr>
        <w:t xml:space="preserve"> در پوشاندن فضا</w:t>
      </w:r>
      <w:r>
        <w:rPr>
          <w:rFonts w:hint="cs"/>
          <w:rtl/>
        </w:rPr>
        <w:t>ی</w:t>
      </w:r>
      <w:r>
        <w:rPr>
          <w:rFonts w:hint="eastAsia"/>
          <w:rtl/>
        </w:rPr>
        <w:t>ل</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را داشته و دارند و در ا</w:t>
      </w:r>
      <w:r>
        <w:rPr>
          <w:rFonts w:hint="cs"/>
          <w:rtl/>
        </w:rPr>
        <w:t>ی</w:t>
      </w:r>
      <w:r>
        <w:rPr>
          <w:rFonts w:hint="eastAsia"/>
          <w:rtl/>
        </w:rPr>
        <w:t>ن</w:t>
      </w:r>
      <w:r>
        <w:rPr>
          <w:rtl/>
        </w:rPr>
        <w:t xml:space="preserve"> راه از کشتن فرزندان، و</w:t>
      </w:r>
      <w:r>
        <w:rPr>
          <w:rFonts w:hint="cs"/>
          <w:rtl/>
        </w:rPr>
        <w:t>ی</w:t>
      </w:r>
      <w:r>
        <w:rPr>
          <w:rFonts w:hint="eastAsia"/>
          <w:rtl/>
        </w:rPr>
        <w:t>ران</w:t>
      </w:r>
      <w:r>
        <w:rPr>
          <w:rtl/>
        </w:rPr>
        <w:t xml:space="preserve"> کردن خانه ‌ها</w:t>
      </w:r>
      <w:r>
        <w:rPr>
          <w:rFonts w:hint="cs"/>
          <w:rtl/>
        </w:rPr>
        <w:t>ی</w:t>
      </w:r>
      <w:r>
        <w:rPr>
          <w:rtl/>
        </w:rPr>
        <w:t xml:space="preserve"> خدا و تحر</w:t>
      </w:r>
      <w:r>
        <w:rPr>
          <w:rFonts w:hint="cs"/>
          <w:rtl/>
        </w:rPr>
        <w:t>ی</w:t>
      </w:r>
      <w:r>
        <w:rPr>
          <w:rFonts w:hint="eastAsia"/>
          <w:rtl/>
        </w:rPr>
        <w:t>ف</w:t>
      </w:r>
      <w:r>
        <w:rPr>
          <w:rtl/>
        </w:rPr>
        <w:t xml:space="preserve"> آ</w:t>
      </w:r>
      <w:r>
        <w:rPr>
          <w:rFonts w:hint="cs"/>
          <w:rtl/>
        </w:rPr>
        <w:t>ی</w:t>
      </w:r>
      <w:r>
        <w:rPr>
          <w:rFonts w:hint="eastAsia"/>
          <w:rtl/>
        </w:rPr>
        <w:t>ات</w:t>
      </w:r>
      <w:r>
        <w:rPr>
          <w:rtl/>
        </w:rPr>
        <w:t xml:space="preserve"> و روا</w:t>
      </w:r>
      <w:r>
        <w:rPr>
          <w:rFonts w:hint="cs"/>
          <w:rtl/>
        </w:rPr>
        <w:t>ی</w:t>
      </w:r>
      <w:r>
        <w:rPr>
          <w:rFonts w:hint="eastAsia"/>
          <w:rtl/>
        </w:rPr>
        <w:t>ات</w:t>
      </w:r>
      <w:r>
        <w:rPr>
          <w:rtl/>
        </w:rPr>
        <w:t xml:space="preserve"> خوددار</w:t>
      </w:r>
      <w:r>
        <w:rPr>
          <w:rFonts w:hint="cs"/>
          <w:rtl/>
        </w:rPr>
        <w:t>ی</w:t>
      </w:r>
      <w:r>
        <w:rPr>
          <w:rtl/>
        </w:rPr>
        <w:t xml:space="preserve"> نم</w:t>
      </w:r>
      <w:r>
        <w:rPr>
          <w:rFonts w:hint="cs"/>
          <w:rtl/>
        </w:rPr>
        <w:t>ی</w:t>
      </w:r>
      <w:r>
        <w:rPr>
          <w:rtl/>
        </w:rPr>
        <w:t xml:space="preserve"> ‌کنند و در شرا</w:t>
      </w:r>
      <w:r>
        <w:rPr>
          <w:rFonts w:hint="cs"/>
          <w:rtl/>
        </w:rPr>
        <w:t>ی</w:t>
      </w:r>
      <w:r>
        <w:rPr>
          <w:rFonts w:hint="eastAsia"/>
          <w:rtl/>
        </w:rPr>
        <w:t>ط</w:t>
      </w:r>
      <w:r>
        <w:rPr>
          <w:rFonts w:hint="cs"/>
          <w:rtl/>
        </w:rPr>
        <w:t>ی</w:t>
      </w:r>
      <w:r>
        <w:rPr>
          <w:rtl/>
        </w:rPr>
        <w:t xml:space="preserve"> که در ا</w:t>
      </w:r>
      <w:r>
        <w:rPr>
          <w:rFonts w:hint="cs"/>
          <w:rtl/>
        </w:rPr>
        <w:t>ی</w:t>
      </w:r>
      <w:r>
        <w:rPr>
          <w:rFonts w:hint="eastAsia"/>
          <w:rtl/>
        </w:rPr>
        <w:t>ن</w:t>
      </w:r>
      <w:r>
        <w:rPr>
          <w:rtl/>
        </w:rPr>
        <w:t xml:space="preserve"> برهه تار</w:t>
      </w:r>
      <w:r>
        <w:rPr>
          <w:rFonts w:hint="cs"/>
          <w:rtl/>
        </w:rPr>
        <w:t>ی</w:t>
      </w:r>
      <w:r>
        <w:rPr>
          <w:rFonts w:hint="eastAsia"/>
          <w:rtl/>
        </w:rPr>
        <w:t>خ،</w:t>
      </w:r>
      <w:r>
        <w:rPr>
          <w:rtl/>
        </w:rPr>
        <w:t xml:space="preserve"> در سا</w:t>
      </w:r>
      <w:r>
        <w:rPr>
          <w:rFonts w:hint="cs"/>
          <w:rtl/>
        </w:rPr>
        <w:t>ی</w:t>
      </w:r>
      <w:r>
        <w:rPr>
          <w:rFonts w:hint="eastAsia"/>
          <w:rtl/>
        </w:rPr>
        <w:t>ه</w:t>
      </w:r>
      <w:r>
        <w:rPr>
          <w:rtl/>
        </w:rPr>
        <w:t xml:space="preserve"> حکومت اسلام</w:t>
      </w:r>
      <w:r>
        <w:rPr>
          <w:rFonts w:hint="cs"/>
          <w:rtl/>
        </w:rPr>
        <w:t>ی</w:t>
      </w:r>
      <w:r>
        <w:rPr>
          <w:rtl/>
        </w:rPr>
        <w:t xml:space="preserve"> ولا</w:t>
      </w:r>
      <w:r>
        <w:rPr>
          <w:rFonts w:hint="cs"/>
          <w:rtl/>
        </w:rPr>
        <w:t>ی</w:t>
      </w:r>
      <w:r>
        <w:rPr>
          <w:rFonts w:hint="eastAsia"/>
          <w:rtl/>
        </w:rPr>
        <w:t>ت</w:t>
      </w:r>
      <w:r>
        <w:rPr>
          <w:rtl/>
        </w:rPr>
        <w:t xml:space="preserve"> فق</w:t>
      </w:r>
      <w:r>
        <w:rPr>
          <w:rFonts w:hint="cs"/>
          <w:rtl/>
        </w:rPr>
        <w:t>ی</w:t>
      </w:r>
      <w:r>
        <w:rPr>
          <w:rFonts w:hint="eastAsia"/>
          <w:rtl/>
        </w:rPr>
        <w:t>ه،</w:t>
      </w:r>
      <w:r>
        <w:rPr>
          <w:rtl/>
        </w:rPr>
        <w:t xml:space="preserve"> امن</w:t>
      </w:r>
      <w:r>
        <w:rPr>
          <w:rFonts w:hint="cs"/>
          <w:rtl/>
        </w:rPr>
        <w:t>ی</w:t>
      </w:r>
      <w:r>
        <w:rPr>
          <w:rFonts w:hint="eastAsia"/>
          <w:rtl/>
        </w:rPr>
        <w:t>ت</w:t>
      </w:r>
      <w:r>
        <w:rPr>
          <w:rtl/>
        </w:rPr>
        <w:t xml:space="preserve"> دار</w:t>
      </w:r>
      <w:r>
        <w:rPr>
          <w:rFonts w:hint="cs"/>
          <w:rtl/>
        </w:rPr>
        <w:t>ی</w:t>
      </w:r>
      <w:r>
        <w:rPr>
          <w:rFonts w:hint="eastAsia"/>
          <w:rtl/>
        </w:rPr>
        <w:t>م،</w:t>
      </w:r>
      <w:r>
        <w:rPr>
          <w:rtl/>
        </w:rPr>
        <w:t xml:space="preserve"> چرا خود در قبال حقّ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اهمال م</w:t>
      </w:r>
      <w:r>
        <w:rPr>
          <w:rFonts w:hint="cs"/>
          <w:rtl/>
        </w:rPr>
        <w:t>ی‌</w:t>
      </w:r>
      <w:r>
        <w:rPr>
          <w:rtl/>
        </w:rPr>
        <w:t xml:space="preserve"> کن</w:t>
      </w:r>
      <w:r>
        <w:rPr>
          <w:rFonts w:hint="cs"/>
          <w:rtl/>
        </w:rPr>
        <w:t>ی</w:t>
      </w:r>
      <w:r>
        <w:rPr>
          <w:rFonts w:hint="eastAsia"/>
          <w:rtl/>
        </w:rPr>
        <w:t>م؟</w:t>
      </w:r>
      <w:r>
        <w:rPr>
          <w:rtl/>
        </w:rPr>
        <w:t>.</w:t>
      </w:r>
    </w:p>
    <w:p w14:paraId="24C3CB25" w14:textId="77777777" w:rsidR="00FB6C89" w:rsidRDefault="00FB6C89" w:rsidP="00FB6C89">
      <w:pPr>
        <w:pStyle w:val="a"/>
        <w:jc w:val="both"/>
        <w:rPr>
          <w:rtl/>
        </w:rPr>
      </w:pPr>
      <w:r>
        <w:rPr>
          <w:rFonts w:hint="eastAsia"/>
          <w:rtl/>
        </w:rPr>
        <w:t>چرا</w:t>
      </w:r>
      <w:r>
        <w:rPr>
          <w:rtl/>
        </w:rPr>
        <w:t xml:space="preserve"> نزد خود ما هم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مظلوم</w:t>
      </w:r>
      <w:r>
        <w:rPr>
          <w:rFonts w:hint="cs"/>
          <w:rtl/>
        </w:rPr>
        <w:t>یّ</w:t>
      </w:r>
      <w:r>
        <w:rPr>
          <w:rFonts w:hint="eastAsia"/>
          <w:rtl/>
        </w:rPr>
        <w:t>ت</w:t>
      </w:r>
      <w:r>
        <w:rPr>
          <w:rtl/>
        </w:rPr>
        <w:t xml:space="preserve"> دارند؟.</w:t>
      </w:r>
    </w:p>
    <w:p w14:paraId="06550F28" w14:textId="77777777" w:rsidR="00FB6C89" w:rsidRDefault="00FB6C89" w:rsidP="00FB6C89">
      <w:pPr>
        <w:pStyle w:val="a"/>
        <w:jc w:val="both"/>
        <w:rPr>
          <w:rtl/>
        </w:rPr>
      </w:pPr>
      <w:r>
        <w:rPr>
          <w:rFonts w:hint="eastAsia"/>
          <w:rtl/>
        </w:rPr>
        <w:lastRenderedPageBreak/>
        <w:t>به</w:t>
      </w:r>
      <w:r>
        <w:rPr>
          <w:rtl/>
        </w:rPr>
        <w:t xml:space="preserve"> راست</w:t>
      </w:r>
      <w:r>
        <w:rPr>
          <w:rFonts w:hint="cs"/>
          <w:rtl/>
        </w:rPr>
        <w:t>ی</w:t>
      </w:r>
      <w:r>
        <w:rPr>
          <w:rtl/>
        </w:rPr>
        <w:t xml:space="preserve"> چه قدر فرزندانمان را با اهم</w:t>
      </w:r>
      <w:r>
        <w:rPr>
          <w:rFonts w:hint="cs"/>
          <w:rtl/>
        </w:rPr>
        <w:t>ی</w:t>
      </w:r>
      <w:r>
        <w:rPr>
          <w:rFonts w:hint="eastAsia"/>
          <w:rtl/>
        </w:rPr>
        <w:t>ت</w:t>
      </w:r>
      <w:r>
        <w:rPr>
          <w:rtl/>
        </w:rPr>
        <w:t xml:space="preserve"> ولا</w:t>
      </w:r>
      <w:r>
        <w:rPr>
          <w:rFonts w:hint="cs"/>
          <w:rtl/>
        </w:rPr>
        <w:t>ی</w:t>
      </w:r>
      <w:r>
        <w:rPr>
          <w:rFonts w:hint="eastAsia"/>
          <w:rtl/>
        </w:rPr>
        <w:t>ت</w:t>
      </w:r>
      <w:r>
        <w:rPr>
          <w:rtl/>
        </w:rPr>
        <w:t xml:space="preserve"> و ا</w:t>
      </w:r>
      <w:r>
        <w:rPr>
          <w:rFonts w:hint="cs"/>
          <w:rtl/>
        </w:rPr>
        <w:t>ی</w:t>
      </w:r>
      <w:r>
        <w:rPr>
          <w:rFonts w:hint="eastAsia"/>
          <w:rtl/>
        </w:rPr>
        <w:t>نکه</w:t>
      </w:r>
      <w:r>
        <w:rPr>
          <w:rtl/>
        </w:rPr>
        <w:t xml:space="preserve"> ولا</w:t>
      </w:r>
      <w:r>
        <w:rPr>
          <w:rFonts w:hint="cs"/>
          <w:rtl/>
        </w:rPr>
        <w:t>ی</w:t>
      </w:r>
      <w:r>
        <w:rPr>
          <w:rFonts w:hint="eastAsia"/>
          <w:rtl/>
        </w:rPr>
        <w:t>ت،</w:t>
      </w:r>
      <w:r>
        <w:rPr>
          <w:rtl/>
        </w:rPr>
        <w:t xml:space="preserve"> شرط قبول</w:t>
      </w:r>
      <w:r>
        <w:rPr>
          <w:rFonts w:hint="cs"/>
          <w:rtl/>
        </w:rPr>
        <w:t>ی</w:t>
      </w:r>
      <w:r>
        <w:rPr>
          <w:rtl/>
        </w:rPr>
        <w:t xml:space="preserve"> اعمال است، آشنا کرده ‌ا</w:t>
      </w:r>
      <w:r>
        <w:rPr>
          <w:rFonts w:hint="cs"/>
          <w:rtl/>
        </w:rPr>
        <w:t>ی</w:t>
      </w:r>
      <w:r>
        <w:rPr>
          <w:rFonts w:hint="eastAsia"/>
          <w:rtl/>
        </w:rPr>
        <w:t>م؟</w:t>
      </w:r>
      <w:r>
        <w:rPr>
          <w:rtl/>
        </w:rPr>
        <w:t>.</w:t>
      </w:r>
    </w:p>
    <w:p w14:paraId="0833144D" w14:textId="77777777" w:rsidR="00FB6C89" w:rsidRDefault="00FB6C89" w:rsidP="00FB6C89">
      <w:pPr>
        <w:pStyle w:val="a"/>
        <w:jc w:val="both"/>
        <w:rPr>
          <w:rtl/>
        </w:rPr>
      </w:pPr>
      <w:r>
        <w:rPr>
          <w:rFonts w:hint="eastAsia"/>
          <w:rtl/>
        </w:rPr>
        <w:t>در</w:t>
      </w:r>
      <w:r>
        <w:rPr>
          <w:rtl/>
        </w:rPr>
        <w:t xml:space="preserve">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در</w:t>
      </w:r>
      <w:r>
        <w:rPr>
          <w:rFonts w:hint="cs"/>
          <w:rtl/>
        </w:rPr>
        <w:t>ی</w:t>
      </w:r>
      <w:r>
        <w:rPr>
          <w:rFonts w:hint="eastAsia"/>
          <w:rtl/>
        </w:rPr>
        <w:t>ا</w:t>
      </w:r>
      <w:r>
        <w:rPr>
          <w:rFonts w:hint="cs"/>
          <w:rtl/>
        </w:rPr>
        <w:t>ی</w:t>
      </w:r>
      <w:r>
        <w:rPr>
          <w:rtl/>
        </w:rPr>
        <w:t xml:space="preserve"> فضا</w:t>
      </w:r>
      <w:r>
        <w:rPr>
          <w:rFonts w:hint="cs"/>
          <w:rtl/>
        </w:rPr>
        <w:t>ی</w:t>
      </w:r>
      <w:r>
        <w:rPr>
          <w:rFonts w:hint="eastAsia"/>
          <w:rtl/>
        </w:rPr>
        <w:t>ل</w:t>
      </w:r>
      <w:r>
        <w:rPr>
          <w:rtl/>
        </w:rPr>
        <w:t xml:space="preserve"> ب</w:t>
      </w:r>
      <w:r>
        <w:rPr>
          <w:rFonts w:hint="cs"/>
          <w:rtl/>
        </w:rPr>
        <w:t>ی</w:t>
      </w:r>
      <w:r>
        <w:rPr>
          <w:rFonts w:hint="eastAsia"/>
          <w:rtl/>
        </w:rPr>
        <w:t>کران</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tl/>
        </w:rPr>
        <w:t xml:space="preserve"> بن اب</w:t>
      </w:r>
      <w:r>
        <w:rPr>
          <w:rFonts w:hint="cs"/>
          <w:rtl/>
        </w:rPr>
        <w:t>ی</w:t>
      </w:r>
      <w:r>
        <w:rPr>
          <w:rtl/>
        </w:rPr>
        <w:t xml:space="preserve"> طالب (عل</w:t>
      </w:r>
      <w:r>
        <w:rPr>
          <w:rFonts w:hint="cs"/>
          <w:rtl/>
        </w:rPr>
        <w:t>ی</w:t>
      </w:r>
      <w:r>
        <w:rPr>
          <w:rFonts w:hint="eastAsia"/>
          <w:rtl/>
        </w:rPr>
        <w:t>ه</w:t>
      </w:r>
      <w:r>
        <w:rPr>
          <w:rtl/>
        </w:rPr>
        <w:t xml:space="preserve"> السلام) آمده است؛ البته تنها ع</w:t>
      </w:r>
      <w:r>
        <w:rPr>
          <w:rFonts w:hint="cs"/>
          <w:rtl/>
        </w:rPr>
        <w:t>ی</w:t>
      </w:r>
      <w:r>
        <w:rPr>
          <w:rFonts w:hint="eastAsia"/>
          <w:rtl/>
        </w:rPr>
        <w:t>دالله</w:t>
      </w:r>
      <w:r>
        <w:rPr>
          <w:rtl/>
        </w:rPr>
        <w:t xml:space="preserve"> الاکبر غد</w:t>
      </w:r>
      <w:r>
        <w:rPr>
          <w:rFonts w:hint="cs"/>
          <w:rtl/>
        </w:rPr>
        <w:t>ی</w:t>
      </w:r>
      <w:r>
        <w:rPr>
          <w:rFonts w:hint="eastAsia"/>
          <w:rtl/>
        </w:rPr>
        <w:t>ر</w:t>
      </w:r>
      <w:r>
        <w:rPr>
          <w:rtl/>
        </w:rPr>
        <w:t xml:space="preserve"> ن</w:t>
      </w:r>
      <w:r>
        <w:rPr>
          <w:rFonts w:hint="cs"/>
          <w:rtl/>
        </w:rPr>
        <w:t>ی</w:t>
      </w:r>
      <w:r>
        <w:rPr>
          <w:rFonts w:hint="eastAsia"/>
          <w:rtl/>
        </w:rPr>
        <w:t>ست؛</w:t>
      </w:r>
      <w:r>
        <w:rPr>
          <w:rtl/>
        </w:rPr>
        <w:t xml:space="preserve"> انشاءالله با</w:t>
      </w:r>
      <w:r>
        <w:rPr>
          <w:rFonts w:hint="cs"/>
          <w:rtl/>
        </w:rPr>
        <w:t>ی</w:t>
      </w:r>
      <w:r>
        <w:rPr>
          <w:rFonts w:hint="eastAsia"/>
          <w:rtl/>
        </w:rPr>
        <w:t>د</w:t>
      </w:r>
      <w:r>
        <w:rPr>
          <w:rtl/>
        </w:rPr>
        <w:t xml:space="preserve"> در مناسبت ‌ها</w:t>
      </w:r>
      <w:r>
        <w:rPr>
          <w:rFonts w:hint="cs"/>
          <w:rtl/>
        </w:rPr>
        <w:t>ی</w:t>
      </w:r>
      <w:r>
        <w:rPr>
          <w:rtl/>
        </w:rPr>
        <w:t xml:space="preserve"> د</w:t>
      </w:r>
      <w:r>
        <w:rPr>
          <w:rFonts w:hint="cs"/>
          <w:rtl/>
        </w:rPr>
        <w:t>ی</w:t>
      </w:r>
      <w:r>
        <w:rPr>
          <w:rFonts w:hint="eastAsia"/>
          <w:rtl/>
        </w:rPr>
        <w:t>گر،</w:t>
      </w:r>
      <w:r>
        <w:rPr>
          <w:rtl/>
        </w:rPr>
        <w:t xml:space="preserve"> ذکر فضا</w:t>
      </w:r>
      <w:r>
        <w:rPr>
          <w:rFonts w:hint="cs"/>
          <w:rtl/>
        </w:rPr>
        <w:t>ی</w:t>
      </w:r>
      <w:r>
        <w:rPr>
          <w:rFonts w:hint="eastAsia"/>
          <w:rtl/>
        </w:rPr>
        <w:t>ل</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را هم اح</w:t>
      </w:r>
      <w:r>
        <w:rPr>
          <w:rFonts w:hint="cs"/>
          <w:rtl/>
        </w:rPr>
        <w:t>ی</w:t>
      </w:r>
      <w:r>
        <w:rPr>
          <w:rFonts w:hint="eastAsia"/>
          <w:rtl/>
        </w:rPr>
        <w:t>ا</w:t>
      </w:r>
      <w:r>
        <w:rPr>
          <w:rtl/>
        </w:rPr>
        <w:t xml:space="preserve"> کن</w:t>
      </w:r>
      <w:r>
        <w:rPr>
          <w:rFonts w:hint="cs"/>
          <w:rtl/>
        </w:rPr>
        <w:t>ی</w:t>
      </w:r>
      <w:r>
        <w:rPr>
          <w:rFonts w:hint="eastAsia"/>
          <w:rtl/>
        </w:rPr>
        <w:t>م</w:t>
      </w:r>
      <w:r>
        <w:rPr>
          <w:rtl/>
        </w:rPr>
        <w:t xml:space="preserve"> و به آن ‌ها اهتمام داشته باش</w:t>
      </w:r>
      <w:r>
        <w:rPr>
          <w:rFonts w:hint="cs"/>
          <w:rtl/>
        </w:rPr>
        <w:t>ی</w:t>
      </w:r>
      <w:r>
        <w:rPr>
          <w:rFonts w:hint="eastAsia"/>
          <w:rtl/>
        </w:rPr>
        <w:t>م</w:t>
      </w:r>
      <w:r>
        <w:rPr>
          <w:rtl/>
        </w:rPr>
        <w:t>.</w:t>
      </w:r>
    </w:p>
    <w:p w14:paraId="2A9E8C3D" w14:textId="77777777" w:rsidR="00FB6C89" w:rsidRDefault="00FB6C89" w:rsidP="00FB6C89">
      <w:pPr>
        <w:pStyle w:val="a"/>
        <w:jc w:val="both"/>
        <w:rPr>
          <w:rtl/>
        </w:rPr>
      </w:pPr>
      <w:r>
        <w:rPr>
          <w:rFonts w:hint="eastAsia"/>
          <w:rtl/>
        </w:rPr>
        <w:t>به</w:t>
      </w:r>
      <w:r>
        <w:rPr>
          <w:rtl/>
        </w:rPr>
        <w:t xml:space="preserve"> نظر م</w:t>
      </w:r>
      <w:r>
        <w:rPr>
          <w:rFonts w:hint="cs"/>
          <w:rtl/>
        </w:rPr>
        <w:t>ی</w:t>
      </w:r>
      <w:r>
        <w:rPr>
          <w:rtl/>
        </w:rPr>
        <w:t xml:space="preserve"> ‌رسد همان طور که علما</w:t>
      </w:r>
      <w:r>
        <w:rPr>
          <w:rFonts w:hint="cs"/>
          <w:rtl/>
        </w:rPr>
        <w:t>ی</w:t>
      </w:r>
      <w:r>
        <w:rPr>
          <w:rtl/>
        </w:rPr>
        <w:t xml:space="preserve"> اعلام تأک</w:t>
      </w:r>
      <w:r>
        <w:rPr>
          <w:rFonts w:hint="cs"/>
          <w:rtl/>
        </w:rPr>
        <w:t>ی</w:t>
      </w:r>
      <w:r>
        <w:rPr>
          <w:rFonts w:hint="eastAsia"/>
          <w:rtl/>
        </w:rPr>
        <w:t>د</w:t>
      </w:r>
      <w:r>
        <w:rPr>
          <w:rtl/>
        </w:rPr>
        <w:t xml:space="preserve"> کرده ‌اند، خطبه غد</w:t>
      </w:r>
      <w:r>
        <w:rPr>
          <w:rFonts w:hint="cs"/>
          <w:rtl/>
        </w:rPr>
        <w:t>ی</w:t>
      </w:r>
      <w:r>
        <w:rPr>
          <w:rFonts w:hint="eastAsia"/>
          <w:rtl/>
        </w:rPr>
        <w:t>ر</w:t>
      </w:r>
      <w:r>
        <w:rPr>
          <w:rtl/>
        </w:rPr>
        <w:t xml:space="preserve"> و ز</w:t>
      </w:r>
      <w:r>
        <w:rPr>
          <w:rFonts w:hint="cs"/>
          <w:rtl/>
        </w:rPr>
        <w:t>ی</w:t>
      </w:r>
      <w:r>
        <w:rPr>
          <w:rFonts w:hint="eastAsia"/>
          <w:rtl/>
        </w:rPr>
        <w:t>ارت</w:t>
      </w:r>
      <w:r>
        <w:rPr>
          <w:rtl/>
        </w:rPr>
        <w:t xml:space="preserve"> شر</w:t>
      </w:r>
      <w:r>
        <w:rPr>
          <w:rFonts w:hint="cs"/>
          <w:rtl/>
        </w:rPr>
        <w:t>ی</w:t>
      </w:r>
      <w:r>
        <w:rPr>
          <w:rFonts w:hint="eastAsia"/>
          <w:rtl/>
        </w:rPr>
        <w:t>ف</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از بهتر</w:t>
      </w:r>
      <w:r>
        <w:rPr>
          <w:rFonts w:hint="cs"/>
          <w:rtl/>
        </w:rPr>
        <w:t>ی</w:t>
      </w:r>
      <w:r>
        <w:rPr>
          <w:rFonts w:hint="eastAsia"/>
          <w:rtl/>
        </w:rPr>
        <w:t>ن</w:t>
      </w:r>
      <w:r>
        <w:rPr>
          <w:rtl/>
        </w:rPr>
        <w:t xml:space="preserve"> موارد</w:t>
      </w:r>
      <w:r>
        <w:rPr>
          <w:rFonts w:hint="cs"/>
          <w:rtl/>
        </w:rPr>
        <w:t>ی</w:t>
      </w:r>
      <w:r>
        <w:rPr>
          <w:rtl/>
        </w:rPr>
        <w:t xml:space="preserve"> است که هم سلسله سند ب</w:t>
      </w:r>
      <w:r>
        <w:rPr>
          <w:rFonts w:hint="cs"/>
          <w:rtl/>
        </w:rPr>
        <w:t>ی</w:t>
      </w:r>
      <w:r>
        <w:rPr>
          <w:rtl/>
        </w:rPr>
        <w:t xml:space="preserve"> ‌نظ</w:t>
      </w:r>
      <w:r>
        <w:rPr>
          <w:rFonts w:hint="cs"/>
          <w:rtl/>
        </w:rPr>
        <w:t>ی</w:t>
      </w:r>
      <w:r>
        <w:rPr>
          <w:rFonts w:hint="eastAsia"/>
          <w:rtl/>
        </w:rPr>
        <w:t>ر</w:t>
      </w:r>
      <w:r>
        <w:rPr>
          <w:rtl/>
        </w:rPr>
        <w:t xml:space="preserve"> ش</w:t>
      </w:r>
      <w:r>
        <w:rPr>
          <w:rFonts w:hint="cs"/>
          <w:rtl/>
        </w:rPr>
        <w:t>ی</w:t>
      </w:r>
      <w:r>
        <w:rPr>
          <w:rFonts w:hint="eastAsia"/>
          <w:rtl/>
        </w:rPr>
        <w:t>ع</w:t>
      </w:r>
      <w:r>
        <w:rPr>
          <w:rFonts w:hint="cs"/>
          <w:rtl/>
        </w:rPr>
        <w:t>ی</w:t>
      </w:r>
      <w:r>
        <w:rPr>
          <w:rtl/>
        </w:rPr>
        <w:t xml:space="preserve"> دارد و هم بزرگان ش</w:t>
      </w:r>
      <w:r>
        <w:rPr>
          <w:rFonts w:hint="cs"/>
          <w:rtl/>
        </w:rPr>
        <w:t>ی</w:t>
      </w:r>
      <w:r>
        <w:rPr>
          <w:rFonts w:hint="eastAsia"/>
          <w:rtl/>
        </w:rPr>
        <w:t>عه،</w:t>
      </w:r>
      <w:r>
        <w:rPr>
          <w:rtl/>
        </w:rPr>
        <w:t xml:space="preserve"> از ناقلان آن بوده و در عصرها</w:t>
      </w:r>
      <w:r>
        <w:rPr>
          <w:rFonts w:hint="cs"/>
          <w:rtl/>
        </w:rPr>
        <w:t>ی</w:t>
      </w:r>
      <w:r>
        <w:rPr>
          <w:rtl/>
        </w:rPr>
        <w:t xml:space="preserve"> بعد بر آن تأک</w:t>
      </w:r>
      <w:r>
        <w:rPr>
          <w:rFonts w:hint="cs"/>
          <w:rtl/>
        </w:rPr>
        <w:t>ی</w:t>
      </w:r>
      <w:r>
        <w:rPr>
          <w:rFonts w:hint="eastAsia"/>
          <w:rtl/>
        </w:rPr>
        <w:t>د</w:t>
      </w:r>
      <w:r>
        <w:rPr>
          <w:rtl/>
        </w:rPr>
        <w:t xml:space="preserve"> کرده ‌اند و ن</w:t>
      </w:r>
      <w:r>
        <w:rPr>
          <w:rFonts w:hint="cs"/>
          <w:rtl/>
        </w:rPr>
        <w:t>ی</w:t>
      </w:r>
      <w:r>
        <w:rPr>
          <w:rFonts w:hint="eastAsia"/>
          <w:rtl/>
        </w:rPr>
        <w:t>ز</w:t>
      </w:r>
      <w:r>
        <w:rPr>
          <w:rtl/>
        </w:rPr>
        <w:t xml:space="preserve"> اسناد بس</w:t>
      </w:r>
      <w:r>
        <w:rPr>
          <w:rFonts w:hint="cs"/>
          <w:rtl/>
        </w:rPr>
        <w:t>ی</w:t>
      </w:r>
      <w:r>
        <w:rPr>
          <w:rFonts w:hint="eastAsia"/>
          <w:rtl/>
        </w:rPr>
        <w:t>ار</w:t>
      </w:r>
      <w:r>
        <w:rPr>
          <w:rtl/>
        </w:rPr>
        <w:t xml:space="preserve"> در کتب عامه هم دارد.</w:t>
      </w:r>
    </w:p>
    <w:p w14:paraId="1F76D7D4" w14:textId="77777777" w:rsidR="00FB6C89" w:rsidRDefault="00FB6C89" w:rsidP="00FB6C89">
      <w:pPr>
        <w:pStyle w:val="a"/>
        <w:jc w:val="both"/>
        <w:rPr>
          <w:rtl/>
        </w:rPr>
      </w:pPr>
      <w:r>
        <w:rPr>
          <w:rFonts w:hint="eastAsia"/>
          <w:rtl/>
        </w:rPr>
        <w:t>متأسفانه</w:t>
      </w:r>
      <w:r>
        <w:rPr>
          <w:rtl/>
        </w:rPr>
        <w:t xml:space="preserve"> هر چند ع</w:t>
      </w:r>
      <w:r>
        <w:rPr>
          <w:rFonts w:hint="cs"/>
          <w:rtl/>
        </w:rPr>
        <w:t>ی</w:t>
      </w:r>
      <w:r>
        <w:rPr>
          <w:rFonts w:hint="eastAsia"/>
          <w:rtl/>
        </w:rPr>
        <w:t>د</w:t>
      </w:r>
      <w:r>
        <w:rPr>
          <w:rtl/>
        </w:rPr>
        <w:t xml:space="preserve"> غد</w:t>
      </w:r>
      <w:r>
        <w:rPr>
          <w:rFonts w:hint="cs"/>
          <w:rtl/>
        </w:rPr>
        <w:t>ی</w:t>
      </w:r>
      <w:r>
        <w:rPr>
          <w:rFonts w:hint="eastAsia"/>
          <w:rtl/>
        </w:rPr>
        <w:t>ر</w:t>
      </w:r>
      <w:r>
        <w:rPr>
          <w:rtl/>
        </w:rPr>
        <w:t xml:space="preserve"> را جشن گرفته، در بزرگداشت آن م</w:t>
      </w:r>
      <w:r>
        <w:rPr>
          <w:rFonts w:hint="cs"/>
          <w:rtl/>
        </w:rPr>
        <w:t>ی‌</w:t>
      </w:r>
      <w:r>
        <w:rPr>
          <w:rtl/>
        </w:rPr>
        <w:t xml:space="preserve"> کوش</w:t>
      </w:r>
      <w:r>
        <w:rPr>
          <w:rFonts w:hint="cs"/>
          <w:rtl/>
        </w:rPr>
        <w:t>ی</w:t>
      </w:r>
      <w:r>
        <w:rPr>
          <w:rFonts w:hint="eastAsia"/>
          <w:rtl/>
        </w:rPr>
        <w:t>م</w:t>
      </w:r>
      <w:r>
        <w:rPr>
          <w:rtl/>
        </w:rPr>
        <w:t xml:space="preserve">: «وَ مَنْ </w:t>
      </w:r>
      <w:r>
        <w:rPr>
          <w:rFonts w:hint="cs"/>
          <w:rtl/>
        </w:rPr>
        <w:t>یُ</w:t>
      </w:r>
      <w:r>
        <w:rPr>
          <w:rFonts w:hint="eastAsia"/>
          <w:rtl/>
        </w:rPr>
        <w:t>عَظِّمْ</w:t>
      </w:r>
      <w:r>
        <w:rPr>
          <w:rtl/>
        </w:rPr>
        <w:t xml:space="preserve"> شَعائِرَ اللهِ فَإِنَّها مِنْ تَقْوَى الْقُلُوب» امّا هنوز ع</w:t>
      </w:r>
      <w:r>
        <w:rPr>
          <w:rFonts w:hint="cs"/>
          <w:rtl/>
        </w:rPr>
        <w:t>ی</w:t>
      </w:r>
      <w:r>
        <w:rPr>
          <w:rFonts w:hint="eastAsia"/>
          <w:rtl/>
        </w:rPr>
        <w:t>د</w:t>
      </w:r>
      <w:r>
        <w:rPr>
          <w:rtl/>
        </w:rPr>
        <w:t xml:space="preserve"> الله الاکبر غد</w:t>
      </w:r>
      <w:r>
        <w:rPr>
          <w:rFonts w:hint="cs"/>
          <w:rtl/>
        </w:rPr>
        <w:t>ی</w:t>
      </w:r>
      <w:r>
        <w:rPr>
          <w:rFonts w:hint="eastAsia"/>
          <w:rtl/>
        </w:rPr>
        <w:t>ر،</w:t>
      </w:r>
      <w:r>
        <w:rPr>
          <w:rtl/>
        </w:rPr>
        <w:t xml:space="preserve"> ع</w:t>
      </w:r>
      <w:r>
        <w:rPr>
          <w:rFonts w:hint="cs"/>
          <w:rtl/>
        </w:rPr>
        <w:t>ی</w:t>
      </w:r>
      <w:r>
        <w:rPr>
          <w:rFonts w:hint="eastAsia"/>
          <w:rtl/>
        </w:rPr>
        <w:t>د</w:t>
      </w:r>
      <w:r>
        <w:rPr>
          <w:rtl/>
        </w:rPr>
        <w:t xml:space="preserve"> اصل</w:t>
      </w:r>
      <w:r>
        <w:rPr>
          <w:rFonts w:hint="cs"/>
          <w:rtl/>
        </w:rPr>
        <w:t>ی</w:t>
      </w:r>
      <w:r>
        <w:rPr>
          <w:rtl/>
        </w:rPr>
        <w:t xml:space="preserve"> ما ن</w:t>
      </w:r>
      <w:r>
        <w:rPr>
          <w:rFonts w:hint="cs"/>
          <w:rtl/>
        </w:rPr>
        <w:t>ی</w:t>
      </w:r>
      <w:r>
        <w:rPr>
          <w:rFonts w:hint="eastAsia"/>
          <w:rtl/>
        </w:rPr>
        <w:t>ست؛</w:t>
      </w:r>
      <w:r>
        <w:rPr>
          <w:rtl/>
        </w:rPr>
        <w:t xml:space="preserve"> در حال</w:t>
      </w:r>
      <w:r>
        <w:rPr>
          <w:rFonts w:hint="cs"/>
          <w:rtl/>
        </w:rPr>
        <w:t>ی</w:t>
      </w:r>
      <w:r>
        <w:rPr>
          <w:rtl/>
        </w:rPr>
        <w:t xml:space="preserve"> که رسول خدا  (صل</w:t>
      </w:r>
      <w:r>
        <w:rPr>
          <w:rFonts w:hint="cs"/>
          <w:rtl/>
        </w:rPr>
        <w:t>ی</w:t>
      </w:r>
      <w:r>
        <w:rPr>
          <w:rtl/>
        </w:rPr>
        <w:t xml:space="preserve"> الله عل</w:t>
      </w:r>
      <w:r>
        <w:rPr>
          <w:rFonts w:hint="cs"/>
          <w:rtl/>
        </w:rPr>
        <w:t>ی</w:t>
      </w:r>
      <w:r>
        <w:rPr>
          <w:rFonts w:hint="eastAsia"/>
          <w:rtl/>
        </w:rPr>
        <w:t>ه</w:t>
      </w:r>
      <w:r>
        <w:rPr>
          <w:rtl/>
        </w:rPr>
        <w:t xml:space="preserve"> و آله) آن را بزرگ ‌تر</w:t>
      </w:r>
      <w:r>
        <w:rPr>
          <w:rFonts w:hint="cs"/>
          <w:rtl/>
        </w:rPr>
        <w:t>ی</w:t>
      </w:r>
      <w:r>
        <w:rPr>
          <w:rFonts w:hint="eastAsia"/>
          <w:rtl/>
        </w:rPr>
        <w:t>ن</w:t>
      </w:r>
      <w:r>
        <w:rPr>
          <w:rtl/>
        </w:rPr>
        <w:t xml:space="preserve"> ع</w:t>
      </w:r>
      <w:r>
        <w:rPr>
          <w:rFonts w:hint="cs"/>
          <w:rtl/>
        </w:rPr>
        <w:t>ی</w:t>
      </w:r>
      <w:r>
        <w:rPr>
          <w:rFonts w:hint="eastAsia"/>
          <w:rtl/>
        </w:rPr>
        <w:t>د</w:t>
      </w:r>
      <w:r>
        <w:rPr>
          <w:rtl/>
        </w:rPr>
        <w:t xml:space="preserve"> امّت معرّ</w:t>
      </w:r>
      <w:r>
        <w:rPr>
          <w:rFonts w:hint="eastAsia"/>
          <w:rtl/>
        </w:rPr>
        <w:t>ف</w:t>
      </w:r>
      <w:r>
        <w:rPr>
          <w:rFonts w:hint="cs"/>
          <w:rtl/>
        </w:rPr>
        <w:t>ی</w:t>
      </w:r>
      <w:r>
        <w:rPr>
          <w:rtl/>
        </w:rPr>
        <w:t xml:space="preserve"> فرموده ‌اند.</w:t>
      </w:r>
    </w:p>
    <w:p w14:paraId="2D42A76C" w14:textId="77777777" w:rsidR="00FB6C89" w:rsidRDefault="00FB6C89" w:rsidP="00FB6C89">
      <w:pPr>
        <w:pStyle w:val="Heading3"/>
        <w:rPr>
          <w:rtl/>
        </w:rPr>
      </w:pPr>
      <w:r>
        <w:rPr>
          <w:rFonts w:hint="eastAsia"/>
          <w:rtl/>
        </w:rPr>
        <w:t>در</w:t>
      </w:r>
      <w:r>
        <w:rPr>
          <w:rtl/>
        </w:rPr>
        <w:t xml:space="preserve"> اعمال ع</w:t>
      </w:r>
      <w:r>
        <w:rPr>
          <w:rFonts w:hint="cs"/>
          <w:rtl/>
        </w:rPr>
        <w:t>ی</w:t>
      </w:r>
      <w:r>
        <w:rPr>
          <w:rFonts w:hint="eastAsia"/>
          <w:rtl/>
        </w:rPr>
        <w:t>د</w:t>
      </w:r>
      <w:r>
        <w:rPr>
          <w:rtl/>
        </w:rPr>
        <w:t xml:space="preserve"> غد</w:t>
      </w:r>
      <w:r>
        <w:rPr>
          <w:rFonts w:hint="cs"/>
          <w:rtl/>
        </w:rPr>
        <w:t>ی</w:t>
      </w:r>
      <w:r>
        <w:rPr>
          <w:rFonts w:hint="eastAsia"/>
          <w:rtl/>
        </w:rPr>
        <w:t>ر</w:t>
      </w:r>
      <w:r>
        <w:rPr>
          <w:rtl/>
        </w:rPr>
        <w:t xml:space="preserve"> هم آمده است که برا</w:t>
      </w:r>
      <w:r>
        <w:rPr>
          <w:rFonts w:hint="cs"/>
          <w:rtl/>
        </w:rPr>
        <w:t>ی</w:t>
      </w:r>
      <w:r>
        <w:rPr>
          <w:rtl/>
        </w:rPr>
        <w:t xml:space="preserve"> بزرگداشت ا</w:t>
      </w:r>
      <w:r>
        <w:rPr>
          <w:rFonts w:hint="cs"/>
          <w:rtl/>
        </w:rPr>
        <w:t>ی</w:t>
      </w:r>
      <w:r>
        <w:rPr>
          <w:rFonts w:hint="eastAsia"/>
          <w:rtl/>
        </w:rPr>
        <w:t>ن</w:t>
      </w:r>
      <w:r>
        <w:rPr>
          <w:rtl/>
        </w:rPr>
        <w:t xml:space="preserve"> روز، آن اعمال انجام شود.</w:t>
      </w:r>
    </w:p>
    <w:p w14:paraId="711DB80B" w14:textId="77777777" w:rsidR="00FB6C89" w:rsidRDefault="00FB6C89" w:rsidP="00FB6C89">
      <w:pPr>
        <w:pStyle w:val="a"/>
        <w:jc w:val="both"/>
        <w:rPr>
          <w:rtl/>
        </w:rPr>
      </w:pPr>
      <w:r>
        <w:rPr>
          <w:rFonts w:hint="eastAsia"/>
          <w:rtl/>
        </w:rPr>
        <w:t>آر</w:t>
      </w:r>
      <w:r>
        <w:rPr>
          <w:rFonts w:hint="cs"/>
          <w:rtl/>
        </w:rPr>
        <w:t>ی</w:t>
      </w:r>
      <w:r>
        <w:rPr>
          <w:rtl/>
        </w:rPr>
        <w:t>!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به تصر</w:t>
      </w:r>
      <w:r>
        <w:rPr>
          <w:rFonts w:hint="cs"/>
          <w:rtl/>
        </w:rPr>
        <w:t>ی</w:t>
      </w:r>
      <w:r>
        <w:rPr>
          <w:rFonts w:hint="eastAsia"/>
          <w:rtl/>
        </w:rPr>
        <w:t>ح</w:t>
      </w:r>
      <w:r>
        <w:rPr>
          <w:rtl/>
        </w:rPr>
        <w:t xml:space="preserve"> روا</w:t>
      </w:r>
      <w:r>
        <w:rPr>
          <w:rFonts w:hint="cs"/>
          <w:rtl/>
        </w:rPr>
        <w:t>ی</w:t>
      </w:r>
      <w:r>
        <w:rPr>
          <w:rFonts w:hint="eastAsia"/>
          <w:rtl/>
        </w:rPr>
        <w:t>ات</w:t>
      </w:r>
      <w:r>
        <w:rPr>
          <w:rtl/>
        </w:rPr>
        <w:t xml:space="preserve"> فر</w:t>
      </w:r>
      <w:r>
        <w:rPr>
          <w:rFonts w:hint="cs"/>
          <w:rtl/>
        </w:rPr>
        <w:t>ی</w:t>
      </w:r>
      <w:r>
        <w:rPr>
          <w:rFonts w:hint="eastAsia"/>
          <w:rtl/>
        </w:rPr>
        <w:t>ق</w:t>
      </w:r>
      <w:r>
        <w:rPr>
          <w:rFonts w:hint="cs"/>
          <w:rtl/>
        </w:rPr>
        <w:t>ی</w:t>
      </w:r>
      <w:r>
        <w:rPr>
          <w:rFonts w:hint="eastAsia"/>
          <w:rtl/>
        </w:rPr>
        <w:t>ن؛</w:t>
      </w:r>
      <w:r>
        <w:rPr>
          <w:rtl/>
        </w:rPr>
        <w:t xml:space="preserve"> صاحب لوآء، برادر، وص</w:t>
      </w:r>
      <w:r>
        <w:rPr>
          <w:rFonts w:hint="cs"/>
          <w:rtl/>
        </w:rPr>
        <w:t>یّ</w:t>
      </w:r>
      <w:r>
        <w:rPr>
          <w:rFonts w:hint="eastAsia"/>
          <w:rtl/>
        </w:rPr>
        <w:t>،</w:t>
      </w:r>
      <w:r>
        <w:rPr>
          <w:rtl/>
        </w:rPr>
        <w:t xml:space="preserve"> وز</w:t>
      </w:r>
      <w:r>
        <w:rPr>
          <w:rFonts w:hint="cs"/>
          <w:rtl/>
        </w:rPr>
        <w:t>ی</w:t>
      </w:r>
      <w:r>
        <w:rPr>
          <w:rFonts w:hint="eastAsia"/>
          <w:rtl/>
        </w:rPr>
        <w:t>ر،</w:t>
      </w:r>
      <w:r>
        <w:rPr>
          <w:rtl/>
        </w:rPr>
        <w:t xml:space="preserve"> جانش</w:t>
      </w:r>
      <w:r>
        <w:rPr>
          <w:rFonts w:hint="cs"/>
          <w:rtl/>
        </w:rPr>
        <w:t>ی</w:t>
      </w:r>
      <w:r>
        <w:rPr>
          <w:rFonts w:hint="eastAsia"/>
          <w:rtl/>
        </w:rPr>
        <w:t>ن</w:t>
      </w:r>
      <w:r>
        <w:rPr>
          <w:rtl/>
        </w:rPr>
        <w:t xml:space="preserve"> به حق، فدا</w:t>
      </w:r>
      <w:r>
        <w:rPr>
          <w:rFonts w:hint="cs"/>
          <w:rtl/>
        </w:rPr>
        <w:t>یی</w:t>
      </w:r>
      <w:r>
        <w:rPr>
          <w:rtl/>
        </w:rPr>
        <w:t xml:space="preserve"> ل</w:t>
      </w:r>
      <w:r>
        <w:rPr>
          <w:rFonts w:hint="cs"/>
          <w:rtl/>
        </w:rPr>
        <w:t>ی</w:t>
      </w:r>
      <w:r>
        <w:rPr>
          <w:rFonts w:hint="eastAsia"/>
          <w:rtl/>
        </w:rPr>
        <w:t>له</w:t>
      </w:r>
      <w:r>
        <w:rPr>
          <w:rtl/>
        </w:rPr>
        <w:t xml:space="preserve"> المب</w:t>
      </w:r>
      <w:r>
        <w:rPr>
          <w:rFonts w:hint="cs"/>
          <w:rtl/>
        </w:rPr>
        <w:t>ی</w:t>
      </w:r>
      <w:r>
        <w:rPr>
          <w:rFonts w:hint="eastAsia"/>
          <w:rtl/>
        </w:rPr>
        <w:t>ت</w:t>
      </w:r>
      <w:r>
        <w:rPr>
          <w:rtl/>
        </w:rPr>
        <w:t xml:space="preserve"> و ب</w:t>
      </w:r>
      <w:r>
        <w:rPr>
          <w:rFonts w:hint="cs"/>
          <w:rtl/>
        </w:rPr>
        <w:t>ی</w:t>
      </w:r>
      <w:r>
        <w:rPr>
          <w:rFonts w:hint="eastAsia"/>
          <w:rtl/>
        </w:rPr>
        <w:t>ش</w:t>
      </w:r>
      <w:r>
        <w:rPr>
          <w:rtl/>
        </w:rPr>
        <w:t xml:space="preserve"> از ۸۰ موطن مخوف جنگ، ب</w:t>
      </w:r>
      <w:r>
        <w:rPr>
          <w:rFonts w:hint="cs"/>
          <w:rtl/>
        </w:rPr>
        <w:t>ی</w:t>
      </w:r>
      <w:r>
        <w:rPr>
          <w:rFonts w:hint="eastAsia"/>
          <w:rtl/>
        </w:rPr>
        <w:t>شتر</w:t>
      </w:r>
      <w:r>
        <w:rPr>
          <w:rFonts w:hint="cs"/>
          <w:rtl/>
        </w:rPr>
        <w:t>ی</w:t>
      </w:r>
      <w:r>
        <w:rPr>
          <w:rFonts w:hint="eastAsia"/>
          <w:rtl/>
        </w:rPr>
        <w:t>ن</w:t>
      </w:r>
      <w:r>
        <w:rPr>
          <w:rtl/>
        </w:rPr>
        <w:t xml:space="preserve"> </w:t>
      </w:r>
      <w:r>
        <w:rPr>
          <w:rFonts w:hint="cs"/>
          <w:rtl/>
        </w:rPr>
        <w:t>ی</w:t>
      </w:r>
      <w:r>
        <w:rPr>
          <w:rFonts w:hint="eastAsia"/>
          <w:rtl/>
        </w:rPr>
        <w:t>ار</w:t>
      </w:r>
      <w:r>
        <w:rPr>
          <w:rFonts w:hint="cs"/>
          <w:rtl/>
        </w:rPr>
        <w:t>ی</w:t>
      </w:r>
      <w:r>
        <w:rPr>
          <w:rtl/>
        </w:rPr>
        <w:t xml:space="preserve"> کننده، پسر عمّ، داماد، پدر ذر</w:t>
      </w:r>
      <w:r>
        <w:rPr>
          <w:rFonts w:hint="cs"/>
          <w:rtl/>
        </w:rPr>
        <w:t>یّ</w:t>
      </w:r>
      <w:r>
        <w:rPr>
          <w:rFonts w:hint="eastAsia"/>
          <w:rtl/>
        </w:rPr>
        <w:t>ه،</w:t>
      </w:r>
      <w:r>
        <w:rPr>
          <w:rtl/>
        </w:rPr>
        <w:t xml:space="preserve"> وارث علم، اوّل</w:t>
      </w:r>
      <w:r>
        <w:rPr>
          <w:rFonts w:hint="cs"/>
          <w:rtl/>
        </w:rPr>
        <w:t>ی</w:t>
      </w:r>
      <w:r>
        <w:rPr>
          <w:rFonts w:hint="eastAsia"/>
          <w:rtl/>
        </w:rPr>
        <w:t>ن</w:t>
      </w:r>
      <w:r>
        <w:rPr>
          <w:rtl/>
        </w:rPr>
        <w:t xml:space="preserve"> ا</w:t>
      </w:r>
      <w:r>
        <w:rPr>
          <w:rFonts w:hint="cs"/>
          <w:rtl/>
        </w:rPr>
        <w:t>ی</w:t>
      </w:r>
      <w:r>
        <w:rPr>
          <w:rFonts w:hint="eastAsia"/>
          <w:rtl/>
        </w:rPr>
        <w:t>مان</w:t>
      </w:r>
      <w:r>
        <w:rPr>
          <w:rtl/>
        </w:rPr>
        <w:t xml:space="preserve"> آورنده، منجر وعده ‌ها، باب مد</w:t>
      </w:r>
      <w:r>
        <w:rPr>
          <w:rFonts w:hint="cs"/>
          <w:rtl/>
        </w:rPr>
        <w:t>ی</w:t>
      </w:r>
      <w:r>
        <w:rPr>
          <w:rFonts w:hint="eastAsia"/>
          <w:rtl/>
        </w:rPr>
        <w:t>نه</w:t>
      </w:r>
      <w:r>
        <w:rPr>
          <w:rtl/>
        </w:rPr>
        <w:t xml:space="preserve"> علم، صاح</w:t>
      </w:r>
      <w:r>
        <w:rPr>
          <w:rFonts w:hint="eastAsia"/>
          <w:rtl/>
        </w:rPr>
        <w:t>ب</w:t>
      </w:r>
      <w:r>
        <w:rPr>
          <w:rtl/>
        </w:rPr>
        <w:t xml:space="preserve"> حوض، محبوب‌ تر</w:t>
      </w:r>
      <w:r>
        <w:rPr>
          <w:rFonts w:hint="cs"/>
          <w:rtl/>
        </w:rPr>
        <w:t>ی</w:t>
      </w:r>
      <w:r>
        <w:rPr>
          <w:rFonts w:hint="eastAsia"/>
          <w:rtl/>
        </w:rPr>
        <w:t>ن</w:t>
      </w:r>
      <w:r>
        <w:rPr>
          <w:rtl/>
        </w:rPr>
        <w:t xml:space="preserve"> شخص، غاسل و دافن و حجّه، خل</w:t>
      </w:r>
      <w:r>
        <w:rPr>
          <w:rFonts w:hint="cs"/>
          <w:rtl/>
        </w:rPr>
        <w:t>ی</w:t>
      </w:r>
      <w:r>
        <w:rPr>
          <w:rFonts w:hint="eastAsia"/>
          <w:rtl/>
        </w:rPr>
        <w:t>ل،</w:t>
      </w:r>
      <w:r>
        <w:rPr>
          <w:rtl/>
        </w:rPr>
        <w:t xml:space="preserve"> س</w:t>
      </w:r>
      <w:r>
        <w:rPr>
          <w:rFonts w:hint="cs"/>
          <w:rtl/>
        </w:rPr>
        <w:t>ی</w:t>
      </w:r>
      <w:r>
        <w:rPr>
          <w:rFonts w:hint="eastAsia"/>
          <w:rtl/>
        </w:rPr>
        <w:t>ف،</w:t>
      </w:r>
      <w:r>
        <w:rPr>
          <w:rtl/>
        </w:rPr>
        <w:t xml:space="preserve"> همراه مقام محمود، اح</w:t>
      </w:r>
      <w:r>
        <w:rPr>
          <w:rFonts w:hint="cs"/>
          <w:rtl/>
        </w:rPr>
        <w:t>ی</w:t>
      </w:r>
      <w:r>
        <w:rPr>
          <w:rFonts w:hint="eastAsia"/>
          <w:rtl/>
        </w:rPr>
        <w:t>اگر</w:t>
      </w:r>
      <w:r>
        <w:rPr>
          <w:rtl/>
        </w:rPr>
        <w:t xml:space="preserve"> سنّت، همنش</w:t>
      </w:r>
      <w:r>
        <w:rPr>
          <w:rFonts w:hint="cs"/>
          <w:rtl/>
        </w:rPr>
        <w:t>ی</w:t>
      </w:r>
      <w:r>
        <w:rPr>
          <w:rFonts w:hint="eastAsia"/>
          <w:rtl/>
        </w:rPr>
        <w:t>ن</w:t>
      </w:r>
      <w:r>
        <w:rPr>
          <w:rtl/>
        </w:rPr>
        <w:t xml:space="preserve"> بهشت، اخص و اقرب الناس، باب علم و به نصّ قرآن کر</w:t>
      </w:r>
      <w:r>
        <w:rPr>
          <w:rFonts w:hint="cs"/>
          <w:rtl/>
        </w:rPr>
        <w:t>ی</w:t>
      </w:r>
      <w:r>
        <w:rPr>
          <w:rFonts w:hint="eastAsia"/>
          <w:rtl/>
        </w:rPr>
        <w:t>م؛</w:t>
      </w:r>
      <w:r>
        <w:rPr>
          <w:rtl/>
        </w:rPr>
        <w:t xml:space="preserve"> جان رسول خدا  (صل</w:t>
      </w:r>
      <w:r>
        <w:rPr>
          <w:rFonts w:hint="cs"/>
          <w:rtl/>
        </w:rPr>
        <w:t>ی</w:t>
      </w:r>
      <w:r>
        <w:rPr>
          <w:rtl/>
        </w:rPr>
        <w:t xml:space="preserve"> الله عل</w:t>
      </w:r>
      <w:r>
        <w:rPr>
          <w:rFonts w:hint="cs"/>
          <w:rtl/>
        </w:rPr>
        <w:t>ی</w:t>
      </w:r>
      <w:r>
        <w:rPr>
          <w:rFonts w:hint="eastAsia"/>
          <w:rtl/>
        </w:rPr>
        <w:t>ه</w:t>
      </w:r>
      <w:r>
        <w:rPr>
          <w:rtl/>
        </w:rPr>
        <w:t xml:space="preserve"> و آله) هستند.</w:t>
      </w:r>
    </w:p>
    <w:p w14:paraId="1C2A67B9" w14:textId="77777777" w:rsidR="00FB6C89" w:rsidRDefault="00FB6C89" w:rsidP="00FB6C89">
      <w:pPr>
        <w:pStyle w:val="a"/>
        <w:jc w:val="both"/>
        <w:rPr>
          <w:rtl/>
        </w:rPr>
      </w:pPr>
      <w:r>
        <w:rPr>
          <w:rFonts w:hint="eastAsia"/>
          <w:rtl/>
        </w:rPr>
        <w:t>حال</w:t>
      </w:r>
      <w:r>
        <w:rPr>
          <w:rtl/>
        </w:rPr>
        <w:t xml:space="preserve"> چرا عده ‌ا</w:t>
      </w:r>
      <w:r>
        <w:rPr>
          <w:rFonts w:hint="cs"/>
          <w:rtl/>
        </w:rPr>
        <w:t>ی</w:t>
      </w:r>
      <w:r>
        <w:rPr>
          <w:rFonts w:hint="eastAsia"/>
          <w:rtl/>
        </w:rPr>
        <w:t>،</w:t>
      </w:r>
      <w:r>
        <w:rPr>
          <w:rtl/>
        </w:rPr>
        <w:t xml:space="preserve"> سع</w:t>
      </w:r>
      <w:r>
        <w:rPr>
          <w:rFonts w:hint="cs"/>
          <w:rtl/>
        </w:rPr>
        <w:t>ی</w:t>
      </w:r>
      <w:r>
        <w:rPr>
          <w:rtl/>
        </w:rPr>
        <w:t xml:space="preserve"> در جدا کردن ا</w:t>
      </w:r>
      <w:r>
        <w:rPr>
          <w:rFonts w:hint="cs"/>
          <w:rtl/>
        </w:rPr>
        <w:t>ی</w:t>
      </w:r>
      <w:r>
        <w:rPr>
          <w:rFonts w:hint="eastAsia"/>
          <w:rtl/>
        </w:rPr>
        <w:t>ن</w:t>
      </w:r>
      <w:r>
        <w:rPr>
          <w:rtl/>
        </w:rPr>
        <w:t xml:space="preserve"> دو نور</w:t>
      </w:r>
      <w:r>
        <w:rPr>
          <w:rFonts w:hint="cs"/>
          <w:rtl/>
        </w:rPr>
        <w:t>ی</w:t>
      </w:r>
      <w:r>
        <w:rPr>
          <w:rtl/>
        </w:rPr>
        <w:t xml:space="preserve"> دارند که ۴۰۰۰ سال قبل از خلقت حضرت آدم، نور واحد</w:t>
      </w:r>
      <w:r>
        <w:rPr>
          <w:rFonts w:hint="cs"/>
          <w:rtl/>
        </w:rPr>
        <w:t>ی</w:t>
      </w:r>
      <w:r>
        <w:rPr>
          <w:rtl/>
        </w:rPr>
        <w:t xml:space="preserve"> بوده و خدا را عبادت م</w:t>
      </w:r>
      <w:r>
        <w:rPr>
          <w:rFonts w:hint="cs"/>
          <w:rtl/>
        </w:rPr>
        <w:t>ی‌</w:t>
      </w:r>
      <w:r>
        <w:rPr>
          <w:rtl/>
        </w:rPr>
        <w:t xml:space="preserve"> کرد؟.</w:t>
      </w:r>
    </w:p>
    <w:p w14:paraId="21D9E313" w14:textId="77777777" w:rsidR="00FB6C89" w:rsidRDefault="00FB6C89" w:rsidP="00FB6C89">
      <w:pPr>
        <w:pStyle w:val="Heading3"/>
        <w:rPr>
          <w:rtl/>
        </w:rPr>
      </w:pPr>
      <w:r>
        <w:rPr>
          <w:rFonts w:hint="eastAsia"/>
          <w:rtl/>
        </w:rPr>
        <w:lastRenderedPageBreak/>
        <w:t>تعارض</w:t>
      </w:r>
      <w:r>
        <w:rPr>
          <w:rtl/>
        </w:rPr>
        <w:t xml:space="preserve"> نداشتن ذکر فضا</w:t>
      </w:r>
      <w:r>
        <w:rPr>
          <w:rFonts w:hint="cs"/>
          <w:rtl/>
        </w:rPr>
        <w:t>ی</w:t>
      </w:r>
      <w:r>
        <w:rPr>
          <w:rFonts w:hint="eastAsia"/>
          <w:rtl/>
        </w:rPr>
        <w:t>ل</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با مسأله وحدت</w:t>
      </w:r>
    </w:p>
    <w:p w14:paraId="0E7AF7A9" w14:textId="1C7F5990" w:rsidR="00FB6C89" w:rsidRDefault="00FB6C89" w:rsidP="00FB6C89">
      <w:pPr>
        <w:pStyle w:val="a"/>
        <w:jc w:val="both"/>
        <w:rPr>
          <w:rFonts w:hint="cs"/>
          <w:rtl/>
        </w:rPr>
      </w:pPr>
      <w:r>
        <w:rPr>
          <w:rFonts w:hint="eastAsia"/>
          <w:rtl/>
        </w:rPr>
        <w:t>نبا</w:t>
      </w:r>
      <w:r>
        <w:rPr>
          <w:rFonts w:hint="cs"/>
          <w:rtl/>
        </w:rPr>
        <w:t>ی</w:t>
      </w:r>
      <w:r>
        <w:rPr>
          <w:rFonts w:hint="eastAsia"/>
          <w:rtl/>
        </w:rPr>
        <w:t>د</w:t>
      </w:r>
      <w:r>
        <w:rPr>
          <w:rtl/>
        </w:rPr>
        <w:t xml:space="preserve"> فراموش کرد که ب</w:t>
      </w:r>
      <w:r>
        <w:rPr>
          <w:rFonts w:hint="cs"/>
          <w:rtl/>
        </w:rPr>
        <w:t>ی</w:t>
      </w:r>
      <w:r>
        <w:rPr>
          <w:rFonts w:hint="eastAsia"/>
          <w:rtl/>
        </w:rPr>
        <w:t>ان</w:t>
      </w:r>
      <w:r>
        <w:rPr>
          <w:rtl/>
        </w:rPr>
        <w:t xml:space="preserve"> فضا</w:t>
      </w:r>
      <w:r>
        <w:rPr>
          <w:rFonts w:hint="cs"/>
          <w:rtl/>
        </w:rPr>
        <w:t>ی</w:t>
      </w:r>
      <w:r>
        <w:rPr>
          <w:rFonts w:hint="eastAsia"/>
          <w:rtl/>
        </w:rPr>
        <w:t>ل</w:t>
      </w:r>
      <w:r>
        <w:rPr>
          <w:rtl/>
        </w:rPr>
        <w:t xml:space="preserve"> و حقان</w:t>
      </w:r>
      <w:r>
        <w:rPr>
          <w:rFonts w:hint="cs"/>
          <w:rtl/>
        </w:rPr>
        <w:t>ی</w:t>
      </w:r>
      <w:r>
        <w:rPr>
          <w:rFonts w:hint="eastAsia"/>
          <w:rtl/>
        </w:rPr>
        <w:t>ت</w:t>
      </w:r>
      <w:r>
        <w:rPr>
          <w:rtl/>
        </w:rPr>
        <w:t xml:space="preserve">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با شرا</w:t>
      </w:r>
      <w:r>
        <w:rPr>
          <w:rFonts w:hint="cs"/>
          <w:rtl/>
        </w:rPr>
        <w:t>ی</w:t>
      </w:r>
      <w:r>
        <w:rPr>
          <w:rFonts w:hint="eastAsia"/>
          <w:rtl/>
        </w:rPr>
        <w:t>ط</w:t>
      </w:r>
      <w:r>
        <w:rPr>
          <w:rtl/>
        </w:rPr>
        <w:t xml:space="preserve"> حساس زمانه که وحدت امت اسلام</w:t>
      </w:r>
      <w:r>
        <w:rPr>
          <w:rFonts w:hint="cs"/>
          <w:rtl/>
        </w:rPr>
        <w:t>ی</w:t>
      </w:r>
      <w:r>
        <w:rPr>
          <w:rtl/>
        </w:rPr>
        <w:t xml:space="preserve"> را م</w:t>
      </w:r>
      <w:r>
        <w:rPr>
          <w:rFonts w:hint="cs"/>
          <w:rtl/>
        </w:rPr>
        <w:t>ی</w:t>
      </w:r>
      <w:r>
        <w:rPr>
          <w:rtl/>
        </w:rPr>
        <w:t xml:space="preserve"> ‌طلبد، تعارض</w:t>
      </w:r>
      <w:r>
        <w:rPr>
          <w:rFonts w:hint="cs"/>
          <w:rtl/>
        </w:rPr>
        <w:t>ی</w:t>
      </w:r>
      <w:r>
        <w:rPr>
          <w:rtl/>
        </w:rPr>
        <w:t xml:space="preserve"> ندارد و نبا</w:t>
      </w:r>
      <w:r>
        <w:rPr>
          <w:rFonts w:hint="cs"/>
          <w:rtl/>
        </w:rPr>
        <w:t>ی</w:t>
      </w:r>
      <w:r>
        <w:rPr>
          <w:rFonts w:hint="eastAsia"/>
          <w:rtl/>
        </w:rPr>
        <w:t>د</w:t>
      </w:r>
      <w:r>
        <w:rPr>
          <w:rtl/>
        </w:rPr>
        <w:t xml:space="preserve"> به بهانه وحدت اسلام</w:t>
      </w:r>
      <w:r>
        <w:rPr>
          <w:rFonts w:hint="cs"/>
          <w:rtl/>
        </w:rPr>
        <w:t>ی</w:t>
      </w:r>
      <w:r>
        <w:rPr>
          <w:rtl/>
        </w:rPr>
        <w:t xml:space="preserve"> از ا</w:t>
      </w:r>
      <w:r>
        <w:rPr>
          <w:rFonts w:hint="cs"/>
          <w:rtl/>
        </w:rPr>
        <w:t>ی</w:t>
      </w:r>
      <w:r>
        <w:rPr>
          <w:rFonts w:hint="eastAsia"/>
          <w:rtl/>
        </w:rPr>
        <w:t>ن</w:t>
      </w:r>
      <w:r>
        <w:rPr>
          <w:rtl/>
        </w:rPr>
        <w:t xml:space="preserve"> امر مهم غفلت کرد.</w:t>
      </w:r>
    </w:p>
    <w:p w14:paraId="1E7BC8D7" w14:textId="77777777" w:rsidR="00FB6C89" w:rsidRDefault="00FB6C89" w:rsidP="00FB6C89">
      <w:pPr>
        <w:pStyle w:val="a"/>
        <w:jc w:val="both"/>
        <w:rPr>
          <w:rtl/>
        </w:rPr>
      </w:pPr>
      <w:r>
        <w:rPr>
          <w:rFonts w:hint="eastAsia"/>
          <w:rtl/>
        </w:rPr>
        <w:t>مقام</w:t>
      </w:r>
      <w:r>
        <w:rPr>
          <w:rtl/>
        </w:rPr>
        <w:t xml:space="preserve"> معظم رهبر</w:t>
      </w:r>
      <w:r>
        <w:rPr>
          <w:rFonts w:hint="cs"/>
          <w:rtl/>
        </w:rPr>
        <w:t>ی</w:t>
      </w:r>
      <w:r>
        <w:rPr>
          <w:rtl/>
        </w:rPr>
        <w:t xml:space="preserve"> -حفظه الله- که مناد</w:t>
      </w:r>
      <w:r>
        <w:rPr>
          <w:rFonts w:hint="cs"/>
          <w:rtl/>
        </w:rPr>
        <w:t>ی</w:t>
      </w:r>
      <w:r>
        <w:rPr>
          <w:rtl/>
        </w:rPr>
        <w:t xml:space="preserve"> وحدت اسلام</w:t>
      </w:r>
      <w:r>
        <w:rPr>
          <w:rFonts w:hint="cs"/>
          <w:rtl/>
        </w:rPr>
        <w:t>ی</w:t>
      </w:r>
      <w:r>
        <w:rPr>
          <w:rtl/>
        </w:rPr>
        <w:t xml:space="preserve"> هستند، بر واقعه قرآن</w:t>
      </w:r>
      <w:r>
        <w:rPr>
          <w:rFonts w:hint="cs"/>
          <w:rtl/>
        </w:rPr>
        <w:t>ی</w:t>
      </w:r>
      <w:r>
        <w:rPr>
          <w:rtl/>
        </w:rPr>
        <w:t xml:space="preserve"> غد</w:t>
      </w:r>
      <w:r>
        <w:rPr>
          <w:rFonts w:hint="cs"/>
          <w:rtl/>
        </w:rPr>
        <w:t>ی</w:t>
      </w:r>
      <w:r>
        <w:rPr>
          <w:rFonts w:hint="eastAsia"/>
          <w:rtl/>
        </w:rPr>
        <w:t>ر</w:t>
      </w:r>
      <w:r>
        <w:rPr>
          <w:rtl/>
        </w:rPr>
        <w:t xml:space="preserve"> تأک</w:t>
      </w:r>
      <w:r>
        <w:rPr>
          <w:rFonts w:hint="cs"/>
          <w:rtl/>
        </w:rPr>
        <w:t>ی</w:t>
      </w:r>
      <w:r>
        <w:rPr>
          <w:rFonts w:hint="eastAsia"/>
          <w:rtl/>
        </w:rPr>
        <w:t>د</w:t>
      </w:r>
      <w:r>
        <w:rPr>
          <w:rtl/>
        </w:rPr>
        <w:t xml:space="preserve"> کرده و خاطرنشان م</w:t>
      </w:r>
      <w:r>
        <w:rPr>
          <w:rFonts w:hint="cs"/>
          <w:rtl/>
        </w:rPr>
        <w:t>ی</w:t>
      </w:r>
      <w:r>
        <w:rPr>
          <w:rtl/>
        </w:rPr>
        <w:t xml:space="preserve"> کنند: حادثه غد</w:t>
      </w:r>
      <w:r>
        <w:rPr>
          <w:rFonts w:hint="cs"/>
          <w:rtl/>
        </w:rPr>
        <w:t>ی</w:t>
      </w:r>
      <w:r>
        <w:rPr>
          <w:rFonts w:hint="eastAsia"/>
          <w:rtl/>
        </w:rPr>
        <w:t>ر</w:t>
      </w:r>
      <w:r>
        <w:rPr>
          <w:rtl/>
        </w:rPr>
        <w:t xml:space="preserve"> در نگاه مرحوم علامه ام</w:t>
      </w:r>
      <w:r>
        <w:rPr>
          <w:rFonts w:hint="cs"/>
          <w:rtl/>
        </w:rPr>
        <w:t>ی</w:t>
      </w:r>
      <w:r>
        <w:rPr>
          <w:rFonts w:hint="eastAsia"/>
          <w:rtl/>
        </w:rPr>
        <w:t>نى</w:t>
      </w:r>
      <w:r>
        <w:rPr>
          <w:rtl/>
        </w:rPr>
        <w:t xml:space="preserve"> -رضوان الله تعالى عل</w:t>
      </w:r>
      <w:r>
        <w:rPr>
          <w:rFonts w:hint="cs"/>
          <w:rtl/>
        </w:rPr>
        <w:t>ی</w:t>
      </w:r>
      <w:r>
        <w:rPr>
          <w:rFonts w:hint="eastAsia"/>
          <w:rtl/>
        </w:rPr>
        <w:t>ه</w:t>
      </w:r>
      <w:r>
        <w:rPr>
          <w:rtl/>
        </w:rPr>
        <w:t>- صاحب کتاب الغد</w:t>
      </w:r>
      <w:r>
        <w:rPr>
          <w:rFonts w:hint="cs"/>
          <w:rtl/>
        </w:rPr>
        <w:t>ی</w:t>
      </w:r>
      <w:r>
        <w:rPr>
          <w:rFonts w:hint="eastAsia"/>
          <w:rtl/>
        </w:rPr>
        <w:t>ر</w:t>
      </w:r>
      <w:r>
        <w:rPr>
          <w:rtl/>
        </w:rPr>
        <w:t xml:space="preserve"> و در نگاه مرحوم شه</w:t>
      </w:r>
      <w:r>
        <w:rPr>
          <w:rFonts w:hint="cs"/>
          <w:rtl/>
        </w:rPr>
        <w:t>ی</w:t>
      </w:r>
      <w:r>
        <w:rPr>
          <w:rFonts w:hint="eastAsia"/>
          <w:rtl/>
        </w:rPr>
        <w:t>د</w:t>
      </w:r>
      <w:r>
        <w:rPr>
          <w:rtl/>
        </w:rPr>
        <w:t xml:space="preserve"> مطهرى -رضوان الله عل</w:t>
      </w:r>
      <w:r>
        <w:rPr>
          <w:rFonts w:hint="cs"/>
          <w:rtl/>
        </w:rPr>
        <w:t>ی</w:t>
      </w:r>
      <w:r>
        <w:rPr>
          <w:rFonts w:hint="eastAsia"/>
          <w:rtl/>
        </w:rPr>
        <w:t>ه</w:t>
      </w:r>
      <w:r>
        <w:rPr>
          <w:rtl/>
        </w:rPr>
        <w:t>- وس</w:t>
      </w:r>
      <w:r>
        <w:rPr>
          <w:rFonts w:hint="cs"/>
          <w:rtl/>
        </w:rPr>
        <w:t>ی</w:t>
      </w:r>
      <w:r>
        <w:rPr>
          <w:rFonts w:hint="eastAsia"/>
          <w:rtl/>
        </w:rPr>
        <w:t>له</w:t>
      </w:r>
      <w:r>
        <w:rPr>
          <w:rtl/>
        </w:rPr>
        <w:t xml:space="preserve"> وحدت امت اسلامى است. بعض</w:t>
      </w:r>
      <w:r>
        <w:rPr>
          <w:rFonts w:hint="cs"/>
          <w:rtl/>
        </w:rPr>
        <w:t>ی</w:t>
      </w:r>
      <w:r>
        <w:rPr>
          <w:rtl/>
        </w:rPr>
        <w:t xml:space="preserve"> گمان نکنند که حادثه غد</w:t>
      </w:r>
      <w:r>
        <w:rPr>
          <w:rFonts w:hint="cs"/>
          <w:rtl/>
        </w:rPr>
        <w:t>ی</w:t>
      </w:r>
      <w:r>
        <w:rPr>
          <w:rFonts w:hint="eastAsia"/>
          <w:rtl/>
        </w:rPr>
        <w:t>ر،</w:t>
      </w:r>
      <w:r>
        <w:rPr>
          <w:rtl/>
        </w:rPr>
        <w:t xml:space="preserve"> ما</w:t>
      </w:r>
      <w:r>
        <w:rPr>
          <w:rFonts w:hint="cs"/>
          <w:rtl/>
        </w:rPr>
        <w:t>ی</w:t>
      </w:r>
      <w:r>
        <w:rPr>
          <w:rFonts w:hint="eastAsia"/>
          <w:rtl/>
        </w:rPr>
        <w:t>ه</w:t>
      </w:r>
      <w:r>
        <w:rPr>
          <w:rtl/>
        </w:rPr>
        <w:t xml:space="preserve"> اختلاف است. </w:t>
      </w:r>
    </w:p>
    <w:p w14:paraId="0DD4ADA9" w14:textId="77777777" w:rsidR="00FB6C89" w:rsidRDefault="00FB6C89" w:rsidP="00FB6C89">
      <w:pPr>
        <w:pStyle w:val="Heading2"/>
        <w:rPr>
          <w:rtl/>
        </w:rPr>
      </w:pPr>
      <w:r>
        <w:rPr>
          <w:rFonts w:hint="eastAsia"/>
          <w:rtl/>
        </w:rPr>
        <w:t>محتوا</w:t>
      </w:r>
      <w:r>
        <w:rPr>
          <w:rFonts w:hint="cs"/>
          <w:rtl/>
        </w:rPr>
        <w:t>ی</w:t>
      </w:r>
      <w:r>
        <w:rPr>
          <w:rtl/>
        </w:rPr>
        <w:t xml:space="preserve"> ز</w:t>
      </w:r>
      <w:r>
        <w:rPr>
          <w:rFonts w:hint="cs"/>
          <w:rtl/>
        </w:rPr>
        <w:t>ی</w:t>
      </w:r>
      <w:r>
        <w:rPr>
          <w:rFonts w:hint="eastAsia"/>
          <w:rtl/>
        </w:rPr>
        <w:t>ارت</w:t>
      </w:r>
      <w:r>
        <w:rPr>
          <w:rtl/>
        </w:rPr>
        <w:t xml:space="preserve"> غد</w:t>
      </w:r>
      <w:r>
        <w:rPr>
          <w:rFonts w:hint="cs"/>
          <w:rtl/>
        </w:rPr>
        <w:t>ی</w:t>
      </w:r>
      <w:r>
        <w:rPr>
          <w:rFonts w:hint="eastAsia"/>
          <w:rtl/>
        </w:rPr>
        <w:t>ر</w:t>
      </w:r>
    </w:p>
    <w:p w14:paraId="3316DFCC" w14:textId="77777777" w:rsidR="00FB6C89" w:rsidRDefault="00FB6C89" w:rsidP="00FB6C89">
      <w:pPr>
        <w:pStyle w:val="a"/>
        <w:jc w:val="both"/>
        <w:rPr>
          <w:rtl/>
        </w:rPr>
      </w:pPr>
      <w:r>
        <w:rPr>
          <w:rFonts w:hint="eastAsia"/>
          <w:rtl/>
        </w:rPr>
        <w:t>در</w:t>
      </w:r>
      <w:r>
        <w:rPr>
          <w:rtl/>
        </w:rPr>
        <w:t xml:space="preserve"> ادامه به علت اختصار، تنها مرور</w:t>
      </w:r>
      <w:r>
        <w:rPr>
          <w:rFonts w:hint="cs"/>
          <w:rtl/>
        </w:rPr>
        <w:t>ی</w:t>
      </w:r>
      <w:r>
        <w:rPr>
          <w:rtl/>
        </w:rPr>
        <w:t xml:space="preserve"> کوتاه به محتوا</w:t>
      </w:r>
      <w:r>
        <w:rPr>
          <w:rFonts w:hint="cs"/>
          <w:rtl/>
        </w:rPr>
        <w:t>ی</w:t>
      </w:r>
      <w:r>
        <w:rPr>
          <w:rtl/>
        </w:rPr>
        <w:t xml:space="preserve">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دار</w:t>
      </w:r>
      <w:r>
        <w:rPr>
          <w:rFonts w:hint="cs"/>
          <w:rtl/>
        </w:rPr>
        <w:t>ی</w:t>
      </w:r>
      <w:r>
        <w:rPr>
          <w:rFonts w:hint="eastAsia"/>
          <w:rtl/>
        </w:rPr>
        <w:t>م</w:t>
      </w:r>
      <w:r>
        <w:rPr>
          <w:rtl/>
        </w:rPr>
        <w:t>. م</w:t>
      </w:r>
      <w:r>
        <w:rPr>
          <w:rFonts w:hint="cs"/>
          <w:rtl/>
        </w:rPr>
        <w:t>ی</w:t>
      </w:r>
      <w:r>
        <w:rPr>
          <w:rtl/>
        </w:rPr>
        <w:t xml:space="preserve"> ‌توان با </w:t>
      </w:r>
      <w:r>
        <w:rPr>
          <w:rFonts w:hint="cs"/>
          <w:rtl/>
        </w:rPr>
        <w:t>ی</w:t>
      </w:r>
      <w:r>
        <w:rPr>
          <w:rFonts w:hint="eastAsia"/>
          <w:rtl/>
        </w:rPr>
        <w:t>ک</w:t>
      </w:r>
      <w:r>
        <w:rPr>
          <w:rtl/>
        </w:rPr>
        <w:t xml:space="preserve"> نگاه اجمال</w:t>
      </w:r>
      <w:r>
        <w:rPr>
          <w:rFonts w:hint="cs"/>
          <w:rtl/>
        </w:rPr>
        <w:t>ی</w:t>
      </w:r>
      <w:r>
        <w:rPr>
          <w:rFonts w:hint="eastAsia"/>
          <w:rtl/>
        </w:rPr>
        <w:t>،</w:t>
      </w:r>
      <w:r>
        <w:rPr>
          <w:rtl/>
        </w:rPr>
        <w:t xml:space="preserve">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را بر سه محور تقس</w:t>
      </w:r>
      <w:r>
        <w:rPr>
          <w:rFonts w:hint="cs"/>
          <w:rtl/>
        </w:rPr>
        <w:t>ی</w:t>
      </w:r>
      <w:r>
        <w:rPr>
          <w:rFonts w:hint="eastAsia"/>
          <w:rtl/>
        </w:rPr>
        <w:t>م</w:t>
      </w:r>
      <w:r>
        <w:rPr>
          <w:rtl/>
        </w:rPr>
        <w:t xml:space="preserve"> کرد که به آن اشاره م</w:t>
      </w:r>
      <w:r>
        <w:rPr>
          <w:rFonts w:hint="cs"/>
          <w:rtl/>
        </w:rPr>
        <w:t>ی</w:t>
      </w:r>
      <w:r>
        <w:rPr>
          <w:rtl/>
        </w:rPr>
        <w:t xml:space="preserve"> ‌شود:</w:t>
      </w:r>
    </w:p>
    <w:p w14:paraId="0F945FD1" w14:textId="77777777" w:rsidR="00FB6C89" w:rsidRDefault="00FB6C89" w:rsidP="00FB6C89">
      <w:pPr>
        <w:pStyle w:val="Heading3"/>
        <w:rPr>
          <w:rtl/>
        </w:rPr>
      </w:pPr>
      <w:r>
        <w:rPr>
          <w:rtl/>
        </w:rPr>
        <w:t>۱. آ</w:t>
      </w:r>
      <w:r>
        <w:rPr>
          <w:rFonts w:hint="cs"/>
          <w:rtl/>
        </w:rPr>
        <w:t>ی</w:t>
      </w:r>
      <w:r>
        <w:rPr>
          <w:rFonts w:hint="eastAsia"/>
          <w:rtl/>
        </w:rPr>
        <w:t>ات</w:t>
      </w:r>
      <w:r>
        <w:rPr>
          <w:rtl/>
        </w:rPr>
        <w:t xml:space="preserve"> قرآن کر</w:t>
      </w:r>
      <w:r>
        <w:rPr>
          <w:rFonts w:hint="cs"/>
          <w:rtl/>
        </w:rPr>
        <w:t>ی</w:t>
      </w:r>
      <w:r>
        <w:rPr>
          <w:rFonts w:hint="eastAsia"/>
          <w:rtl/>
        </w:rPr>
        <w:t>م</w:t>
      </w:r>
      <w:r>
        <w:rPr>
          <w:rtl/>
        </w:rPr>
        <w:t xml:space="preserve"> در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p>
    <w:p w14:paraId="4A2C8C13" w14:textId="77777777" w:rsidR="00FB6C89" w:rsidRDefault="00FB6C89" w:rsidP="00FB6C89">
      <w:pPr>
        <w:pStyle w:val="a"/>
        <w:jc w:val="both"/>
        <w:rPr>
          <w:rtl/>
        </w:rPr>
      </w:pPr>
      <w:r>
        <w:rPr>
          <w:rFonts w:hint="eastAsia"/>
          <w:rtl/>
        </w:rPr>
        <w:t>طبق</w:t>
      </w:r>
      <w:r>
        <w:rPr>
          <w:rtl/>
        </w:rPr>
        <w:t xml:space="preserve"> شمارش موجود، ۳۲ آ</w:t>
      </w:r>
      <w:r>
        <w:rPr>
          <w:rFonts w:hint="cs"/>
          <w:rtl/>
        </w:rPr>
        <w:t>ی</w:t>
      </w:r>
      <w:r>
        <w:rPr>
          <w:rFonts w:hint="eastAsia"/>
          <w:rtl/>
        </w:rPr>
        <w:t>ه</w:t>
      </w:r>
      <w:r>
        <w:rPr>
          <w:rtl/>
        </w:rPr>
        <w:t xml:space="preserve"> شر</w:t>
      </w:r>
      <w:r>
        <w:rPr>
          <w:rFonts w:hint="cs"/>
          <w:rtl/>
        </w:rPr>
        <w:t>ی</w:t>
      </w:r>
      <w:r>
        <w:rPr>
          <w:rFonts w:hint="eastAsia"/>
          <w:rtl/>
        </w:rPr>
        <w:t>فه</w:t>
      </w:r>
      <w:r>
        <w:rPr>
          <w:rtl/>
        </w:rPr>
        <w:t xml:space="preserve"> در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آمده است که بر محور ب</w:t>
      </w:r>
      <w:r>
        <w:rPr>
          <w:rFonts w:hint="cs"/>
          <w:rtl/>
        </w:rPr>
        <w:t>ی</w:t>
      </w:r>
      <w:r>
        <w:rPr>
          <w:rFonts w:hint="eastAsia"/>
          <w:rtl/>
        </w:rPr>
        <w:t>ان</w:t>
      </w:r>
      <w:r>
        <w:rPr>
          <w:rtl/>
        </w:rPr>
        <w:t xml:space="preserve"> فضا</w:t>
      </w:r>
      <w:r>
        <w:rPr>
          <w:rFonts w:hint="cs"/>
          <w:rtl/>
        </w:rPr>
        <w:t>ی</w:t>
      </w:r>
      <w:r>
        <w:rPr>
          <w:rFonts w:hint="eastAsia"/>
          <w:rtl/>
        </w:rPr>
        <w:t>ل</w:t>
      </w:r>
      <w:r>
        <w:rPr>
          <w:rtl/>
        </w:rPr>
        <w:t xml:space="preserve">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است؛ از جمله آ</w:t>
      </w:r>
      <w:r>
        <w:rPr>
          <w:rFonts w:hint="cs"/>
          <w:rtl/>
        </w:rPr>
        <w:t>ی</w:t>
      </w:r>
      <w:r>
        <w:rPr>
          <w:rFonts w:hint="eastAsia"/>
          <w:rtl/>
        </w:rPr>
        <w:t>ه</w:t>
      </w:r>
      <w:r>
        <w:rPr>
          <w:rtl/>
        </w:rPr>
        <w:t xml:space="preserve"> ل</w:t>
      </w:r>
      <w:r>
        <w:rPr>
          <w:rFonts w:hint="cs"/>
          <w:rtl/>
        </w:rPr>
        <w:t>ی</w:t>
      </w:r>
      <w:r>
        <w:rPr>
          <w:rFonts w:hint="eastAsia"/>
          <w:rtl/>
        </w:rPr>
        <w:t>له</w:t>
      </w:r>
      <w:r>
        <w:rPr>
          <w:rtl/>
        </w:rPr>
        <w:t xml:space="preserve"> المب</w:t>
      </w:r>
      <w:r>
        <w:rPr>
          <w:rFonts w:hint="cs"/>
          <w:rtl/>
        </w:rPr>
        <w:t>ی</w:t>
      </w:r>
      <w:r>
        <w:rPr>
          <w:rFonts w:hint="eastAsia"/>
          <w:rtl/>
        </w:rPr>
        <w:t>ت،آ</w:t>
      </w:r>
      <w:r>
        <w:rPr>
          <w:rFonts w:hint="cs"/>
          <w:rtl/>
        </w:rPr>
        <w:t>ی</w:t>
      </w:r>
      <w:r>
        <w:rPr>
          <w:rFonts w:hint="eastAsia"/>
          <w:rtl/>
        </w:rPr>
        <w:t>ه</w:t>
      </w:r>
      <w:r>
        <w:rPr>
          <w:rtl/>
        </w:rPr>
        <w:t xml:space="preserve"> ابلاغ و آ</w:t>
      </w:r>
      <w:r>
        <w:rPr>
          <w:rFonts w:hint="cs"/>
          <w:rtl/>
        </w:rPr>
        <w:t>ی</w:t>
      </w:r>
      <w:r>
        <w:rPr>
          <w:rFonts w:hint="eastAsia"/>
          <w:rtl/>
        </w:rPr>
        <w:t>ه</w:t>
      </w:r>
      <w:r>
        <w:rPr>
          <w:rtl/>
        </w:rPr>
        <w:t xml:space="preserve"> ولا</w:t>
      </w:r>
      <w:r>
        <w:rPr>
          <w:rFonts w:hint="cs"/>
          <w:rtl/>
        </w:rPr>
        <w:t>ی</w:t>
      </w:r>
      <w:r>
        <w:rPr>
          <w:rFonts w:hint="eastAsia"/>
          <w:rtl/>
        </w:rPr>
        <w:t>ت</w:t>
      </w:r>
      <w:r>
        <w:rPr>
          <w:rtl/>
        </w:rPr>
        <w:t>. علاوه بر آن، به ۴ آ</w:t>
      </w:r>
      <w:r>
        <w:rPr>
          <w:rFonts w:hint="cs"/>
          <w:rtl/>
        </w:rPr>
        <w:t>ی</w:t>
      </w:r>
      <w:r>
        <w:rPr>
          <w:rFonts w:hint="eastAsia"/>
          <w:rtl/>
        </w:rPr>
        <w:t>ه</w:t>
      </w:r>
      <w:r>
        <w:rPr>
          <w:rtl/>
        </w:rPr>
        <w:t xml:space="preserve"> شر</w:t>
      </w:r>
      <w:r>
        <w:rPr>
          <w:rFonts w:hint="cs"/>
          <w:rtl/>
        </w:rPr>
        <w:t>ی</w:t>
      </w:r>
      <w:r>
        <w:rPr>
          <w:rFonts w:hint="eastAsia"/>
          <w:rtl/>
        </w:rPr>
        <w:t>ف</w:t>
      </w:r>
      <w:r>
        <w:rPr>
          <w:rtl/>
        </w:rPr>
        <w:t xml:space="preserve"> ن</w:t>
      </w:r>
      <w:r>
        <w:rPr>
          <w:rFonts w:hint="cs"/>
          <w:rtl/>
        </w:rPr>
        <w:t>ی</w:t>
      </w:r>
      <w:r>
        <w:rPr>
          <w:rFonts w:hint="eastAsia"/>
          <w:rtl/>
        </w:rPr>
        <w:t>ز</w:t>
      </w:r>
      <w:r>
        <w:rPr>
          <w:rtl/>
        </w:rPr>
        <w:t xml:space="preserve"> اشاره شده است.</w:t>
      </w:r>
    </w:p>
    <w:p w14:paraId="2A0682C1" w14:textId="77777777" w:rsidR="00FB6C89" w:rsidRDefault="00FB6C89" w:rsidP="00FB6C89">
      <w:pPr>
        <w:pStyle w:val="Heading3"/>
        <w:rPr>
          <w:rtl/>
        </w:rPr>
      </w:pPr>
      <w:r w:rsidRPr="00FB6C89">
        <w:rPr>
          <w:rtl/>
        </w:rPr>
        <w:t>۲. فضا</w:t>
      </w:r>
      <w:r w:rsidRPr="00FB6C89">
        <w:rPr>
          <w:rFonts w:hint="cs"/>
          <w:rtl/>
        </w:rPr>
        <w:t>ی</w:t>
      </w:r>
      <w:r w:rsidRPr="00FB6C89">
        <w:rPr>
          <w:rFonts w:hint="eastAsia"/>
          <w:rtl/>
        </w:rPr>
        <w:t>ل</w:t>
      </w:r>
      <w:r w:rsidRPr="00FB6C89">
        <w:rPr>
          <w:rtl/>
        </w:rPr>
        <w:t xml:space="preserve"> حضرت ام</w:t>
      </w:r>
      <w:r w:rsidRPr="00FB6C89">
        <w:rPr>
          <w:rFonts w:hint="cs"/>
          <w:rtl/>
        </w:rPr>
        <w:t>ی</w:t>
      </w:r>
      <w:r w:rsidRPr="00FB6C89">
        <w:rPr>
          <w:rFonts w:hint="eastAsia"/>
          <w:rtl/>
        </w:rPr>
        <w:t>رالمؤمن</w:t>
      </w:r>
      <w:r w:rsidRPr="00FB6C89">
        <w:rPr>
          <w:rFonts w:hint="cs"/>
          <w:rtl/>
        </w:rPr>
        <w:t>ی</w:t>
      </w:r>
      <w:r w:rsidRPr="00FB6C89">
        <w:rPr>
          <w:rFonts w:hint="eastAsia"/>
          <w:rtl/>
        </w:rPr>
        <w:t>ن</w:t>
      </w:r>
      <w:r w:rsidRPr="00FB6C89">
        <w:rPr>
          <w:rtl/>
        </w:rPr>
        <w:t xml:space="preserve"> (عل</w:t>
      </w:r>
      <w:r w:rsidRPr="00FB6C89">
        <w:rPr>
          <w:rFonts w:hint="cs"/>
          <w:rtl/>
        </w:rPr>
        <w:t>ی</w:t>
      </w:r>
      <w:r w:rsidRPr="00FB6C89">
        <w:rPr>
          <w:rFonts w:hint="eastAsia"/>
          <w:rtl/>
        </w:rPr>
        <w:t>ه</w:t>
      </w:r>
      <w:r w:rsidRPr="00FB6C89">
        <w:rPr>
          <w:rtl/>
        </w:rPr>
        <w:t xml:space="preserve"> السلام) در ز</w:t>
      </w:r>
      <w:r w:rsidRPr="00FB6C89">
        <w:rPr>
          <w:rFonts w:hint="cs"/>
          <w:rtl/>
        </w:rPr>
        <w:t>ی</w:t>
      </w:r>
      <w:r w:rsidRPr="00FB6C89">
        <w:rPr>
          <w:rFonts w:hint="eastAsia"/>
          <w:rtl/>
        </w:rPr>
        <w:t>ارت</w:t>
      </w:r>
      <w:r w:rsidRPr="00FB6C89">
        <w:rPr>
          <w:rtl/>
        </w:rPr>
        <w:t xml:space="preserve"> غد</w:t>
      </w:r>
      <w:r w:rsidRPr="00FB6C89">
        <w:rPr>
          <w:rFonts w:hint="cs"/>
          <w:rtl/>
        </w:rPr>
        <w:t>ی</w:t>
      </w:r>
      <w:r w:rsidRPr="00FB6C89">
        <w:rPr>
          <w:rFonts w:hint="eastAsia"/>
          <w:rtl/>
        </w:rPr>
        <w:t>ر</w:t>
      </w:r>
      <w:r w:rsidRPr="00FB6C89">
        <w:rPr>
          <w:rFonts w:hint="cs"/>
          <w:rtl/>
        </w:rPr>
        <w:t>یّ</w:t>
      </w:r>
      <w:r w:rsidRPr="00FB6C89">
        <w:rPr>
          <w:rFonts w:hint="eastAsia"/>
          <w:rtl/>
        </w:rPr>
        <w:t>ه</w:t>
      </w:r>
    </w:p>
    <w:p w14:paraId="56D2F563" w14:textId="77777777" w:rsidR="00FB6C89" w:rsidRDefault="00FB6C89" w:rsidP="00FB6C89">
      <w:pPr>
        <w:pStyle w:val="a"/>
        <w:jc w:val="both"/>
        <w:rPr>
          <w:rtl/>
        </w:rPr>
      </w:pPr>
      <w:r>
        <w:rPr>
          <w:rFonts w:hint="eastAsia"/>
          <w:rtl/>
        </w:rPr>
        <w:t>بخش</w:t>
      </w:r>
      <w:r>
        <w:rPr>
          <w:rFonts w:hint="cs"/>
          <w:rtl/>
        </w:rPr>
        <w:t>ی</w:t>
      </w:r>
      <w:r>
        <w:rPr>
          <w:rtl/>
        </w:rPr>
        <w:t xml:space="preserve"> از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شر</w:t>
      </w:r>
      <w:r>
        <w:rPr>
          <w:rFonts w:hint="cs"/>
          <w:rtl/>
        </w:rPr>
        <w:t>ی</w:t>
      </w:r>
      <w:r>
        <w:rPr>
          <w:rFonts w:hint="eastAsia"/>
          <w:rtl/>
        </w:rPr>
        <w:t>ف</w:t>
      </w:r>
      <w:r>
        <w:rPr>
          <w:rtl/>
        </w:rPr>
        <w:t xml:space="preserve"> به ب</w:t>
      </w:r>
      <w:r>
        <w:rPr>
          <w:rFonts w:hint="cs"/>
          <w:rtl/>
        </w:rPr>
        <w:t>ی</w:t>
      </w:r>
      <w:r>
        <w:rPr>
          <w:rFonts w:hint="eastAsia"/>
          <w:rtl/>
        </w:rPr>
        <w:t>ان</w:t>
      </w:r>
      <w:r>
        <w:rPr>
          <w:rtl/>
        </w:rPr>
        <w:t xml:space="preserve"> فضا</w:t>
      </w:r>
      <w:r>
        <w:rPr>
          <w:rFonts w:hint="cs"/>
          <w:rtl/>
        </w:rPr>
        <w:t>ی</w:t>
      </w:r>
      <w:r>
        <w:rPr>
          <w:rFonts w:hint="eastAsia"/>
          <w:rtl/>
        </w:rPr>
        <w:t>ل</w:t>
      </w:r>
      <w:r>
        <w:rPr>
          <w:rtl/>
        </w:rPr>
        <w:t xml:space="preserve"> حضرت ام</w:t>
      </w:r>
      <w:r>
        <w:rPr>
          <w:rFonts w:hint="cs"/>
          <w:rtl/>
        </w:rPr>
        <w:t>ی</w:t>
      </w:r>
      <w:r>
        <w:rPr>
          <w:rFonts w:hint="eastAsia"/>
          <w:rtl/>
        </w:rPr>
        <w:t>ر</w:t>
      </w:r>
      <w:r>
        <w:rPr>
          <w:rtl/>
        </w:rPr>
        <w:t xml:space="preserve"> (عل</w:t>
      </w:r>
      <w:r>
        <w:rPr>
          <w:rFonts w:hint="cs"/>
          <w:rtl/>
        </w:rPr>
        <w:t>ی</w:t>
      </w:r>
      <w:r>
        <w:rPr>
          <w:rFonts w:hint="eastAsia"/>
          <w:rtl/>
        </w:rPr>
        <w:t>ه</w:t>
      </w:r>
      <w:r>
        <w:rPr>
          <w:rtl/>
        </w:rPr>
        <w:t xml:space="preserve"> السلام) اختصاص دارد. حدود ۲۰۶ فض</w:t>
      </w:r>
      <w:r>
        <w:rPr>
          <w:rFonts w:hint="cs"/>
          <w:rtl/>
        </w:rPr>
        <w:t>ی</w:t>
      </w:r>
      <w:r>
        <w:rPr>
          <w:rFonts w:hint="eastAsia"/>
          <w:rtl/>
        </w:rPr>
        <w:t>لت</w:t>
      </w:r>
      <w:r>
        <w:rPr>
          <w:rtl/>
        </w:rPr>
        <w:t xml:space="preserve"> حضرت در 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آمده است.</w:t>
      </w:r>
    </w:p>
    <w:p w14:paraId="761CB78B" w14:textId="77777777" w:rsidR="00FB6C89" w:rsidRDefault="00FB6C89" w:rsidP="00FB6C89">
      <w:pPr>
        <w:pStyle w:val="a"/>
        <w:jc w:val="both"/>
        <w:rPr>
          <w:rtl/>
        </w:rPr>
      </w:pPr>
      <w:r>
        <w:rPr>
          <w:rFonts w:hint="eastAsia"/>
          <w:rtl/>
        </w:rPr>
        <w:t>فضا</w:t>
      </w:r>
      <w:r>
        <w:rPr>
          <w:rFonts w:hint="cs"/>
          <w:rtl/>
        </w:rPr>
        <w:t>ی</w:t>
      </w:r>
      <w:r>
        <w:rPr>
          <w:rFonts w:hint="eastAsia"/>
          <w:rtl/>
        </w:rPr>
        <w:t>ل</w:t>
      </w:r>
      <w:r>
        <w:rPr>
          <w:rFonts w:hint="cs"/>
          <w:rtl/>
        </w:rPr>
        <w:t>ی</w:t>
      </w:r>
      <w:r>
        <w:rPr>
          <w:rtl/>
        </w:rPr>
        <w:t xml:space="preserve"> مانند ام</w:t>
      </w:r>
      <w:r>
        <w:rPr>
          <w:rFonts w:hint="cs"/>
          <w:rtl/>
        </w:rPr>
        <w:t>ی</w:t>
      </w:r>
      <w:r>
        <w:rPr>
          <w:rFonts w:hint="eastAsia"/>
          <w:rtl/>
        </w:rPr>
        <w:t>رالمؤمن</w:t>
      </w:r>
      <w:r>
        <w:rPr>
          <w:rFonts w:hint="cs"/>
          <w:rtl/>
        </w:rPr>
        <w:t>ی</w:t>
      </w:r>
      <w:r>
        <w:rPr>
          <w:rFonts w:hint="eastAsia"/>
          <w:rtl/>
        </w:rPr>
        <w:t>ن،</w:t>
      </w:r>
      <w:r>
        <w:rPr>
          <w:rtl/>
        </w:rPr>
        <w:t xml:space="preserve"> س</w:t>
      </w:r>
      <w:r>
        <w:rPr>
          <w:rFonts w:hint="cs"/>
          <w:rtl/>
        </w:rPr>
        <w:t>یّ</w:t>
      </w:r>
      <w:r>
        <w:rPr>
          <w:rFonts w:hint="eastAsia"/>
          <w:rtl/>
        </w:rPr>
        <w:t>د</w:t>
      </w:r>
      <w:r>
        <w:rPr>
          <w:rtl/>
        </w:rPr>
        <w:t xml:space="preserve"> الوص</w:t>
      </w:r>
      <w:r>
        <w:rPr>
          <w:rFonts w:hint="cs"/>
          <w:rtl/>
        </w:rPr>
        <w:t>یّی</w:t>
      </w:r>
      <w:r>
        <w:rPr>
          <w:rFonts w:hint="eastAsia"/>
          <w:rtl/>
        </w:rPr>
        <w:t>ن،</w:t>
      </w:r>
      <w:r>
        <w:rPr>
          <w:rtl/>
        </w:rPr>
        <w:t xml:space="preserve"> وارث علم النّب</w:t>
      </w:r>
      <w:r>
        <w:rPr>
          <w:rFonts w:hint="cs"/>
          <w:rtl/>
        </w:rPr>
        <w:t>یّی</w:t>
      </w:r>
      <w:r>
        <w:rPr>
          <w:rFonts w:hint="eastAsia"/>
          <w:rtl/>
        </w:rPr>
        <w:t>ن،</w:t>
      </w:r>
      <w:r>
        <w:rPr>
          <w:rtl/>
        </w:rPr>
        <w:t xml:space="preserve"> ول</w:t>
      </w:r>
      <w:r>
        <w:rPr>
          <w:rFonts w:hint="cs"/>
          <w:rtl/>
        </w:rPr>
        <w:t>یّ</w:t>
      </w:r>
      <w:r>
        <w:rPr>
          <w:rtl/>
        </w:rPr>
        <w:t xml:space="preserve"> ربّ العالم</w:t>
      </w:r>
      <w:r>
        <w:rPr>
          <w:rFonts w:hint="cs"/>
          <w:rtl/>
        </w:rPr>
        <w:t>ی</w:t>
      </w:r>
      <w:r>
        <w:rPr>
          <w:rFonts w:hint="eastAsia"/>
          <w:rtl/>
        </w:rPr>
        <w:t>ن،</w:t>
      </w:r>
      <w:r>
        <w:rPr>
          <w:rtl/>
        </w:rPr>
        <w:t xml:space="preserve"> ام</w:t>
      </w:r>
      <w:r>
        <w:rPr>
          <w:rFonts w:hint="cs"/>
          <w:rtl/>
        </w:rPr>
        <w:t>ی</w:t>
      </w:r>
      <w:r>
        <w:rPr>
          <w:rFonts w:hint="eastAsia"/>
          <w:rtl/>
        </w:rPr>
        <w:t>ن</w:t>
      </w:r>
      <w:r>
        <w:rPr>
          <w:rtl/>
        </w:rPr>
        <w:t xml:space="preserve"> الله ف</w:t>
      </w:r>
      <w:r>
        <w:rPr>
          <w:rFonts w:hint="cs"/>
          <w:rtl/>
        </w:rPr>
        <w:t>ی</w:t>
      </w:r>
      <w:r>
        <w:rPr>
          <w:rtl/>
        </w:rPr>
        <w:t xml:space="preserve"> ارضه، سف</w:t>
      </w:r>
      <w:r>
        <w:rPr>
          <w:rFonts w:hint="cs"/>
          <w:rtl/>
        </w:rPr>
        <w:t>ی</w:t>
      </w:r>
      <w:r>
        <w:rPr>
          <w:rFonts w:hint="eastAsia"/>
          <w:rtl/>
        </w:rPr>
        <w:t>ر</w:t>
      </w:r>
      <w:r>
        <w:rPr>
          <w:rtl/>
        </w:rPr>
        <w:t xml:space="preserve"> الله ف</w:t>
      </w:r>
      <w:r>
        <w:rPr>
          <w:rFonts w:hint="cs"/>
          <w:rtl/>
        </w:rPr>
        <w:t>ی</w:t>
      </w:r>
      <w:r>
        <w:rPr>
          <w:rtl/>
        </w:rPr>
        <w:t xml:space="preserve"> خلقه، الحجّه البالغه عل</w:t>
      </w:r>
      <w:r>
        <w:rPr>
          <w:rFonts w:hint="cs"/>
          <w:rtl/>
        </w:rPr>
        <w:t>ی</w:t>
      </w:r>
      <w:r>
        <w:rPr>
          <w:rtl/>
        </w:rPr>
        <w:t xml:space="preserve"> عباده، د</w:t>
      </w:r>
      <w:r>
        <w:rPr>
          <w:rFonts w:hint="cs"/>
          <w:rtl/>
        </w:rPr>
        <w:t>ی</w:t>
      </w:r>
      <w:r>
        <w:rPr>
          <w:rFonts w:hint="eastAsia"/>
          <w:rtl/>
        </w:rPr>
        <w:t>ن</w:t>
      </w:r>
      <w:r>
        <w:rPr>
          <w:rtl/>
        </w:rPr>
        <w:t xml:space="preserve"> الله القو</w:t>
      </w:r>
      <w:r>
        <w:rPr>
          <w:rFonts w:hint="cs"/>
          <w:rtl/>
        </w:rPr>
        <w:t>ی</w:t>
      </w:r>
      <w:r>
        <w:rPr>
          <w:rFonts w:hint="eastAsia"/>
          <w:rtl/>
        </w:rPr>
        <w:t>م،</w:t>
      </w:r>
      <w:r>
        <w:rPr>
          <w:rtl/>
        </w:rPr>
        <w:t xml:space="preserve"> صراط مستق</w:t>
      </w:r>
      <w:r>
        <w:rPr>
          <w:rFonts w:hint="cs"/>
          <w:rtl/>
        </w:rPr>
        <w:t>ی</w:t>
      </w:r>
      <w:r>
        <w:rPr>
          <w:rFonts w:hint="eastAsia"/>
          <w:rtl/>
        </w:rPr>
        <w:t>م،</w:t>
      </w:r>
      <w:r>
        <w:rPr>
          <w:rtl/>
        </w:rPr>
        <w:t xml:space="preserve"> نبأ عظ</w:t>
      </w:r>
      <w:r>
        <w:rPr>
          <w:rFonts w:hint="cs"/>
          <w:rtl/>
        </w:rPr>
        <w:t>ی</w:t>
      </w:r>
      <w:r>
        <w:rPr>
          <w:rFonts w:hint="eastAsia"/>
          <w:rtl/>
        </w:rPr>
        <w:t>م،</w:t>
      </w:r>
      <w:r>
        <w:rPr>
          <w:rtl/>
        </w:rPr>
        <w:t xml:space="preserve"> اوّل من آمن </w:t>
      </w:r>
      <w:r>
        <w:rPr>
          <w:rtl/>
        </w:rPr>
        <w:lastRenderedPageBreak/>
        <w:t>باللّه، س</w:t>
      </w:r>
      <w:r>
        <w:rPr>
          <w:rFonts w:hint="cs"/>
          <w:rtl/>
        </w:rPr>
        <w:t>یّ</w:t>
      </w:r>
      <w:r>
        <w:rPr>
          <w:rFonts w:hint="eastAsia"/>
          <w:rtl/>
        </w:rPr>
        <w:t>د</w:t>
      </w:r>
      <w:r>
        <w:rPr>
          <w:rtl/>
        </w:rPr>
        <w:t xml:space="preserve"> المسلم</w:t>
      </w:r>
      <w:r>
        <w:rPr>
          <w:rFonts w:hint="cs"/>
          <w:rtl/>
        </w:rPr>
        <w:t>ی</w:t>
      </w:r>
      <w:r>
        <w:rPr>
          <w:rFonts w:hint="eastAsia"/>
          <w:rtl/>
        </w:rPr>
        <w:t>ن،</w:t>
      </w:r>
      <w:r>
        <w:rPr>
          <w:rtl/>
        </w:rPr>
        <w:t xml:space="preserve"> </w:t>
      </w:r>
      <w:r>
        <w:rPr>
          <w:rFonts w:hint="cs"/>
          <w:rtl/>
        </w:rPr>
        <w:t>ی</w:t>
      </w:r>
      <w:r>
        <w:rPr>
          <w:rFonts w:hint="eastAsia"/>
          <w:rtl/>
        </w:rPr>
        <w:t>عسوب</w:t>
      </w:r>
      <w:r>
        <w:rPr>
          <w:rtl/>
        </w:rPr>
        <w:t xml:space="preserve"> المؤمن</w:t>
      </w:r>
      <w:r>
        <w:rPr>
          <w:rFonts w:hint="cs"/>
          <w:rtl/>
        </w:rPr>
        <w:t>ی</w:t>
      </w:r>
      <w:r>
        <w:rPr>
          <w:rFonts w:hint="eastAsia"/>
          <w:rtl/>
        </w:rPr>
        <w:t>ن،</w:t>
      </w:r>
      <w:r>
        <w:rPr>
          <w:rtl/>
        </w:rPr>
        <w:t xml:space="preserve"> امام المتق</w:t>
      </w:r>
      <w:r>
        <w:rPr>
          <w:rFonts w:hint="cs"/>
          <w:rtl/>
        </w:rPr>
        <w:t>ی</w:t>
      </w:r>
      <w:r>
        <w:rPr>
          <w:rFonts w:hint="eastAsia"/>
          <w:rtl/>
        </w:rPr>
        <w:t>ن،</w:t>
      </w:r>
      <w:r>
        <w:rPr>
          <w:rtl/>
        </w:rPr>
        <w:t xml:space="preserve"> قائد ا</w:t>
      </w:r>
      <w:r>
        <w:rPr>
          <w:rFonts w:hint="eastAsia"/>
          <w:rtl/>
        </w:rPr>
        <w:t>لغرّ</w:t>
      </w:r>
      <w:r>
        <w:rPr>
          <w:rtl/>
        </w:rPr>
        <w:t xml:space="preserve"> المحجّل</w:t>
      </w:r>
      <w:r>
        <w:rPr>
          <w:rFonts w:hint="cs"/>
          <w:rtl/>
        </w:rPr>
        <w:t>ی</w:t>
      </w:r>
      <w:r>
        <w:rPr>
          <w:rFonts w:hint="eastAsia"/>
          <w:rtl/>
        </w:rPr>
        <w:t>ن،</w:t>
      </w:r>
      <w:r>
        <w:rPr>
          <w:rtl/>
        </w:rPr>
        <w:t xml:space="preserve"> امام المّتق</w:t>
      </w:r>
      <w:r>
        <w:rPr>
          <w:rFonts w:hint="cs"/>
          <w:rtl/>
        </w:rPr>
        <w:t>ی</w:t>
      </w:r>
      <w:r>
        <w:rPr>
          <w:rFonts w:hint="eastAsia"/>
          <w:rtl/>
        </w:rPr>
        <w:t>ن،</w:t>
      </w:r>
      <w:r>
        <w:rPr>
          <w:rtl/>
        </w:rPr>
        <w:t xml:space="preserve"> اوّل من صدّق بما انزل الله عل</w:t>
      </w:r>
      <w:r>
        <w:rPr>
          <w:rFonts w:hint="cs"/>
          <w:rtl/>
        </w:rPr>
        <w:t>ی</w:t>
      </w:r>
      <w:r>
        <w:rPr>
          <w:rtl/>
        </w:rPr>
        <w:t xml:space="preserve"> نب</w:t>
      </w:r>
      <w:r>
        <w:rPr>
          <w:rFonts w:hint="cs"/>
          <w:rtl/>
        </w:rPr>
        <w:t>یّ</w:t>
      </w:r>
      <w:r>
        <w:rPr>
          <w:rFonts w:hint="eastAsia"/>
          <w:rtl/>
        </w:rPr>
        <w:t>ه،</w:t>
      </w:r>
      <w:r>
        <w:rPr>
          <w:rtl/>
        </w:rPr>
        <w:t xml:space="preserve"> عبدالله، المخصوص بمدحه الله، المخلص لطاعه الله، اوّل العابد</w:t>
      </w:r>
      <w:r>
        <w:rPr>
          <w:rFonts w:hint="cs"/>
          <w:rtl/>
        </w:rPr>
        <w:t>ی</w:t>
      </w:r>
      <w:r>
        <w:rPr>
          <w:rFonts w:hint="eastAsia"/>
          <w:rtl/>
        </w:rPr>
        <w:t>ن،</w:t>
      </w:r>
      <w:r>
        <w:rPr>
          <w:rtl/>
        </w:rPr>
        <w:t xml:space="preserve"> ازهد الزّاهد</w:t>
      </w:r>
      <w:r>
        <w:rPr>
          <w:rFonts w:hint="cs"/>
          <w:rtl/>
        </w:rPr>
        <w:t>ی</w:t>
      </w:r>
      <w:r>
        <w:rPr>
          <w:rFonts w:hint="eastAsia"/>
          <w:rtl/>
        </w:rPr>
        <w:t>ن،</w:t>
      </w:r>
      <w:r>
        <w:rPr>
          <w:rtl/>
        </w:rPr>
        <w:t xml:space="preserve"> الکاظم للغ</w:t>
      </w:r>
      <w:r>
        <w:rPr>
          <w:rFonts w:hint="cs"/>
          <w:rtl/>
        </w:rPr>
        <w:t>ی</w:t>
      </w:r>
      <w:r>
        <w:rPr>
          <w:rFonts w:hint="eastAsia"/>
          <w:rtl/>
        </w:rPr>
        <w:t>ظ،</w:t>
      </w:r>
      <w:r>
        <w:rPr>
          <w:rtl/>
        </w:rPr>
        <w:t xml:space="preserve"> العاف</w:t>
      </w:r>
      <w:r>
        <w:rPr>
          <w:rFonts w:hint="cs"/>
          <w:rtl/>
        </w:rPr>
        <w:t>ی</w:t>
      </w:r>
      <w:r>
        <w:rPr>
          <w:rtl/>
        </w:rPr>
        <w:t xml:space="preserve"> عن النّاس، الصّابر ف</w:t>
      </w:r>
      <w:r>
        <w:rPr>
          <w:rFonts w:hint="cs"/>
          <w:rtl/>
        </w:rPr>
        <w:t>ی</w:t>
      </w:r>
      <w:r>
        <w:rPr>
          <w:rtl/>
        </w:rPr>
        <w:t xml:space="preserve"> البأسآء و الضّرّآء و ح</w:t>
      </w:r>
      <w:r>
        <w:rPr>
          <w:rFonts w:hint="cs"/>
          <w:rtl/>
        </w:rPr>
        <w:t>ی</w:t>
      </w:r>
      <w:r>
        <w:rPr>
          <w:rFonts w:hint="eastAsia"/>
          <w:rtl/>
        </w:rPr>
        <w:t>ن</w:t>
      </w:r>
      <w:r>
        <w:rPr>
          <w:rtl/>
        </w:rPr>
        <w:t xml:space="preserve"> البأس، العادل ف</w:t>
      </w:r>
      <w:r>
        <w:rPr>
          <w:rFonts w:hint="cs"/>
          <w:rtl/>
        </w:rPr>
        <w:t>ی</w:t>
      </w:r>
      <w:r>
        <w:rPr>
          <w:rtl/>
        </w:rPr>
        <w:t xml:space="preserve"> الرّع</w:t>
      </w:r>
      <w:r>
        <w:rPr>
          <w:rFonts w:hint="cs"/>
          <w:rtl/>
        </w:rPr>
        <w:t>یّ</w:t>
      </w:r>
      <w:r>
        <w:rPr>
          <w:rFonts w:hint="eastAsia"/>
          <w:rtl/>
        </w:rPr>
        <w:t>ه،</w:t>
      </w:r>
      <w:r>
        <w:rPr>
          <w:rtl/>
        </w:rPr>
        <w:t xml:space="preserve"> العالم بحدود </w:t>
      </w:r>
      <w:r>
        <w:rPr>
          <w:rFonts w:hint="eastAsia"/>
          <w:rtl/>
        </w:rPr>
        <w:t>الله</w:t>
      </w:r>
      <w:r>
        <w:rPr>
          <w:rtl/>
        </w:rPr>
        <w:t xml:space="preserve"> من جم</w:t>
      </w:r>
      <w:r>
        <w:rPr>
          <w:rFonts w:hint="cs"/>
          <w:rtl/>
        </w:rPr>
        <w:t>ی</w:t>
      </w:r>
      <w:r>
        <w:rPr>
          <w:rFonts w:hint="eastAsia"/>
          <w:rtl/>
        </w:rPr>
        <w:t>ع</w:t>
      </w:r>
      <w:r>
        <w:rPr>
          <w:rtl/>
        </w:rPr>
        <w:t xml:space="preserve"> البرّ</w:t>
      </w:r>
      <w:r>
        <w:rPr>
          <w:rFonts w:hint="cs"/>
          <w:rtl/>
        </w:rPr>
        <w:t>یّ</w:t>
      </w:r>
      <w:r>
        <w:rPr>
          <w:rFonts w:hint="eastAsia"/>
          <w:rtl/>
        </w:rPr>
        <w:t>ه،</w:t>
      </w:r>
      <w:r>
        <w:rPr>
          <w:rtl/>
        </w:rPr>
        <w:t xml:space="preserve"> المخصوص بحکم التّنز</w:t>
      </w:r>
      <w:r>
        <w:rPr>
          <w:rFonts w:hint="cs"/>
          <w:rtl/>
        </w:rPr>
        <w:t>ی</w:t>
      </w:r>
      <w:r>
        <w:rPr>
          <w:rFonts w:hint="eastAsia"/>
          <w:rtl/>
        </w:rPr>
        <w:t>ل</w:t>
      </w:r>
      <w:r>
        <w:rPr>
          <w:rtl/>
        </w:rPr>
        <w:t xml:space="preserve"> و حکم التّاو</w:t>
      </w:r>
      <w:r>
        <w:rPr>
          <w:rFonts w:hint="cs"/>
          <w:rtl/>
        </w:rPr>
        <w:t>ی</w:t>
      </w:r>
      <w:r>
        <w:rPr>
          <w:rFonts w:hint="eastAsia"/>
          <w:rtl/>
        </w:rPr>
        <w:t>ل</w:t>
      </w:r>
      <w:r>
        <w:rPr>
          <w:rtl/>
        </w:rPr>
        <w:t xml:space="preserve"> و نصّ الرّسول  (صل</w:t>
      </w:r>
      <w:r>
        <w:rPr>
          <w:rFonts w:hint="cs"/>
          <w:rtl/>
        </w:rPr>
        <w:t>ی</w:t>
      </w:r>
      <w:r>
        <w:rPr>
          <w:rtl/>
        </w:rPr>
        <w:t xml:space="preserve"> الله عل</w:t>
      </w:r>
      <w:r>
        <w:rPr>
          <w:rFonts w:hint="cs"/>
          <w:rtl/>
        </w:rPr>
        <w:t>ی</w:t>
      </w:r>
      <w:r>
        <w:rPr>
          <w:rFonts w:hint="eastAsia"/>
          <w:rtl/>
        </w:rPr>
        <w:t>ه</w:t>
      </w:r>
      <w:r>
        <w:rPr>
          <w:rtl/>
        </w:rPr>
        <w:t xml:space="preserve"> و آله)، حآئز درجه الصّبر، فآئز بعظ</w:t>
      </w:r>
      <w:r>
        <w:rPr>
          <w:rFonts w:hint="cs"/>
          <w:rtl/>
        </w:rPr>
        <w:t>ی</w:t>
      </w:r>
      <w:r>
        <w:rPr>
          <w:rFonts w:hint="eastAsia"/>
          <w:rtl/>
        </w:rPr>
        <w:t>م</w:t>
      </w:r>
      <w:r>
        <w:rPr>
          <w:rtl/>
        </w:rPr>
        <w:t xml:space="preserve"> الاجر، الحجّه البالغه، النّعمه السّابغه، البرهان المن</w:t>
      </w:r>
      <w:r>
        <w:rPr>
          <w:rFonts w:hint="cs"/>
          <w:rtl/>
        </w:rPr>
        <w:t>ی</w:t>
      </w:r>
      <w:r>
        <w:rPr>
          <w:rFonts w:hint="eastAsia"/>
          <w:rtl/>
        </w:rPr>
        <w:t>ر،</w:t>
      </w:r>
      <w:r>
        <w:rPr>
          <w:rtl/>
        </w:rPr>
        <w:t xml:space="preserve"> احسن الخلق عباده، اخلص النّاس زهاده.</w:t>
      </w:r>
    </w:p>
    <w:p w14:paraId="46BA54DE" w14:textId="77777777" w:rsidR="00FB6C89" w:rsidRDefault="00FB6C89" w:rsidP="00FB6C89">
      <w:pPr>
        <w:pStyle w:val="a"/>
        <w:jc w:val="both"/>
        <w:rPr>
          <w:rtl/>
        </w:rPr>
      </w:pPr>
      <w:r>
        <w:rPr>
          <w:rFonts w:hint="eastAsia"/>
          <w:rtl/>
        </w:rPr>
        <w:t>ا</w:t>
      </w:r>
      <w:r>
        <w:rPr>
          <w:rFonts w:hint="cs"/>
          <w:rtl/>
        </w:rPr>
        <w:t>ی</w:t>
      </w:r>
      <w:r>
        <w:rPr>
          <w:rFonts w:hint="eastAsia"/>
          <w:rtl/>
        </w:rPr>
        <w:t>ن</w:t>
      </w:r>
      <w:r>
        <w:rPr>
          <w:rtl/>
        </w:rPr>
        <w:t xml:space="preserve"> فضا</w:t>
      </w:r>
      <w:r>
        <w:rPr>
          <w:rFonts w:hint="cs"/>
          <w:rtl/>
        </w:rPr>
        <w:t>ی</w:t>
      </w:r>
      <w:r>
        <w:rPr>
          <w:rFonts w:hint="eastAsia"/>
          <w:rtl/>
        </w:rPr>
        <w:t>ل،</w:t>
      </w:r>
      <w:r>
        <w:rPr>
          <w:rtl/>
        </w:rPr>
        <w:t xml:space="preserve"> سندها</w:t>
      </w:r>
      <w:r>
        <w:rPr>
          <w:rFonts w:hint="cs"/>
          <w:rtl/>
        </w:rPr>
        <w:t>ی</w:t>
      </w:r>
      <w:r>
        <w:rPr>
          <w:rtl/>
        </w:rPr>
        <w:t xml:space="preserve"> بس</w:t>
      </w:r>
      <w:r>
        <w:rPr>
          <w:rFonts w:hint="cs"/>
          <w:rtl/>
        </w:rPr>
        <w:t>ی</w:t>
      </w:r>
      <w:r>
        <w:rPr>
          <w:rFonts w:hint="eastAsia"/>
          <w:rtl/>
        </w:rPr>
        <w:t>ار</w:t>
      </w:r>
      <w:r>
        <w:rPr>
          <w:rFonts w:hint="cs"/>
          <w:rtl/>
        </w:rPr>
        <w:t>ی</w:t>
      </w:r>
      <w:r>
        <w:rPr>
          <w:rtl/>
        </w:rPr>
        <w:t xml:space="preserve"> در روا</w:t>
      </w:r>
      <w:r>
        <w:rPr>
          <w:rFonts w:hint="cs"/>
          <w:rtl/>
        </w:rPr>
        <w:t>ی</w:t>
      </w:r>
      <w:r>
        <w:rPr>
          <w:rFonts w:hint="eastAsia"/>
          <w:rtl/>
        </w:rPr>
        <w:t>ات</w:t>
      </w:r>
      <w:r>
        <w:rPr>
          <w:rtl/>
        </w:rPr>
        <w:t xml:space="preserve"> عامّه و خاصه دارند.</w:t>
      </w:r>
    </w:p>
    <w:p w14:paraId="7556AEC6" w14:textId="77777777" w:rsidR="00FB6C89" w:rsidRDefault="00FB6C89" w:rsidP="00FB6C89">
      <w:pPr>
        <w:pStyle w:val="Heading3"/>
        <w:rPr>
          <w:rtl/>
        </w:rPr>
      </w:pPr>
      <w:r w:rsidRPr="00FB6C89">
        <w:rPr>
          <w:rtl/>
        </w:rPr>
        <w:t>۳. بخش ‌ها</w:t>
      </w:r>
      <w:r w:rsidRPr="00FB6C89">
        <w:rPr>
          <w:rFonts w:hint="cs"/>
          <w:rtl/>
        </w:rPr>
        <w:t>یی</w:t>
      </w:r>
      <w:r w:rsidRPr="00FB6C89">
        <w:rPr>
          <w:rtl/>
        </w:rPr>
        <w:t xml:space="preserve"> از تار</w:t>
      </w:r>
      <w:r w:rsidRPr="00FB6C89">
        <w:rPr>
          <w:rFonts w:hint="cs"/>
          <w:rtl/>
        </w:rPr>
        <w:t>ی</w:t>
      </w:r>
      <w:r w:rsidRPr="00FB6C89">
        <w:rPr>
          <w:rFonts w:hint="eastAsia"/>
          <w:rtl/>
        </w:rPr>
        <w:t>خ</w:t>
      </w:r>
      <w:r w:rsidRPr="00FB6C89">
        <w:rPr>
          <w:rtl/>
        </w:rPr>
        <w:t xml:space="preserve"> در ز</w:t>
      </w:r>
      <w:r w:rsidRPr="00FB6C89">
        <w:rPr>
          <w:rFonts w:hint="cs"/>
          <w:rtl/>
        </w:rPr>
        <w:t>ی</w:t>
      </w:r>
      <w:r w:rsidRPr="00FB6C89">
        <w:rPr>
          <w:rFonts w:hint="eastAsia"/>
          <w:rtl/>
        </w:rPr>
        <w:t>ارت</w:t>
      </w:r>
      <w:r w:rsidRPr="00FB6C89">
        <w:rPr>
          <w:rtl/>
        </w:rPr>
        <w:t xml:space="preserve"> غد</w:t>
      </w:r>
      <w:r w:rsidRPr="00FB6C89">
        <w:rPr>
          <w:rFonts w:hint="cs"/>
          <w:rtl/>
        </w:rPr>
        <w:t>ی</w:t>
      </w:r>
      <w:r w:rsidRPr="00FB6C89">
        <w:rPr>
          <w:rFonts w:hint="eastAsia"/>
          <w:rtl/>
        </w:rPr>
        <w:t>ر</w:t>
      </w:r>
      <w:r w:rsidRPr="00FB6C89">
        <w:rPr>
          <w:rFonts w:hint="cs"/>
          <w:rtl/>
        </w:rPr>
        <w:t>یّ</w:t>
      </w:r>
      <w:r w:rsidRPr="00FB6C89">
        <w:rPr>
          <w:rFonts w:hint="eastAsia"/>
          <w:rtl/>
        </w:rPr>
        <w:t>ه</w:t>
      </w:r>
      <w:r w:rsidRPr="00FB6C89">
        <w:rPr>
          <w:rtl/>
        </w:rPr>
        <w:t xml:space="preserve"> امام هاد</w:t>
      </w:r>
      <w:r w:rsidRPr="00FB6C89">
        <w:rPr>
          <w:rFonts w:hint="cs"/>
          <w:rtl/>
        </w:rPr>
        <w:t>ی</w:t>
      </w:r>
      <w:r w:rsidRPr="00FB6C89">
        <w:rPr>
          <w:rtl/>
        </w:rPr>
        <w:t xml:space="preserve"> (عل</w:t>
      </w:r>
      <w:r w:rsidRPr="00FB6C89">
        <w:rPr>
          <w:rFonts w:hint="cs"/>
          <w:rtl/>
        </w:rPr>
        <w:t>ی</w:t>
      </w:r>
      <w:r w:rsidRPr="00FB6C89">
        <w:rPr>
          <w:rFonts w:hint="eastAsia"/>
          <w:rtl/>
        </w:rPr>
        <w:t>ه</w:t>
      </w:r>
      <w:r w:rsidRPr="00FB6C89">
        <w:rPr>
          <w:rtl/>
        </w:rPr>
        <w:t xml:space="preserve"> السلام)</w:t>
      </w:r>
    </w:p>
    <w:p w14:paraId="197BD1E0" w14:textId="77777777" w:rsidR="00FB6C89" w:rsidRDefault="00FB6C89" w:rsidP="00FB6C89">
      <w:pPr>
        <w:pStyle w:val="a"/>
        <w:jc w:val="both"/>
        <w:rPr>
          <w:rtl/>
        </w:rPr>
      </w:pPr>
      <w:r>
        <w:rPr>
          <w:rFonts w:hint="eastAsia"/>
          <w:rtl/>
        </w:rPr>
        <w:t>ا</w:t>
      </w:r>
      <w:r>
        <w:rPr>
          <w:rFonts w:hint="cs"/>
          <w:rtl/>
        </w:rPr>
        <w:t>ی</w:t>
      </w:r>
      <w:r>
        <w:rPr>
          <w:rFonts w:hint="eastAsia"/>
          <w:rtl/>
        </w:rPr>
        <w:t>ن</w:t>
      </w:r>
      <w:r>
        <w:rPr>
          <w:rtl/>
        </w:rPr>
        <w:t xml:space="preserve"> ز</w:t>
      </w:r>
      <w:r>
        <w:rPr>
          <w:rFonts w:hint="cs"/>
          <w:rtl/>
        </w:rPr>
        <w:t>ی</w:t>
      </w:r>
      <w:r>
        <w:rPr>
          <w:rFonts w:hint="eastAsia"/>
          <w:rtl/>
        </w:rPr>
        <w:t>ارت،</w:t>
      </w:r>
      <w:r>
        <w:rPr>
          <w:rtl/>
        </w:rPr>
        <w:t xml:space="preserve"> حاو</w:t>
      </w:r>
      <w:r>
        <w:rPr>
          <w:rFonts w:hint="cs"/>
          <w:rtl/>
        </w:rPr>
        <w:t>ی</w:t>
      </w:r>
      <w:r>
        <w:rPr>
          <w:rtl/>
        </w:rPr>
        <w:t xml:space="preserve"> مطالب</w:t>
      </w:r>
      <w:r>
        <w:rPr>
          <w:rFonts w:hint="cs"/>
          <w:rtl/>
        </w:rPr>
        <w:t>ی</w:t>
      </w:r>
      <w:r>
        <w:rPr>
          <w:rtl/>
        </w:rPr>
        <w:t xml:space="preserve"> از تار</w:t>
      </w:r>
      <w:r>
        <w:rPr>
          <w:rFonts w:hint="cs"/>
          <w:rtl/>
        </w:rPr>
        <w:t>ی</w:t>
      </w:r>
      <w:r>
        <w:rPr>
          <w:rFonts w:hint="eastAsia"/>
          <w:rtl/>
        </w:rPr>
        <w:t>خ</w:t>
      </w:r>
      <w:r>
        <w:rPr>
          <w:rtl/>
        </w:rPr>
        <w:t xml:space="preserve"> ولا</w:t>
      </w:r>
      <w:r>
        <w:rPr>
          <w:rFonts w:hint="cs"/>
          <w:rtl/>
        </w:rPr>
        <w:t>ی</w:t>
      </w:r>
      <w:r>
        <w:rPr>
          <w:rFonts w:hint="eastAsia"/>
          <w:rtl/>
        </w:rPr>
        <w:t>ت</w:t>
      </w:r>
      <w:r>
        <w:rPr>
          <w:rtl/>
        </w:rPr>
        <w:t xml:space="preserve"> است؛ از جمله: حد</w:t>
      </w:r>
      <w:r>
        <w:rPr>
          <w:rFonts w:hint="cs"/>
          <w:rtl/>
        </w:rPr>
        <w:t>ی</w:t>
      </w:r>
      <w:r>
        <w:rPr>
          <w:rFonts w:hint="eastAsia"/>
          <w:rtl/>
        </w:rPr>
        <w:t>ث</w:t>
      </w:r>
      <w:r>
        <w:rPr>
          <w:rtl/>
        </w:rPr>
        <w:t xml:space="preserve"> غد</w:t>
      </w:r>
      <w:r>
        <w:rPr>
          <w:rFonts w:hint="cs"/>
          <w:rtl/>
        </w:rPr>
        <w:t>ی</w:t>
      </w:r>
      <w:r>
        <w:rPr>
          <w:rFonts w:hint="eastAsia"/>
          <w:rtl/>
        </w:rPr>
        <w:t>ر،</w:t>
      </w:r>
      <w:r>
        <w:rPr>
          <w:rtl/>
        </w:rPr>
        <w:t xml:space="preserve"> غصب فدک، جنگ بدر، احزاب، اُحد، نزولِ «لاس</w:t>
      </w:r>
      <w:r>
        <w:rPr>
          <w:rFonts w:hint="cs"/>
          <w:rtl/>
        </w:rPr>
        <w:t>ی</w:t>
      </w:r>
      <w:r>
        <w:rPr>
          <w:rFonts w:hint="eastAsia"/>
          <w:rtl/>
        </w:rPr>
        <w:t>ف</w:t>
      </w:r>
      <w:r>
        <w:rPr>
          <w:rtl/>
        </w:rPr>
        <w:t xml:space="preserve"> الّا ذوالفقار و لا فت</w:t>
      </w:r>
      <w:r>
        <w:rPr>
          <w:rFonts w:hint="cs"/>
          <w:rtl/>
        </w:rPr>
        <w:t>ی</w:t>
      </w:r>
      <w:r>
        <w:rPr>
          <w:rtl/>
        </w:rPr>
        <w:t xml:space="preserve"> الّا عل</w:t>
      </w:r>
      <w:r>
        <w:rPr>
          <w:rFonts w:hint="cs"/>
          <w:rtl/>
        </w:rPr>
        <w:t>ی</w:t>
      </w:r>
      <w:r>
        <w:rPr>
          <w:rFonts w:hint="eastAsia"/>
          <w:rtl/>
        </w:rPr>
        <w:t>»،</w:t>
      </w:r>
      <w:r>
        <w:rPr>
          <w:rtl/>
        </w:rPr>
        <w:t xml:space="preserve"> جنگ حُن</w:t>
      </w:r>
      <w:r>
        <w:rPr>
          <w:rFonts w:hint="cs"/>
          <w:rtl/>
        </w:rPr>
        <w:t>ی</w:t>
      </w:r>
      <w:r>
        <w:rPr>
          <w:rFonts w:hint="eastAsia"/>
          <w:rtl/>
        </w:rPr>
        <w:t>ن،</w:t>
      </w:r>
      <w:r>
        <w:rPr>
          <w:rtl/>
        </w:rPr>
        <w:t xml:space="preserve"> صفّ</w:t>
      </w:r>
      <w:r>
        <w:rPr>
          <w:rFonts w:hint="cs"/>
          <w:rtl/>
        </w:rPr>
        <w:t>ی</w:t>
      </w:r>
      <w:r>
        <w:rPr>
          <w:rFonts w:hint="eastAsia"/>
          <w:rtl/>
        </w:rPr>
        <w:t>ن،</w:t>
      </w:r>
      <w:r>
        <w:rPr>
          <w:rtl/>
        </w:rPr>
        <w:t xml:space="preserve"> جمل، نهروان، شهادت جناب عمّار، شهادت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ب</w:t>
      </w:r>
      <w:r>
        <w:rPr>
          <w:rFonts w:hint="cs"/>
          <w:rtl/>
        </w:rPr>
        <w:t>ی</w:t>
      </w:r>
      <w:r>
        <w:rPr>
          <w:rFonts w:hint="eastAsia"/>
          <w:rtl/>
        </w:rPr>
        <w:t>زار</w:t>
      </w:r>
      <w:r>
        <w:rPr>
          <w:rFonts w:hint="cs"/>
          <w:rtl/>
        </w:rPr>
        <w:t>ی</w:t>
      </w:r>
      <w:r>
        <w:rPr>
          <w:rtl/>
        </w:rPr>
        <w:t xml:space="preserve"> از دشمنان ولا</w:t>
      </w:r>
      <w:r>
        <w:rPr>
          <w:rFonts w:hint="cs"/>
          <w:rtl/>
        </w:rPr>
        <w:t>ی</w:t>
      </w:r>
      <w:r>
        <w:rPr>
          <w:rFonts w:hint="eastAsia"/>
          <w:rtl/>
        </w:rPr>
        <w:t>ت</w:t>
      </w:r>
      <w:r>
        <w:rPr>
          <w:rtl/>
        </w:rPr>
        <w:t xml:space="preserve"> و قا</w:t>
      </w:r>
      <w:r>
        <w:rPr>
          <w:rFonts w:hint="eastAsia"/>
          <w:rtl/>
        </w:rPr>
        <w:t>تلان</w:t>
      </w:r>
      <w:r>
        <w:rPr>
          <w:rtl/>
        </w:rPr>
        <w:t xml:space="preserve"> حضرت س</w:t>
      </w:r>
      <w:r>
        <w:rPr>
          <w:rFonts w:hint="cs"/>
          <w:rtl/>
        </w:rPr>
        <w:t>یّ</w:t>
      </w:r>
      <w:r>
        <w:rPr>
          <w:rFonts w:hint="eastAsia"/>
          <w:rtl/>
        </w:rPr>
        <w:t>دالشّهدا</w:t>
      </w:r>
      <w:r>
        <w:rPr>
          <w:rtl/>
        </w:rPr>
        <w:t xml:space="preserve"> (عل</w:t>
      </w:r>
      <w:r>
        <w:rPr>
          <w:rFonts w:hint="cs"/>
          <w:rtl/>
        </w:rPr>
        <w:t>ی</w:t>
      </w:r>
      <w:r>
        <w:rPr>
          <w:rFonts w:hint="eastAsia"/>
          <w:rtl/>
        </w:rPr>
        <w:t>ه</w:t>
      </w:r>
      <w:r>
        <w:rPr>
          <w:rtl/>
        </w:rPr>
        <w:t xml:space="preserve"> السلام) و در آخر ز</w:t>
      </w:r>
      <w:r>
        <w:rPr>
          <w:rFonts w:hint="cs"/>
          <w:rtl/>
        </w:rPr>
        <w:t>ی</w:t>
      </w:r>
      <w:r>
        <w:rPr>
          <w:rFonts w:hint="eastAsia"/>
          <w:rtl/>
        </w:rPr>
        <w:t>ارت،</w:t>
      </w:r>
      <w:r>
        <w:rPr>
          <w:rtl/>
        </w:rPr>
        <w:t xml:space="preserve"> ب</w:t>
      </w:r>
      <w:r>
        <w:rPr>
          <w:rFonts w:hint="cs"/>
          <w:rtl/>
        </w:rPr>
        <w:t>ی</w:t>
      </w:r>
      <w:r>
        <w:rPr>
          <w:rFonts w:hint="eastAsia"/>
          <w:rtl/>
        </w:rPr>
        <w:t>زار</w:t>
      </w:r>
      <w:r>
        <w:rPr>
          <w:rFonts w:hint="cs"/>
          <w:rtl/>
        </w:rPr>
        <w:t>ی</w:t>
      </w:r>
      <w:r>
        <w:rPr>
          <w:rtl/>
        </w:rPr>
        <w:t xml:space="preserve"> از منکران ولا</w:t>
      </w:r>
      <w:r>
        <w:rPr>
          <w:rFonts w:hint="cs"/>
          <w:rtl/>
        </w:rPr>
        <w:t>ی</w:t>
      </w:r>
      <w:r>
        <w:rPr>
          <w:rFonts w:hint="eastAsia"/>
          <w:rtl/>
        </w:rPr>
        <w:t>ت</w:t>
      </w:r>
      <w:r>
        <w:rPr>
          <w:rtl/>
        </w:rPr>
        <w:t xml:space="preserve"> و قاتلان حضرت س</w:t>
      </w:r>
      <w:r>
        <w:rPr>
          <w:rFonts w:hint="cs"/>
          <w:rtl/>
        </w:rPr>
        <w:t>یّ</w:t>
      </w:r>
      <w:r>
        <w:rPr>
          <w:rFonts w:hint="eastAsia"/>
          <w:rtl/>
        </w:rPr>
        <w:t>د</w:t>
      </w:r>
      <w:r>
        <w:rPr>
          <w:rtl/>
        </w:rPr>
        <w:t xml:space="preserve"> الشّهدا (عل</w:t>
      </w:r>
      <w:r>
        <w:rPr>
          <w:rFonts w:hint="cs"/>
          <w:rtl/>
        </w:rPr>
        <w:t>ی</w:t>
      </w:r>
      <w:r>
        <w:rPr>
          <w:rFonts w:hint="eastAsia"/>
          <w:rtl/>
        </w:rPr>
        <w:t>ه</w:t>
      </w:r>
      <w:r>
        <w:rPr>
          <w:rtl/>
        </w:rPr>
        <w:t xml:space="preserve"> السلام).</w:t>
      </w:r>
    </w:p>
    <w:p w14:paraId="3E2F403D" w14:textId="77777777" w:rsidR="00FB6C89" w:rsidRDefault="00FB6C89" w:rsidP="00FB6C89">
      <w:pPr>
        <w:pStyle w:val="Heading2"/>
        <w:rPr>
          <w:rtl/>
        </w:rPr>
      </w:pPr>
      <w:r>
        <w:rPr>
          <w:rFonts w:hint="eastAsia"/>
          <w:rtl/>
        </w:rPr>
        <w:t>خاتمه</w:t>
      </w:r>
    </w:p>
    <w:p w14:paraId="34318B7A" w14:textId="35C0310A" w:rsidR="001C359E" w:rsidRDefault="00FB6C89" w:rsidP="00FB6C89">
      <w:pPr>
        <w:pStyle w:val="a"/>
        <w:jc w:val="both"/>
      </w:pPr>
      <w:r>
        <w:rPr>
          <w:rFonts w:hint="eastAsia"/>
          <w:rtl/>
        </w:rPr>
        <w:t>در</w:t>
      </w:r>
      <w:r>
        <w:rPr>
          <w:rtl/>
        </w:rPr>
        <w:t xml:space="preserve"> پا</w:t>
      </w:r>
      <w:r>
        <w:rPr>
          <w:rFonts w:hint="cs"/>
          <w:rtl/>
        </w:rPr>
        <w:t>ی</w:t>
      </w:r>
      <w:r>
        <w:rPr>
          <w:rFonts w:hint="eastAsia"/>
          <w:rtl/>
        </w:rPr>
        <w:t>ان</w:t>
      </w:r>
      <w:r>
        <w:rPr>
          <w:rtl/>
        </w:rPr>
        <w:t xml:space="preserve"> همه فائز</w:t>
      </w:r>
      <w:r>
        <w:rPr>
          <w:rFonts w:hint="cs"/>
          <w:rtl/>
        </w:rPr>
        <w:t>ی</w:t>
      </w:r>
      <w:r>
        <w:rPr>
          <w:rFonts w:hint="eastAsia"/>
          <w:rtl/>
        </w:rPr>
        <w:t>ن</w:t>
      </w:r>
      <w:r>
        <w:rPr>
          <w:rtl/>
        </w:rPr>
        <w:t xml:space="preserve"> به ولا</w:t>
      </w:r>
      <w:r>
        <w:rPr>
          <w:rFonts w:hint="cs"/>
          <w:rtl/>
        </w:rPr>
        <w:t>ی</w:t>
      </w:r>
      <w:r>
        <w:rPr>
          <w:rFonts w:hint="eastAsia"/>
          <w:rtl/>
        </w:rPr>
        <w:t>ت</w:t>
      </w:r>
      <w:r>
        <w:rPr>
          <w:rtl/>
        </w:rPr>
        <w:t xml:space="preserve">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را به خواندن ز</w:t>
      </w:r>
      <w:r>
        <w:rPr>
          <w:rFonts w:hint="cs"/>
          <w:rtl/>
        </w:rPr>
        <w:t>ی</w:t>
      </w:r>
      <w:r>
        <w:rPr>
          <w:rFonts w:hint="eastAsia"/>
          <w:rtl/>
        </w:rPr>
        <w:t>ارت</w:t>
      </w:r>
      <w:r>
        <w:rPr>
          <w:rtl/>
        </w:rPr>
        <w:t xml:space="preserve"> غد</w:t>
      </w:r>
      <w:r>
        <w:rPr>
          <w:rFonts w:hint="cs"/>
          <w:rtl/>
        </w:rPr>
        <w:t>ی</w:t>
      </w:r>
      <w:r>
        <w:rPr>
          <w:rFonts w:hint="eastAsia"/>
          <w:rtl/>
        </w:rPr>
        <w:t>ر</w:t>
      </w:r>
      <w:r>
        <w:rPr>
          <w:rFonts w:hint="cs"/>
          <w:rtl/>
        </w:rPr>
        <w:t>یّ</w:t>
      </w:r>
      <w:r>
        <w:rPr>
          <w:rFonts w:hint="eastAsia"/>
          <w:rtl/>
        </w:rPr>
        <w:t>ه</w:t>
      </w:r>
      <w:r>
        <w:rPr>
          <w:rtl/>
        </w:rPr>
        <w:t xml:space="preserve"> امام هاد</w:t>
      </w:r>
      <w:r>
        <w:rPr>
          <w:rFonts w:hint="cs"/>
          <w:rtl/>
        </w:rPr>
        <w:t>ی</w:t>
      </w:r>
      <w:r>
        <w:rPr>
          <w:rtl/>
        </w:rPr>
        <w:t xml:space="preserve"> (عل</w:t>
      </w:r>
      <w:r>
        <w:rPr>
          <w:rFonts w:hint="cs"/>
          <w:rtl/>
        </w:rPr>
        <w:t>ی</w:t>
      </w:r>
      <w:r>
        <w:rPr>
          <w:rFonts w:hint="eastAsia"/>
          <w:rtl/>
        </w:rPr>
        <w:t>ه</w:t>
      </w:r>
      <w:r>
        <w:rPr>
          <w:rtl/>
        </w:rPr>
        <w:t xml:space="preserve"> السلام) در مفات</w:t>
      </w:r>
      <w:r>
        <w:rPr>
          <w:rFonts w:hint="cs"/>
          <w:rtl/>
        </w:rPr>
        <w:t>ی</w:t>
      </w:r>
      <w:r>
        <w:rPr>
          <w:rFonts w:hint="eastAsia"/>
          <w:rtl/>
        </w:rPr>
        <w:t>ح</w:t>
      </w:r>
      <w:r>
        <w:rPr>
          <w:rtl/>
        </w:rPr>
        <w:t xml:space="preserve"> الجنان ش</w:t>
      </w:r>
      <w:r>
        <w:rPr>
          <w:rFonts w:hint="cs"/>
          <w:rtl/>
        </w:rPr>
        <w:t>ی</w:t>
      </w:r>
      <w:r>
        <w:rPr>
          <w:rFonts w:hint="eastAsia"/>
          <w:rtl/>
        </w:rPr>
        <w:t>خ</w:t>
      </w:r>
      <w:r>
        <w:rPr>
          <w:rtl/>
        </w:rPr>
        <w:t xml:space="preserve"> عبّاس قم</w:t>
      </w:r>
      <w:r>
        <w:rPr>
          <w:rFonts w:hint="cs"/>
          <w:rtl/>
        </w:rPr>
        <w:t>ی</w:t>
      </w:r>
      <w:r>
        <w:rPr>
          <w:rtl/>
        </w:rPr>
        <w:t xml:space="preserve"> در بخش ز</w:t>
      </w:r>
      <w:r>
        <w:rPr>
          <w:rFonts w:hint="cs"/>
          <w:rtl/>
        </w:rPr>
        <w:t>ی</w:t>
      </w:r>
      <w:r>
        <w:rPr>
          <w:rFonts w:hint="eastAsia"/>
          <w:rtl/>
        </w:rPr>
        <w:t>ارات،</w:t>
      </w:r>
      <w:r>
        <w:rPr>
          <w:rtl/>
        </w:rPr>
        <w:t xml:space="preserve"> در قسمت ز</w:t>
      </w:r>
      <w:r>
        <w:rPr>
          <w:rFonts w:hint="cs"/>
          <w:rtl/>
        </w:rPr>
        <w:t>ی</w:t>
      </w:r>
      <w:r>
        <w:rPr>
          <w:rFonts w:hint="eastAsia"/>
          <w:rtl/>
        </w:rPr>
        <w:t>ارت</w:t>
      </w:r>
      <w:r>
        <w:rPr>
          <w:rtl/>
        </w:rPr>
        <w:t xml:space="preserve"> مخصوصه حضرت ام</w:t>
      </w:r>
      <w:r>
        <w:rPr>
          <w:rFonts w:hint="cs"/>
          <w:rtl/>
        </w:rPr>
        <w:t>ی</w:t>
      </w:r>
      <w:r>
        <w:rPr>
          <w:rFonts w:hint="eastAsia"/>
          <w:rtl/>
        </w:rPr>
        <w:t>رالمؤمن</w:t>
      </w:r>
      <w:r>
        <w:rPr>
          <w:rFonts w:hint="cs"/>
          <w:rtl/>
        </w:rPr>
        <w:t>ی</w:t>
      </w:r>
      <w:r>
        <w:rPr>
          <w:rFonts w:hint="eastAsia"/>
          <w:rtl/>
        </w:rPr>
        <w:t>ن</w:t>
      </w:r>
      <w:r>
        <w:rPr>
          <w:rtl/>
        </w:rPr>
        <w:t xml:space="preserve"> (عل</w:t>
      </w:r>
      <w:r>
        <w:rPr>
          <w:rFonts w:hint="cs"/>
          <w:rtl/>
        </w:rPr>
        <w:t>ی</w:t>
      </w:r>
      <w:r>
        <w:rPr>
          <w:rFonts w:hint="eastAsia"/>
          <w:rtl/>
        </w:rPr>
        <w:t>ه</w:t>
      </w:r>
      <w:r>
        <w:rPr>
          <w:rtl/>
        </w:rPr>
        <w:t xml:space="preserve"> السلام) در ع</w:t>
      </w:r>
      <w:r>
        <w:rPr>
          <w:rFonts w:hint="cs"/>
          <w:rtl/>
        </w:rPr>
        <w:t>ی</w:t>
      </w:r>
      <w:r>
        <w:rPr>
          <w:rFonts w:hint="eastAsia"/>
          <w:rtl/>
        </w:rPr>
        <w:t>د</w:t>
      </w:r>
      <w:r>
        <w:rPr>
          <w:rtl/>
        </w:rPr>
        <w:t xml:space="preserve"> الله الاکبر غد</w:t>
      </w:r>
      <w:r>
        <w:rPr>
          <w:rFonts w:hint="cs"/>
          <w:rtl/>
        </w:rPr>
        <w:t>ی</w:t>
      </w:r>
      <w:r>
        <w:rPr>
          <w:rFonts w:hint="eastAsia"/>
          <w:rtl/>
        </w:rPr>
        <w:t>ر</w:t>
      </w:r>
      <w:r>
        <w:rPr>
          <w:rtl/>
        </w:rPr>
        <w:t xml:space="preserve"> دعوت م</w:t>
      </w:r>
      <w:r>
        <w:rPr>
          <w:rFonts w:hint="cs"/>
          <w:rtl/>
        </w:rPr>
        <w:t>ی</w:t>
      </w:r>
      <w:r>
        <w:rPr>
          <w:rtl/>
        </w:rPr>
        <w:t xml:space="preserve"> ‌کن</w:t>
      </w:r>
      <w:r>
        <w:rPr>
          <w:rFonts w:hint="cs"/>
          <w:rtl/>
        </w:rPr>
        <w:t>ی</w:t>
      </w:r>
      <w:r>
        <w:rPr>
          <w:rFonts w:hint="eastAsia"/>
          <w:rtl/>
        </w:rPr>
        <w:t>م</w:t>
      </w:r>
      <w:r>
        <w:rPr>
          <w:rtl/>
        </w:rPr>
        <w:t xml:space="preserve"> و از تم</w:t>
      </w:r>
      <w:r>
        <w:rPr>
          <w:rFonts w:hint="eastAsia"/>
          <w:rtl/>
        </w:rPr>
        <w:t>ام</w:t>
      </w:r>
      <w:r>
        <w:rPr>
          <w:rFonts w:hint="cs"/>
          <w:rtl/>
        </w:rPr>
        <w:t>ی</w:t>
      </w:r>
      <w:r>
        <w:rPr>
          <w:rtl/>
        </w:rPr>
        <w:t xml:space="preserve"> بزرگواران التماس دعا دار</w:t>
      </w:r>
      <w:r>
        <w:rPr>
          <w:rFonts w:hint="cs"/>
          <w:rtl/>
        </w:rPr>
        <w:t>ی</w:t>
      </w:r>
      <w:r>
        <w:rPr>
          <w:rFonts w:hint="eastAsia"/>
          <w:rtl/>
        </w:rPr>
        <w:t>م</w:t>
      </w:r>
      <w:r>
        <w:rPr>
          <w:rtl/>
        </w:rPr>
        <w:t>.</w:t>
      </w:r>
      <w:r w:rsidR="001C359E">
        <w:rPr>
          <w:rtl/>
        </w:rPr>
        <w:t>‏</w:t>
      </w:r>
    </w:p>
    <w:p w14:paraId="61D7C4A7" w14:textId="77777777" w:rsidR="00FB6C89" w:rsidRDefault="00FB6C89" w:rsidP="00FB6C89">
      <w:pPr>
        <w:pStyle w:val="Heading2"/>
        <w:rPr>
          <w:rtl/>
          <w:lang w:bidi="fa-IR"/>
        </w:rPr>
      </w:pPr>
      <w:r w:rsidRPr="00FB6C89">
        <w:rPr>
          <w:rtl/>
          <w:lang w:bidi="fa-IR"/>
        </w:rPr>
        <w:lastRenderedPageBreak/>
        <w:t>متن و ترجمه ز</w:t>
      </w:r>
      <w:r w:rsidRPr="00FB6C89">
        <w:rPr>
          <w:rFonts w:hint="cs"/>
          <w:rtl/>
          <w:lang w:bidi="fa-IR"/>
        </w:rPr>
        <w:t>ی</w:t>
      </w:r>
      <w:r w:rsidRPr="00FB6C89">
        <w:rPr>
          <w:rFonts w:hint="eastAsia"/>
          <w:rtl/>
          <w:lang w:bidi="fa-IR"/>
        </w:rPr>
        <w:t>ارت</w:t>
      </w:r>
      <w:r w:rsidRPr="00FB6C89">
        <w:rPr>
          <w:rtl/>
          <w:lang w:bidi="fa-IR"/>
        </w:rPr>
        <w:t xml:space="preserve"> غد</w:t>
      </w:r>
      <w:r w:rsidRPr="00FB6C89">
        <w:rPr>
          <w:rFonts w:hint="cs"/>
          <w:rtl/>
          <w:lang w:bidi="fa-IR"/>
        </w:rPr>
        <w:t>ی</w:t>
      </w:r>
      <w:r w:rsidRPr="00FB6C89">
        <w:rPr>
          <w:rFonts w:hint="eastAsia"/>
          <w:rtl/>
          <w:lang w:bidi="fa-IR"/>
        </w:rPr>
        <w:t>ر</w:t>
      </w:r>
      <w:r w:rsidRPr="00FB6C89">
        <w:rPr>
          <w:rFonts w:hint="cs"/>
          <w:rtl/>
          <w:lang w:bidi="fa-IR"/>
        </w:rPr>
        <w:t>ی</w:t>
      </w:r>
      <w:r w:rsidRPr="00FB6C89">
        <w:rPr>
          <w:rFonts w:hint="eastAsia"/>
          <w:rtl/>
          <w:lang w:bidi="fa-IR"/>
        </w:rPr>
        <w:t>ه</w:t>
      </w:r>
      <w:r w:rsidRPr="00FB6C89">
        <w:rPr>
          <w:rtl/>
          <w:lang w:bidi="fa-IR"/>
        </w:rPr>
        <w:t xml:space="preserve"> امام هاد</w:t>
      </w:r>
      <w:r w:rsidRPr="00FB6C89">
        <w:rPr>
          <w:rFonts w:hint="cs"/>
          <w:rtl/>
          <w:lang w:bidi="fa-IR"/>
        </w:rPr>
        <w:t>ی</w:t>
      </w:r>
      <w:r w:rsidRPr="00FB6C89">
        <w:rPr>
          <w:rtl/>
          <w:lang w:bidi="fa-IR"/>
        </w:rPr>
        <w:t xml:space="preserve"> عل</w:t>
      </w:r>
      <w:r w:rsidRPr="00FB6C89">
        <w:rPr>
          <w:rFonts w:hint="cs"/>
          <w:rtl/>
          <w:lang w:bidi="fa-IR"/>
        </w:rPr>
        <w:t>ی</w:t>
      </w:r>
      <w:r w:rsidRPr="00FB6C89">
        <w:rPr>
          <w:rFonts w:hint="eastAsia"/>
          <w:rtl/>
          <w:lang w:bidi="fa-IR"/>
        </w:rPr>
        <w:t>ه</w:t>
      </w:r>
      <w:r w:rsidRPr="00FB6C89">
        <w:rPr>
          <w:rtl/>
          <w:lang w:bidi="fa-IR"/>
        </w:rPr>
        <w:t xml:space="preserve"> السلام</w:t>
      </w:r>
    </w:p>
    <w:p w14:paraId="2FF40B5E" w14:textId="77777777" w:rsidR="00FB6C89" w:rsidRDefault="001C359E" w:rsidP="00FB6C89">
      <w:pPr>
        <w:pStyle w:val="20"/>
        <w:rPr>
          <w:rtl/>
        </w:rPr>
      </w:pPr>
      <w:r>
        <w:rPr>
          <w:lang w:bidi="fa-IR"/>
        </w:rPr>
        <w:br/>
      </w:r>
      <w:r w:rsidR="00FB6C89" w:rsidRPr="009564B5">
        <w:rPr>
          <w:rtl/>
        </w:rPr>
        <w:t>السَّلامُ عَلَىٰ مُحَمَّدٍ رَسُولِ اللّٰهِ، خاتَمِ النَّبِيِّينَ، وَسَيِّدِ الْمُرْسَلِينَ، وَصَفْوَةِ رَبِّ الْعالَمِينَ، أَمِينِ اللّٰهِ عَلَىٰ وَحْيِهِ وَعَزائِمِ أَمْرِهِ، وَالْخاتِمِ لِما سَبَقَ، وَالْفاتِحِ لِمَا اسْتُقْبِلَ، وَالْمُهَيْمِنِ عَلَىٰ ذٰلِكَ كُلِّهِ وَرَحْمَةُ اللّٰهِ وَبَرَكاتُهُ وَصَلَواتُهُ وَتَحِيَّاتُهُ .</w:t>
      </w:r>
    </w:p>
    <w:p w14:paraId="4064DD88" w14:textId="77777777" w:rsidR="00FB6C89" w:rsidRPr="009564B5" w:rsidRDefault="00FB6C89" w:rsidP="00FB6C89">
      <w:pPr>
        <w:pStyle w:val="2"/>
        <w:rPr>
          <w:rFonts w:ascii="IRANSans" w:hAnsi="IRANSans" w:cs="IRANSans"/>
          <w:color w:val="000000"/>
          <w:sz w:val="27"/>
          <w:szCs w:val="27"/>
          <w:rtl/>
        </w:rPr>
      </w:pPr>
      <w:r w:rsidRPr="009564B5">
        <w:rPr>
          <w:rtl/>
        </w:rPr>
        <w:t>سلام بر محمّد رسول خدا، خاتم پیامبران و سرور رسولان و برگزیده پروردگار جهانیان، امین خدا بر وحی‌اش و اراده‌های قطعی الهی و ختم کننده آنچه گذشته و گشاینده آنچه خواهد آمد و نگهدار بر همه این‌ها و رحمت و برکات و درودها و تحیات خدا بر او باد.</w:t>
      </w:r>
    </w:p>
    <w:p w14:paraId="613D1C8D" w14:textId="77777777" w:rsidR="00FB6C89" w:rsidRDefault="00FB6C89" w:rsidP="00FB6C89">
      <w:pPr>
        <w:pStyle w:val="20"/>
        <w:rPr>
          <w:rtl/>
        </w:rPr>
      </w:pPr>
      <w:r w:rsidRPr="009564B5">
        <w:rPr>
          <w:rtl/>
        </w:rPr>
        <w:t>السَّلامُ عَلَىٰ أَنْبِيَاءِ اللّٰهِ وَرُسُلِهِ، وَمَلائِكَتِهِ الْمُقَرَّبِينَ، وَعِبَادِهِ الصَّالِحِينَ . السَّلامُ عَلَيْكَ يَا أَمِيرَ الْمُؤْمِنِينَ، وَسَيِّدَ الْوَصِيِّينَ، وَوَارِثَ عِلْمِ النَّبِيِّينَ، وَوَلِيَّ رَبِّ الْعالَمِينَ، وَمَوْلايَ وَمَوْلَى الْمُؤْمِنِينَ وَرَحْمَةُ اللّٰهِ وَبَرَكَاتُهُ . السَّلامُ عَلَيْكَ يَا مَوْلايَ يَا أَمِيرَ الْمُؤْمِنِينَ، يَا أَمِينَ اللّٰهِ فِي أَرْضِهِ، وَسَفِيرَهُ فِي خَلْقِهِ، وَحُجَّتَهُ الْبَالِغَةَ عَلَىٰ عِبَادِهِ؛</w:t>
      </w:r>
    </w:p>
    <w:p w14:paraId="78936FB6" w14:textId="01DEF3D6" w:rsidR="00FB6C89" w:rsidRPr="009564B5" w:rsidRDefault="00FB6C89" w:rsidP="00FB6C89">
      <w:pPr>
        <w:pStyle w:val="2"/>
        <w:rPr>
          <w:rFonts w:ascii="IRANSans" w:hAnsi="IRANSans" w:cs="IRANSans"/>
          <w:color w:val="000000"/>
          <w:sz w:val="27"/>
          <w:szCs w:val="27"/>
          <w:rtl/>
        </w:rPr>
      </w:pPr>
      <w:r w:rsidRPr="009564B5">
        <w:rPr>
          <w:rtl/>
        </w:rPr>
        <w:t>سلام بر پیامبران خدا و رسولانش و فرشتگان مقرّب و بندگان شایسته‌اش. سلام بر تو ای امیرمؤمنان و سرور جانشینان و وارث دانش پیامبران و ولی پروردگار جهانیان و مولای من و مولای مؤمنان و رحمت و برکات خدا بر او باد. سلام بر تو ای مولای من ای امیرمؤمنان، ای امین خدا بر روی زمینش و سفیر او در آفریده‌هایش و حجّت رسایش بر بندگان؛</w:t>
      </w:r>
    </w:p>
    <w:p w14:paraId="5E86C002" w14:textId="77777777" w:rsidR="00FB6C89" w:rsidRDefault="00FB6C89" w:rsidP="00FB6C89">
      <w:pPr>
        <w:pStyle w:val="20"/>
        <w:rPr>
          <w:rtl/>
        </w:rPr>
      </w:pPr>
      <w:r w:rsidRPr="009564B5">
        <w:rPr>
          <w:rtl/>
        </w:rPr>
        <w:t xml:space="preserve">السَّلامُ عَلَيْكَ يَا دِينَ اللّٰهِ الْقَوِيمَ، وَصِراطَهُ الْمُسْتَقِيمَ . السَّلامُ عَلَيْكَ أَيُّهَا النَّبَأُ الْعَظِيمُ الَّذِي هُمْ فِيهِ مُخْتَلِفُونَ وَعَنْهُ يُسْأَلُونَ . السَّلامُ عَلَيْكَ يَا أَمِيرَ الْمُؤْمِنِينَ، آمَنْتَ بِاللّٰهِ وَهُمْ مُشْرِكُونَ، وَصَدَّقْتَ بِالْحَقِّ </w:t>
      </w:r>
      <w:r w:rsidRPr="009564B5">
        <w:rPr>
          <w:rtl/>
        </w:rPr>
        <w:lastRenderedPageBreak/>
        <w:t xml:space="preserve">وَهُمْ مُكَذِّبُونَ، وَجاهَدْتَ فِي اللّٰهِ وَهُمْ مُحْجِمُونَ ، وَعَبَدْتَ اللّٰهَ مُخْلِصاً لَهُ الدِّينَ صابِراً مُحْتَسِباً حَتَّىٰ أَتَاكَ الْيَقِينُ، أَلَا لَعْنَةُ اللّٰهِ عَلَى الظَّالِمِينَ </w:t>
      </w:r>
    </w:p>
    <w:p w14:paraId="4B3199FE" w14:textId="7280FD31" w:rsidR="00FB6C89" w:rsidRPr="009564B5" w:rsidRDefault="00FB6C89" w:rsidP="00FB6C89">
      <w:pPr>
        <w:pStyle w:val="2"/>
        <w:rPr>
          <w:rFonts w:ascii="IRANSans" w:hAnsi="IRANSans" w:cs="IRANSans"/>
          <w:color w:val="000000"/>
          <w:sz w:val="27"/>
          <w:szCs w:val="27"/>
          <w:rtl/>
        </w:rPr>
      </w:pPr>
      <w:r w:rsidRPr="009564B5">
        <w:rPr>
          <w:rtl/>
        </w:rPr>
        <w:t>سلام بر تو ای دین برافراشته خدا و راه راستش، سلام بر تو ای خبر بزرگی که آن‌ها در آن اختلاف کردند و از آن بازخواست شوند، سلام بر تو ای امیرمؤمنان، به خدا ایمان آوردی، درحالی‌که مردم همه شرک می‌ورزیدند و حق را تصدیق کردی وقتی‌که آنان، آن را تکذیب می‌نمودند و جهاد کردی و آنان از جهاد عقب‌نشینی می‌کردند، خدا را عبادت کردی، درحالی‌که برای او عبادت را خالص کردی، صبر کردی و به حساب خدا گذاشتی تا مرگ به سویت آمد، آگاه باشید لعنت خدا بر ستمکاران.</w:t>
      </w:r>
    </w:p>
    <w:p w14:paraId="5B3A58FD" w14:textId="77777777" w:rsidR="00FB6C89" w:rsidRDefault="00FB6C89" w:rsidP="00FB6C89">
      <w:pPr>
        <w:pStyle w:val="20"/>
        <w:rPr>
          <w:rtl/>
        </w:rPr>
      </w:pPr>
      <w:r w:rsidRPr="009564B5">
        <w:rPr>
          <w:rtl/>
        </w:rPr>
        <w:t>السَّلامُ عَلَيْكَ يَا سَيِّدَ الْمُسْلِمِينَ، وَيَعْسُوبَ الْمُؤْمِنِينَ، وَ إِمامَ الْمُتَّقِينَ، وَقائِدَ الْغُرِّ الْمُحَجَّلِينَ، وَرَحْمَةُ اللّٰهِ وَبَرَكاتُهُ؛ أَشْهَدُ أَنَّكَ أَخُو رَسُولِ اللّٰهِ، وَوَصِيُّهُ، وَوارِثُ عِلْمِهِ، وَأَمِينُهُ عَلَىٰ شَرْعِهِ، وَخَلِيفَتُهُ فِي أُمَّتِهِ، وَأَوَّلُ مَنْ آمَنَ بِاللّٰهِ وَصَدَّقَ بِما أُنْزِلَ عَلَىٰ نَبِيِّهِ،</w:t>
      </w:r>
    </w:p>
    <w:p w14:paraId="48ED8F4C" w14:textId="597E3EC1" w:rsidR="00FB6C89" w:rsidRPr="009564B5" w:rsidRDefault="00FB6C89" w:rsidP="00FB6C89">
      <w:pPr>
        <w:pStyle w:val="2"/>
        <w:rPr>
          <w:rFonts w:ascii="IRANSans" w:hAnsi="IRANSans" w:cs="IRANSans"/>
          <w:color w:val="000000"/>
          <w:sz w:val="27"/>
          <w:szCs w:val="27"/>
          <w:rtl/>
        </w:rPr>
      </w:pPr>
      <w:r w:rsidRPr="009564B5">
        <w:rPr>
          <w:rtl/>
        </w:rPr>
        <w:t>سلام بر تو ای آقای مسلمانان و رئیس دین و پیشوای پرهیزکاران و مقتدای سپیدرویان و رحمت و برکات خدا بر تو باد؛ گواهی می‌دهم که تویی برادر رسول خدا، جانشین و وارث علمش و امین او بر قانونش و جانشین او در امّتش و اوّل کسی که به خدا ایمان آورد و آنچه را بر پیامبرش نازل شده بود تصدیق کرد</w:t>
      </w:r>
    </w:p>
    <w:p w14:paraId="63954C6D" w14:textId="77777777" w:rsidR="00FB6C89" w:rsidRDefault="00FB6C89" w:rsidP="00FB6C89">
      <w:pPr>
        <w:pStyle w:val="20"/>
        <w:rPr>
          <w:rtl/>
        </w:rPr>
      </w:pPr>
      <w:r w:rsidRPr="009564B5">
        <w:rPr>
          <w:rtl/>
        </w:rPr>
        <w:t>وَأَشْهَدُ أَنَّهُ قَدْ بَلَّغَ عَنِ اللّٰهِ مَا أَنْزَلَهُ فِيكَ فَصَدَعَ بِأَمْرِهِ، وَأَوْجَبَ عَلَىٰ أُمَّتِهِ فَرْضَ طاعَتِكَ وَوِلايَتِكَ، وَعَقَدَ عَلَيْهِمُ الْبَيْعَةَ لَكَ، وَجَعَلَكَ أَوْلَىٰ بِالْمُؤْمِنِينَ مِنْ أَنْفُسِهِمْ كَما جَعَلَهُ اللّٰهُ كَذَلِكَ، ثُمَّ أَشْهَدَ اللّٰهَ تَعَالىٰ عَلَيْهِمْ فَقالَ: أَلَسْتُ قَدْ بَلَّغْتُ ؟ فَقالُوا: اللّٰهُمَّ بَلىٰ . فَقالَ: اللّٰهُمَّ اشْهَدْ وَكَفىٰ بِكَ شَهِيداً وَ حاكِماً بَيْنَ الْعِبادِ، فَلَعَنَ اللّٰهُ جاحِدَ وِلايَتِكَ بَعْدَ الْإِقْرارِ، وَناكِثَ عَهْدِكَ بَعْدَ الْمِيثَاقِ،</w:t>
      </w:r>
    </w:p>
    <w:p w14:paraId="5C9F3145" w14:textId="6874CACF" w:rsidR="00FB6C89" w:rsidRPr="009564B5" w:rsidRDefault="00FB6C89" w:rsidP="00FB6C89">
      <w:pPr>
        <w:pStyle w:val="2"/>
        <w:rPr>
          <w:rFonts w:ascii="IRANSans" w:hAnsi="IRANSans" w:cs="IRANSans"/>
          <w:color w:val="000000"/>
          <w:sz w:val="27"/>
          <w:szCs w:val="27"/>
          <w:rtl/>
        </w:rPr>
      </w:pPr>
      <w:r w:rsidRPr="009564B5">
        <w:rPr>
          <w:rtl/>
        </w:rPr>
        <w:lastRenderedPageBreak/>
        <w:t>و گواهی می‌دهم که آن حضرت همه آنچه را خدا درباره تو نازل کرد به مردم رساند و امر خدا را درباره تو با صدای بلند اعلام کرد و بر امّتش حتمی بودن طاعت و ولایتت را واجب نمود و بیعت تو را بر عهده آنان نهاد و حضرتت را نسبت به مؤمنان سزاوارتر از خودشان قرار داد، چنان‌که خدا خود او را این‌چنین قرار داد، سپس پیامبر اسلام خدا را بر مردم شاهد گرفت و فرمود: آیا من آن نیستم که رساندم؟ همه گفتند: به خدا آری، پس فرمود: خدایا گواه باش و تو برای گواهی و حاکمیت بین بندگان بسی. پس خدا لعنت کند منکر ولایتت را بعد از اقرار و شکننده پیمانت را پس از پیمان بستن</w:t>
      </w:r>
    </w:p>
    <w:p w14:paraId="694DDF1B" w14:textId="77777777" w:rsidR="00FB6C89" w:rsidRDefault="00FB6C89" w:rsidP="00FB6C89">
      <w:pPr>
        <w:pStyle w:val="20"/>
        <w:rPr>
          <w:rtl/>
        </w:rPr>
      </w:pPr>
      <w:r w:rsidRPr="009564B5">
        <w:rPr>
          <w:rtl/>
        </w:rPr>
        <w:t>وَأَشْهَدُ أَنَّكَ وَفَيْتَ بِعَهْدِ اللّٰهِ تَعالَىٰ وَأَنَّ اللّٰهَ تَعالَىٰ مُوفٍ لَكَ بِعَهْدِهِ</w:t>
      </w:r>
      <w:r w:rsidRPr="009564B5">
        <w:rPr>
          <w:rFonts w:ascii="Cambria" w:hAnsi="Cambria" w:cs="Cambria" w:hint="cs"/>
          <w:rtl/>
        </w:rPr>
        <w:t> </w:t>
      </w:r>
      <w:r w:rsidRPr="009564B5">
        <w:rPr>
          <w:rFonts w:ascii="IRANSans" w:hAnsi="IRANSans" w:cs="IRANSans"/>
          <w:b/>
          <w:bCs/>
          <w:color w:val="000000"/>
          <w:sz w:val="27"/>
          <w:szCs w:val="27"/>
          <w:rtl/>
        </w:rPr>
        <w:t>﴿وَمَنْ أَوْفَىٰ بِما عاهَدَ عَلَيْهِ اللّٰهَ فَسَيُؤْتِيهِ أَجْراً عَظِيماً﴾[فتح/</w:t>
      </w:r>
      <w:r w:rsidRPr="009564B5">
        <w:rPr>
          <w:rFonts w:ascii="IRANSans" w:hAnsi="IRANSans" w:cs="IRANSans"/>
          <w:b/>
          <w:bCs/>
          <w:color w:val="000000"/>
          <w:sz w:val="27"/>
          <w:szCs w:val="27"/>
          <w:rtl/>
          <w:lang w:bidi="fa-IR"/>
        </w:rPr>
        <w:t>۱۰]</w:t>
      </w:r>
      <w:r w:rsidRPr="009564B5">
        <w:rPr>
          <w:rFonts w:ascii="IRANSans" w:hAnsi="IRANSans" w:cs="IRANSans"/>
          <w:color w:val="000000"/>
          <w:sz w:val="27"/>
          <w:szCs w:val="27"/>
          <w:rtl/>
        </w:rPr>
        <w:t>، </w:t>
      </w:r>
      <w:r w:rsidRPr="009564B5">
        <w:rPr>
          <w:rtl/>
        </w:rPr>
        <w:t>وَأَشْهَدُ أَنَّكَ أَمِيرُ الْمُؤْمِنِينَ الْحَقُّ الَّذِي نَطَقَ بِوِلايَتِكَ التَّنْزِيلُ، وَأَخَذَ لَكَ الْعَهْدَ عَلَى الْأُمَّةِ بِذٰلِكَ الرَّسُولُ، وَأَشْهَدُ أَنَّكَ وَعَمَّكَ وَأَخاكَ الَّذِينَ تاجَرْتُمُ اللّٰهَ بِنُفُوسِكُمْ فَأَ نْزَلَ اللّٰهُ فِيكُمْ:</w:t>
      </w:r>
    </w:p>
    <w:p w14:paraId="62321C06" w14:textId="71A1DAA5" w:rsidR="00FB6C89" w:rsidRPr="009564B5" w:rsidRDefault="00FB6C89" w:rsidP="00FB6C89">
      <w:pPr>
        <w:pStyle w:val="2"/>
        <w:rPr>
          <w:rFonts w:ascii="IRANSans" w:hAnsi="IRANSans" w:cs="IRANSans"/>
          <w:color w:val="000000"/>
          <w:sz w:val="27"/>
          <w:szCs w:val="27"/>
          <w:rtl/>
        </w:rPr>
      </w:pPr>
      <w:r w:rsidRPr="009564B5">
        <w:rPr>
          <w:rtl/>
        </w:rPr>
        <w:t>و گواهی می‌دهم که تو به عهد خدای تعالی وفا کردی و خدای تعالی وفا کننده به عهد خویش برای توست «و آن که به پیمانی که با خدا بسته وفاداراست، یقیناً [خداوند] پاداشی بزرگ به او می‌دهد‌» و گواهی می‌دهم که تویی امیرمؤمنان آن حقّی که قرآن به ولایتت گویا شد و رسول خدا در این زمینه برای تو از امّت پیمان گرفت و گواهی می‌دهم که تو و عمو و برادرت کسانی هستید که با خدا با جان‌هایتان معامله کردید، پس خدا این آیه را در حق شما نازل کرد:</w:t>
      </w:r>
    </w:p>
    <w:p w14:paraId="001C2DD3" w14:textId="77777777" w:rsidR="00FB6C89" w:rsidRDefault="00FB6C89" w:rsidP="00FB6C89">
      <w:pPr>
        <w:pStyle w:val="20"/>
        <w:rPr>
          <w:rtl/>
          <w:lang w:bidi="fa-IR"/>
        </w:rPr>
      </w:pPr>
      <w:r w:rsidRPr="009564B5">
        <w:rPr>
          <w:rtl/>
        </w:rPr>
        <w:t>﴿</w:t>
      </w:r>
      <w:r w:rsidRPr="009564B5">
        <w:rPr>
          <w:rFonts w:ascii="Cambria" w:hAnsi="Cambria" w:cs="Cambria" w:hint="cs"/>
          <w:rtl/>
        </w:rPr>
        <w:t> </w:t>
      </w:r>
      <w:r w:rsidRPr="009564B5">
        <w:rPr>
          <w:rtl/>
        </w:rPr>
        <w:t xml:space="preserve">إِنَّ اللّٰهَ اشْتَرىٰ مِنَ الْمُؤْمِنِينَ أَنْفُسَهُمْ وَ أَمْوٰالَهُمْ بِأَنَّ لَهُمُ الْجَنَّةَ يُقٰاتِلُونَ فِي سَبِيلِ اللّٰهِ فَيَقْتُلُونَ وَ يُقْتَلُونَ وَعْداً عَلَيْهِ حَقًّا فِي التَّوْرٰاةِ وَ الْإِنْجِيلِ وَ الْقُرْآنِ وَ مَنْ أَوْفىٰ بِعَهْدِهِ مِنَ اللّٰهِ فَاسْتَبْشِرُوا بِبَيْعِكُمُ الَّذِي بٰايَعْتُمْ بِهِ وَ ذٰلِكَ هُوَ الْفَوْزُ الْعَظِيمُ اَلتّٰائِبُونَ الْعٰابِدُونَ الْحٰامِدُونَ السّٰائِحُونَ الرّٰاكِعُونَ </w:t>
      </w:r>
      <w:r w:rsidRPr="009564B5">
        <w:rPr>
          <w:rtl/>
        </w:rPr>
        <w:lastRenderedPageBreak/>
        <w:t>السّٰاجِدُونَ الْآمِرُونَ بِالْمَعْرُوفِ وَ النّٰاهُونَ عَنِ الْمُنْكَرِ وَ الْحٰافِظُونَ لِحُدُودِ اللّٰهِ وَ بَشِّرِ الْمُؤْمِنِينَ﴾،</w:t>
      </w:r>
      <w:r w:rsidRPr="009564B5">
        <w:rPr>
          <w:rFonts w:ascii="Cambria" w:hAnsi="Cambria" w:cs="Cambria" w:hint="cs"/>
          <w:rtl/>
        </w:rPr>
        <w:t> </w:t>
      </w:r>
      <w:r w:rsidRPr="009564B5">
        <w:rPr>
          <w:rFonts w:ascii="___WRD_EMBED_SUB_1680" w:hAnsi="___WRD_EMBED_SUB_1680" w:cs="___WRD_EMBED_SUB_1680" w:hint="cs"/>
          <w:rtl/>
        </w:rPr>
        <w:t>توبه</w:t>
      </w:r>
      <w:r w:rsidRPr="009564B5">
        <w:rPr>
          <w:rtl/>
        </w:rPr>
        <w:t xml:space="preserve"> /[</w:t>
      </w:r>
      <w:r w:rsidRPr="009564B5">
        <w:rPr>
          <w:rtl/>
          <w:lang w:bidi="fa-IR"/>
        </w:rPr>
        <w:t>۱۱۱]]</w:t>
      </w:r>
    </w:p>
    <w:p w14:paraId="376A0AF7" w14:textId="6B74EFB0" w:rsidR="00FB6C89" w:rsidRPr="009564B5" w:rsidRDefault="00FB6C89" w:rsidP="00FB6C89">
      <w:pPr>
        <w:pStyle w:val="2"/>
        <w:rPr>
          <w:rFonts w:ascii="IRANSans" w:hAnsi="IRANSans" w:cs="IRANSans"/>
          <w:color w:val="000000"/>
          <w:sz w:val="27"/>
          <w:szCs w:val="27"/>
          <w:rtl/>
        </w:rPr>
      </w:pPr>
      <w:r w:rsidRPr="009564B5">
        <w:rPr>
          <w:rtl/>
        </w:rPr>
        <w:t>«مسلّماً خداوند از مؤمنان جان‌ها و اموالشان را به بهای این‌که بهشت برای آنان باشد خریده، [مؤمنانی که] همواره در راه خدا نبرد می‌کنند، [دشمن را] می‌کشند و [خود] کشته می‌شوند، خداوند برعهدۀ خود در تورات و انجیل و قرآن به آنان وعدۀ بهشت داده؛ وعده‌ای ثابت و درست، چه کسی به عهدش از خدا وفادارتر است؟ پس [ای مؤمنان!] به [این] دادوستدی که با خداوند داشته‌اید خوش‌حال باشید، این است کامیابی بزرگ!‌ [مؤمنان همان] توبه‌کنندگان، عبادت‌کنندگان، ستایش‌گران، روزه‌داران، رکوع‌کنندگان، سجده‌کنندگان، آمرانِ به معروف، ناهیانِ از منکر و پاسدارانِ حدودِ خداوند[ند] و مؤمنان را [به مغفرت و رحمت و بهشت و رضوان] مژده ده‌!»</w:t>
      </w:r>
    </w:p>
    <w:p w14:paraId="7A337813" w14:textId="77777777" w:rsidR="00FB6C89" w:rsidRPr="009564B5" w:rsidRDefault="00FB6C89" w:rsidP="00FB6C89">
      <w:pPr>
        <w:pStyle w:val="20"/>
        <w:rPr>
          <w:rFonts w:ascii="IRANSans" w:hAnsi="IRANSans" w:cs="IRANSans"/>
          <w:color w:val="000000"/>
          <w:sz w:val="27"/>
          <w:szCs w:val="27"/>
          <w:rtl/>
        </w:rPr>
      </w:pPr>
      <w:r w:rsidRPr="009564B5">
        <w:rPr>
          <w:rtl/>
        </w:rPr>
        <w:t>أَشْهَدُ يَا أَمِيرَ الْمُؤْمِنِينَ أَنَّ الشَّاكَّ فِيكَ مَا آمَنَ بِالرَّسُولِ الْأَمِينِ، وَأَنَّ الْعادِلَ بِكَ غَيْرَكَ عانِدٌ عَنِ الدِّينِ الْقَوِيمِ الَّذِي ارْتَضَاهُ لَنَا رَبُّ الْعَالَمِينَ، وَأَكْمَلَهُ بِوِلايَتِكَ يَوْمَ الْغَدِيرِ، وَأَشْهَدُ أَنَّكَ الْمَعْنِيُّ بِقَوْلِ الْعَزِيزِ الرَّحِيمِ:</w:t>
      </w:r>
      <w:r w:rsidRPr="009564B5">
        <w:rPr>
          <w:rFonts w:ascii="Cambria" w:hAnsi="Cambria" w:cs="Cambria" w:hint="cs"/>
          <w:rtl/>
        </w:rPr>
        <w:t> </w:t>
      </w:r>
      <w:r w:rsidRPr="009564B5">
        <w:rPr>
          <w:rFonts w:ascii="IRANSans" w:hAnsi="IRANSans" w:cs="IRANSans"/>
          <w:b/>
          <w:bCs/>
          <w:color w:val="000000"/>
          <w:sz w:val="27"/>
          <w:szCs w:val="27"/>
          <w:rtl/>
        </w:rPr>
        <w:t>﴿</w:t>
      </w:r>
      <w:r w:rsidRPr="009564B5">
        <w:rPr>
          <w:rFonts w:ascii="IRANSans" w:hAnsi="IRANSans" w:cs="IRANSans"/>
          <w:color w:val="000000"/>
          <w:sz w:val="27"/>
          <w:szCs w:val="27"/>
          <w:rtl/>
        </w:rPr>
        <w:t> </w:t>
      </w:r>
      <w:r w:rsidRPr="009564B5">
        <w:rPr>
          <w:rFonts w:ascii="IRANSans" w:hAnsi="IRANSans" w:cs="IRANSans"/>
          <w:b/>
          <w:bCs/>
          <w:color w:val="000000"/>
          <w:sz w:val="27"/>
          <w:szCs w:val="27"/>
          <w:rtl/>
        </w:rPr>
        <w:t>وَ أَنَّ هٰذٰا صِرٰاطِي مُسْتَقِيماً فَاتَّبِعُوهُ وَ لاٰ تَتَّبِعُوا السُّبُلَ فَتَفَرَّقَ بِكُمْ عَنْ سَبِيلِهِ﴾</w:t>
      </w:r>
      <w:r w:rsidRPr="009564B5">
        <w:rPr>
          <w:rFonts w:ascii="IRANSans" w:hAnsi="IRANSans" w:cs="IRANSans"/>
          <w:color w:val="000000"/>
          <w:sz w:val="27"/>
          <w:szCs w:val="27"/>
          <w:rtl/>
        </w:rPr>
        <w:t>[انعام/</w:t>
      </w:r>
      <w:r w:rsidRPr="009564B5">
        <w:rPr>
          <w:rFonts w:ascii="IRANSans" w:hAnsi="IRANSans" w:cs="IRANSans"/>
          <w:color w:val="000000"/>
          <w:sz w:val="27"/>
          <w:szCs w:val="27"/>
          <w:rtl/>
          <w:lang w:bidi="fa-IR"/>
        </w:rPr>
        <w:t>۱۵۳]</w:t>
      </w:r>
      <w:r w:rsidRPr="009564B5">
        <w:rPr>
          <w:rFonts w:ascii="IRANSans" w:hAnsi="IRANSans" w:cs="IRANSans"/>
          <w:color w:val="000000"/>
          <w:sz w:val="27"/>
          <w:szCs w:val="27"/>
          <w:rtl/>
        </w:rPr>
        <w:t> </w:t>
      </w:r>
      <w:r w:rsidRPr="009564B5">
        <w:rPr>
          <w:rtl/>
        </w:rPr>
        <w:t>ضَلَّ وَاللّٰهِ وَأَضَلَّ مَنِ اتَّبَعَ سِواكَ وَعَنَدَ عَنِ الْحَقِّ مَنْ عاداكَ؛</w:t>
      </w:r>
    </w:p>
    <w:p w14:paraId="239262A5" w14:textId="77777777" w:rsidR="00FB6C89" w:rsidRPr="009564B5" w:rsidRDefault="00FB6C89" w:rsidP="00FB6C89">
      <w:pPr>
        <w:pStyle w:val="2"/>
        <w:rPr>
          <w:rFonts w:ascii="IRANSans" w:hAnsi="IRANSans" w:cs="IRANSans"/>
          <w:color w:val="000000"/>
          <w:sz w:val="27"/>
          <w:szCs w:val="27"/>
          <w:rtl/>
        </w:rPr>
      </w:pPr>
      <w:r w:rsidRPr="009564B5">
        <w:rPr>
          <w:rtl/>
        </w:rPr>
        <w:t>گواهی می‌دهم ای امیرمؤمنان ‌که شک کننده درباره تو به رسول امین ایمان نیاورده و اینکه روی گرداننده از ولایت تو به ولایت غیر، معاندانه روی گردان از دین است، دین میانه‌ای که پروردگار جهانیان برای ما پسندیده و آن را روز غدیر به ولایت تو کامل نموده است و گواهی می‌دهم که در این گفته خدای عزیز رحیم، مقصود تویی: «و یقیناً این راهِ مستقیمِ من است؛ بنابراین از آن پیروی کنید، و پیروِ راه‌ها [ی دیگر] نباشید که شما را از راه خدا پراکنده می‌کند»، به خدا سوگند گمراه شد و گمراه کرد کسی که از غیر تو پیروی کرد و کسی که تو را دشمن داشت، از حق روی گرداند؛</w:t>
      </w:r>
    </w:p>
    <w:p w14:paraId="040EE9E8" w14:textId="77777777" w:rsidR="00FB6C89" w:rsidRDefault="00FB6C89" w:rsidP="00FB6C89">
      <w:pPr>
        <w:pStyle w:val="20"/>
        <w:rPr>
          <w:rtl/>
        </w:rPr>
      </w:pPr>
      <w:r w:rsidRPr="009564B5">
        <w:rPr>
          <w:rtl/>
        </w:rPr>
        <w:lastRenderedPageBreak/>
        <w:t>اللَّهُمَّ سَمِعْنَا لِأَمْرِكَ وَ أَطَعْنَا، وَ اتَّبَعْنَا صِرَاطَكَ الْمُسْتَقِيمَ، فَاهْدِنَا رَبَّنَا، وَ لا تُزِغْ قُلُوبَنَا بَعْدَ إِذْ هَدَيْتَنَا إِلَى طَاعَتِكَ، وَ اجْعَلْنَا مِنَ الشَّاكِرِينَ لِأَنْعُمِكَ، وَ أَشْهَدُ أَنَّكَ لَمْ تَزَلْ لِلْهَوَى مُخَالِفاً، وَ لِلتُّقَى مُحَالِفاً، وَ عَلَى كَظْمِ الْغَيْظِ قَادِراً، وَ عَنِ النَّاسِ عَافِياً غَافِراً، وَ إِذَا عُصِيَ اللَّهُ سَاخِطاً، وَ إِذَا أُطِيعَ اللَّهُ رَاضِياً، وَ بِمَا عَهِدَ إِلَيْكَ عَامِلاً، رَاعِياً لِمَا اسْتُحْفِظْتَ، حَافِظاً لِمَا اسْتُودِعْتَ، مُبَلِّغاً مَا حُمِّلْتَ، مُنْتَظِراً مَا وُعِدْتَ،</w:t>
      </w:r>
    </w:p>
    <w:p w14:paraId="41DF2397" w14:textId="5416A6EE" w:rsidR="00FB6C89" w:rsidRPr="009564B5" w:rsidRDefault="00FB6C89" w:rsidP="00FB6C89">
      <w:pPr>
        <w:pStyle w:val="2"/>
        <w:rPr>
          <w:rFonts w:ascii="IRANSans" w:hAnsi="IRANSans" w:cs="IRANSans"/>
          <w:color w:val="000000"/>
          <w:sz w:val="27"/>
          <w:szCs w:val="27"/>
          <w:rtl/>
        </w:rPr>
      </w:pPr>
      <w:r w:rsidRPr="009564B5">
        <w:rPr>
          <w:rtl/>
        </w:rPr>
        <w:t>خدایا امرت را شنیدیم و اطاعت کردیم و راه راست تو را پیروی نمودیم، پروردگارا ما را هدایت کن و بعد از اینکه ما را به طاعتت هدایت کردی دل‌هایمان را منحرف مساز و ما را از سپاسگزاران نعمت‌هایت قرار ده و گواهی می‌دهم که تو پیوسته با هوای نفس مخالف و با پرهیزگاری هم‌پیمان و به فرو خوردن خشم توانا و گذشت کننده از مردم و عفو کننده آنان بودی و زمانی که خدا معصیت می‌شود خشمناک و هنگامی‌که اطاعت می‌شود خشنودی؛ به آنچه خدا با تو پیمان بسته بود عمل کننده بودی و آنچه نگهداری‌اش از تو خواسته شده بود رعایت نمودی و آنچه به تو سپرده شده بود حفظ کردی و آنچه از حق بر عهده‌ات نهاده شده بود رساندی و آنچه را به آن وعده داده شدی به انتظار نشستی</w:t>
      </w:r>
    </w:p>
    <w:p w14:paraId="11F9B710" w14:textId="77777777" w:rsidR="00FB6C89" w:rsidRDefault="00FB6C89" w:rsidP="00FB6C89">
      <w:pPr>
        <w:pStyle w:val="20"/>
        <w:rPr>
          <w:rtl/>
        </w:rPr>
      </w:pPr>
      <w:r w:rsidRPr="009564B5">
        <w:rPr>
          <w:rtl/>
        </w:rPr>
        <w:t>وَ أَشْهَدُ أَنَّكَ مَا اتَّقَيْتَ ضَارِعاً، وَ لا أَمْسَكْتَ عَنْ حَقِّكَ جَازِعاً وَ لا أَحْجَمْتَ عَنْ مُجَاهَدَةِ غَاصِبِيكَ نَاكِلاً، وَ لا أَظْهَرْتَ الرِّضَى بِخِلافِ مَا يُرْضِي اللَّهَ مُدَاهِناً، وَ لا وَهَنْتَ لِمَا أَصَابَكَ فِي سَبِيلِ اللَّهِ وَ لا ضَعُفْتَ؛ وَ لا اسْتَكَنْتَ عَنْ طَلَبِ حَقِّكَ مُرَاقِبا، مَعَاذَ اللَّهِ أَنْ تَكُونَ كَذَلِكَ، بَلْ إِذْ ظُلِمْتَ احْتَسَبْتَ رَبَّكَ، وَ فَوَّضْتَ إِلَيْهِ أَمْرَكَ، وَ ذَكَّرْتَهُمْ فَمَا ادَّكَرُوا وَ وَعَظْتَهُمْ فَمَا اتَّعَظُوا، وَ خَوَّفْتَهُمُ اللَّهَ فَمَا تَخَوَّفُوا،</w:t>
      </w:r>
    </w:p>
    <w:p w14:paraId="286534EB" w14:textId="4B302B4B" w:rsidR="00FB6C89" w:rsidRPr="009564B5" w:rsidRDefault="00FB6C89" w:rsidP="00FB6C89">
      <w:pPr>
        <w:pStyle w:val="2"/>
        <w:rPr>
          <w:rFonts w:ascii="IRANSans" w:hAnsi="IRANSans" w:cs="IRANSans"/>
          <w:color w:val="000000"/>
          <w:sz w:val="27"/>
          <w:szCs w:val="27"/>
          <w:rtl/>
        </w:rPr>
      </w:pPr>
      <w:r w:rsidRPr="009564B5">
        <w:rPr>
          <w:rtl/>
        </w:rPr>
        <w:t xml:space="preserve">و گواهی می‌دهم که از روی زبونی محافظه‌کاری نکردی و در اثر بی‌تابی و عجز از گرفتن حقت باز نایستادی و به خاطر ترس و وحشت، از پیکار با غاصبان ولایتت قدم به عقب نگذاشتی و به علّت سستی بر خلاف آنچه خدا را خشنود می‌کند اظهار خشنودی ننموده و برای آنچه در راه خدا به تو دررسیده سست نشدی؛ و به خاطر ترس و </w:t>
      </w:r>
      <w:r w:rsidRPr="009564B5">
        <w:rPr>
          <w:rtl/>
        </w:rPr>
        <w:lastRenderedPageBreak/>
        <w:t>زبونی از خواستن حقّت ناتوان و درمانده نگشتی، پناه به خدا از اینکه چنین باشی، بلکه زمانی که مورد ستم واقع شدی به حساب پروردگارت گذاشتی و کارت را به او واگذار کردی و ستمکاران را پند دادی ولی نپذیرفتند و اندرز دادی ولی قبول نکردند و آنان را از خدا ترساندی، ولی نترسیدند</w:t>
      </w:r>
    </w:p>
    <w:p w14:paraId="305022BA" w14:textId="77777777" w:rsidR="00FB6C89" w:rsidRDefault="00FB6C89" w:rsidP="00FB6C89">
      <w:pPr>
        <w:pStyle w:val="20"/>
        <w:rPr>
          <w:rtl/>
        </w:rPr>
      </w:pPr>
      <w:r w:rsidRPr="009564B5">
        <w:rPr>
          <w:rtl/>
        </w:rPr>
        <w:t>وَ أَشْهَدُ أَنَّكَ يَا أَمِيرَ الْمُؤْمِنِينَ جَاهَدْتَ فِي اللَّهِ حَقَّ جِهَادِهِ، حَتَّى دَعَاكَ اللَّهُ إِلَى جِوَارِهِ وَ قَبَضَكَ إِلَيْهِ بِاخْتِيَارِهِ، وَ أَلْزَمَ أَعْدَاءَكَ الْحُجَّةَ بِقَتْلِهِمْ إِيَّاكَ، لِتَكُونَ الْحُجَّةُ لَكَ عَلَيْهِمْ، مَعَ مَا لَكَ مِنَ الْحُجَجِ الْبَالِغَةِ عَلَى جَمِيعِ خَلْقِهِ؛</w:t>
      </w:r>
    </w:p>
    <w:p w14:paraId="4DABE5C6" w14:textId="33F099FC" w:rsidR="00FB6C89" w:rsidRPr="009564B5" w:rsidRDefault="00FB6C89" w:rsidP="00FB6C89">
      <w:pPr>
        <w:pStyle w:val="2"/>
        <w:rPr>
          <w:rFonts w:ascii="IRANSans" w:hAnsi="IRANSans" w:cs="IRANSans"/>
          <w:color w:val="000000"/>
          <w:sz w:val="27"/>
          <w:szCs w:val="27"/>
          <w:rtl/>
        </w:rPr>
      </w:pPr>
      <w:r w:rsidRPr="009564B5">
        <w:rPr>
          <w:rtl/>
        </w:rPr>
        <w:t>و گواهی می‌دهم که تو ای امیرمؤمنان در راه خدا آن‌گونه که شایسته جهاد بود جهاد کردی تا اینکه خدا تو را به جوارش فرا خواند و به اختیارش تو را به جانب خود قبض روح کرد و حجّتت را بر دشمنانت با به قتل رساندن تو همراه کرد، تا حجّت به سود تو و بر زیان آنان باشد، همراه با آنچه برای تو بود از حجّت‌های رسا بر همه آفریده‌های او؛</w:t>
      </w:r>
    </w:p>
    <w:p w14:paraId="795FC074" w14:textId="77777777" w:rsidR="00FB6C89" w:rsidRDefault="00FB6C89" w:rsidP="00FB6C89">
      <w:pPr>
        <w:pStyle w:val="20"/>
        <w:rPr>
          <w:rtl/>
        </w:rPr>
      </w:pPr>
      <w:r w:rsidRPr="009564B5">
        <w:rPr>
          <w:rtl/>
        </w:rPr>
        <w:t>السَّلامُ عَلَيْكَ يَا أَمِيرَ الْمُؤْمِنِينَ، عَبَدْتَ اللَّهَ مُخْلِصا وَ جَاهَدْتَ فِي اللَّهِ صَابِراً وَ جُدْتَ بِنَفْسِكَ مُحْتَسِباً وَ عَمِلْتَ بِكِتَابِهِ وَ اتَّبَعْتَ سُنَّةَ نَبِيِّهِ وَ أَقَمْتَ الصَّلاةَ، وَ آتَيْتَ الزَّكَاةَ وَ أَمَرْتَ بِالْمَعْرُوفِ وَ نَهَيْتَ عَنِ الْمُنْكَرِ مَا اسْتَطَعْتَ، مُبْتَغِيا مَا عِنْدَ اللَّهِ، رَاغِباً فِيمَا وَعَدَ اللَّهُ لا تَحْفِلُ بِالنَّوَائِبِ، وَ لا تَهِنُ عِنْدَ الشَّدَائِدِ؛ وَ لا تَحْجِمُ عَنْ مُحَارِبٍ،</w:t>
      </w:r>
    </w:p>
    <w:p w14:paraId="569AC4EE" w14:textId="0D510CAB" w:rsidR="00FB6C89" w:rsidRPr="009564B5" w:rsidRDefault="00FB6C89" w:rsidP="00FB6C89">
      <w:pPr>
        <w:pStyle w:val="2"/>
        <w:rPr>
          <w:rFonts w:ascii="IRANSans" w:hAnsi="IRANSans" w:cs="IRANSans"/>
          <w:color w:val="000000"/>
          <w:sz w:val="27"/>
          <w:szCs w:val="27"/>
          <w:rtl/>
        </w:rPr>
      </w:pPr>
      <w:r w:rsidRPr="009564B5">
        <w:rPr>
          <w:rtl/>
        </w:rPr>
        <w:t>سلام بر تو ای امیر مؤمنان، خدا را خالصانه عبادت کردی و صابرانه در راه خدا جهاد نمودی و به حساب خدا جانبازی کردی و به کتابش عمل نمودی و روش پیامبرش را پیروی کردی و نماز را بپا داشتی و زکات را پرداختی و به معروف امر کردی و تا توانستی از منکر نهی نمودی، طالب بودی آنچه را نزد خداست، مشتاق بودی در آنچه خدا وعده داد، کاسه صبرت از پیش آمدها لبریز نشد و هنگام سختی‌ها سست نگشتی؛از برابر هیچ جنگجویی بازنگشتی،</w:t>
      </w:r>
    </w:p>
    <w:p w14:paraId="32A3727A" w14:textId="77777777" w:rsidR="00FB6C89" w:rsidRDefault="00FB6C89" w:rsidP="00FB6C89">
      <w:pPr>
        <w:pStyle w:val="20"/>
        <w:rPr>
          <w:rtl/>
        </w:rPr>
      </w:pPr>
      <w:r w:rsidRPr="009564B5">
        <w:rPr>
          <w:rtl/>
        </w:rPr>
        <w:lastRenderedPageBreak/>
        <w:t>أَفِكَ مَنْ نَسَبَ غَيْرَ ذَلِكَ إِلَيْكَ، وَ افْتَرَى بَاطِلاً عَلَيْكَ، وَ أَوْلَى لِمَنْ عَنَدَ عَنْكَ، لَقَدْ جَاهَدْتَ فِي اللَّهِ حَقَّ الْجِهَادِ وَ صَبَرْتَ عَلَى الْأَذَى صَبْرَ احْتِسَابٍ، وَ أَنْتَ أَوَّلُ مَنْ آمَنَ بِاللَّهِ، وَ صَلَّى لَهُ وَ جَاهَدَ وَ أَبْدَى صَفْحَتَهُ فِي دَارِ الشِّرْكِ، وَ الْأَرْضُ مَشْحُونَةٌ ضَلالَةً، وَ الشَّيْطَانُ يُعْبَدُ جَهْرَةً وَ أَنْتَ الْقَائِلُ: لا تَزِيدُنِي كَثْرَةُ النَّاسِ حَوْلِي عِزَّةً، وَ لا تَفَرُّقُهُمْ عَنِّي وَحْشَةً، وَ لَوْ أَسْلَمَنِي النَّاسُ جَمِيعاً، لَمْ أَكُنْ مُتَضَرِّعاً؛</w:t>
      </w:r>
    </w:p>
    <w:p w14:paraId="0A81BCCD" w14:textId="69671527" w:rsidR="00FB6C89" w:rsidRPr="009564B5" w:rsidRDefault="00FB6C89" w:rsidP="00FB6C89">
      <w:pPr>
        <w:pStyle w:val="2"/>
        <w:rPr>
          <w:rFonts w:ascii="IRANSans" w:hAnsi="IRANSans" w:cs="IRANSans"/>
          <w:color w:val="000000"/>
          <w:sz w:val="27"/>
          <w:szCs w:val="27"/>
          <w:rtl/>
        </w:rPr>
      </w:pPr>
      <w:r w:rsidRPr="009564B5">
        <w:rPr>
          <w:rtl/>
        </w:rPr>
        <w:t>آنکه غیر این امور را به تو نسبت داد تهمت زد و به باطل بر تو دروغ بست و مرگ بر کسی که با اصرار بر مخالفت با تو از تو روی گرداند، به راستی در راه خدا آن‌گونه که شایسته جهاد بود جهاد کردی و بر آزار مردم به نیکی صبر کردی صبری به حساب خدا، تویی اوّل کسی که به خدا ایمان آوردی و برای او نماز خواندی و جهاد کردی و خود را در خانه شرک برای حق آشکار نمودی، درحالی‌که زمین انباشته به گمراهی بود و شیطان آشکارا عبادت می‌شد و تویی گوینده این سخن: کثرت مردم در پیرامونم عزّتی به من نیفزاید و پراکنده شدنشان ترسی به من اضافه نکند، اگر همه مردم از من دست بردارند، نالان نشوم،</w:t>
      </w:r>
    </w:p>
    <w:p w14:paraId="105CED87" w14:textId="77777777" w:rsidR="00FB6C89" w:rsidRDefault="00FB6C89" w:rsidP="00FB6C89">
      <w:pPr>
        <w:pStyle w:val="20"/>
        <w:rPr>
          <w:rtl/>
        </w:rPr>
      </w:pPr>
      <w:r w:rsidRPr="00FB6C89">
        <w:rPr>
          <w:rtl/>
        </w:rPr>
        <w:t>اعْتَصَمْتَ بِاللَّهِ فَعَزَزْتَ وَ آثَرْتَ الْآخِرَةَ عَلَى الْأُولَى فَزَهِدْتَ، وَ أَيَّدَكَ اللَّهُ وَ هَدَاكَ وَ أَخْلَصَكَ وَ اجْتَبَاكَ، فَمَا تَنَاقَضَتْ أَفْعَالُكَ وَ لا اخْتَلَفَتْ أَقْوَالُكَ، وَ لا تَقَلَّبَتْ أَحْوَالُكَ وَ لا ادَّعَيْتَ وَ لا افْتَرَيْتَ عَلَى اللَّهِ كَذِباً، وَ لا شَرِهْتَ إِلَى الْحُطَامِ وَ لا دَنَّسَكَ الْآثَامُ وَ لَمْ تَزَلْ عَلَى بَيِّنَةٍ مِنْ رَبِّكَ وَ يَقِينٍ مِنْ أَمْرِكَ تَهْدِي إِلَى الْحَقِّ وَ</w:t>
      </w:r>
      <w:r w:rsidRPr="009564B5">
        <w:rPr>
          <w:rtl/>
        </w:rPr>
        <w:t xml:space="preserve"> إِلَى صِرَاطٍ مُسْتَقِيمٍ أَشْهَدُ شَهَادَةَ حَقٍّ وَ أُقْسِمُ بِاللَّهِ قَسَمَ صِدْقٍ أَنَّ مُحَمَّداً وَ آلَهُ صَلَوَاتُ اللَّهِ عَلَيْهِمْ سَادَاتُ الْخَلْقِ، وَ أَنَّكَ مَوْلايَ وَ مَوْلَى الْمُؤْمِنِينَ؛</w:t>
      </w:r>
    </w:p>
    <w:p w14:paraId="2E34ABE3" w14:textId="436B8F15" w:rsidR="00FB6C89" w:rsidRPr="009564B5" w:rsidRDefault="00FB6C89" w:rsidP="00FB6C89">
      <w:pPr>
        <w:pStyle w:val="2"/>
        <w:rPr>
          <w:rFonts w:ascii="IRANSans" w:hAnsi="IRANSans" w:cs="IRANSans"/>
          <w:color w:val="000000"/>
          <w:sz w:val="27"/>
          <w:szCs w:val="27"/>
          <w:rtl/>
        </w:rPr>
      </w:pPr>
      <w:r w:rsidRPr="009564B5">
        <w:rPr>
          <w:rtl/>
        </w:rPr>
        <w:t xml:space="preserve">پناهنده به خدا شدی و عزّت یافتی، آخرت را بر دنیا برگزیدی و پارسا گشتی، خدا حمایتت کرد و راهنمایی‌ات فرمود و در گردونه خلوص قرار داد و تو را برگزید، کردارهایت ضد و نقیض نشد، گفتارهایت اختلاف نیافت، </w:t>
      </w:r>
      <w:r w:rsidRPr="009564B5">
        <w:rPr>
          <w:rtl/>
        </w:rPr>
        <w:lastRenderedPageBreak/>
        <w:t>حالاتت زیر و رو نگشت، ادعای بیهوده نکردی و بر خدا دروغ نبستی و به متاع اندک دنیا طمع نورزیدی، گناهان تو را آلوده نساخت، همواره امورت بر پایه برهانی از سوی پروردگارت بود، در کارت بر یقین بودی، به سوی حق و راه مستقیم هدایت می‌نمودی، گواهی می‌دهم گواهی راست و درست و سوگند می‌خورم سوگند صدق که محمّد و خاندانش (درود خدا بر آنان باد) سروران آفریده‌هایند و اینکه تو مولای من و مولای همه مؤمنانی؛</w:t>
      </w:r>
    </w:p>
    <w:p w14:paraId="1F323850" w14:textId="77777777" w:rsidR="00FB6C89" w:rsidRDefault="00FB6C89" w:rsidP="00FB6C89">
      <w:pPr>
        <w:pStyle w:val="20"/>
        <w:rPr>
          <w:rtl/>
        </w:rPr>
      </w:pPr>
      <w:r w:rsidRPr="009564B5">
        <w:rPr>
          <w:rtl/>
        </w:rPr>
        <w:t>وَ أَنَّكَ عَبْدُ اللَّهِ وَ وَلِيُّهُ وَ أَخُو الرَّسُولِ وَ وَصِيُّهُ وَ وَارِثُهُ وَ أَنَّهُ الْقَائِلُ لَكَ وَ الَّذِي بَعَثَنِي بِالْحَقِّ مَا آمَنَ بِي مَنْ كَفَرَ بِكَ، وَ لا أَقَرَّ بِاللَّهِ مَنْ جَحَدَكَ وَ قَدْ ضَلَّ مَنْ صَدَّ عَنْكَ وَ لَمْ يَهْتَدِ إِلَى اللَّهِ وَ لا إِلَيَّ مَنْ لا يَهْتَدِي بِكَ وَ هُوَ قَوْلُ رَبِّي عَزَّ وَ جَلَّ:</w:t>
      </w:r>
      <w:r w:rsidRPr="009564B5">
        <w:rPr>
          <w:rFonts w:ascii="IRANSans" w:hAnsi="IRANSans" w:cs="IRANSans"/>
          <w:color w:val="000000"/>
          <w:sz w:val="27"/>
          <w:szCs w:val="27"/>
          <w:rtl/>
        </w:rPr>
        <w:t> </w:t>
      </w:r>
      <w:r w:rsidRPr="009564B5">
        <w:rPr>
          <w:rFonts w:ascii="IRANSans" w:hAnsi="IRANSans" w:cs="IRANSans"/>
          <w:b/>
          <w:bCs/>
          <w:color w:val="000000"/>
          <w:sz w:val="27"/>
          <w:szCs w:val="27"/>
          <w:rtl/>
        </w:rPr>
        <w:t>﴿</w:t>
      </w:r>
      <w:r w:rsidRPr="009564B5">
        <w:rPr>
          <w:rFonts w:ascii="IRANSans" w:hAnsi="IRANSans" w:cs="IRANSans"/>
          <w:color w:val="000000"/>
          <w:sz w:val="27"/>
          <w:szCs w:val="27"/>
          <w:rtl/>
        </w:rPr>
        <w:t> </w:t>
      </w:r>
      <w:r w:rsidRPr="009564B5">
        <w:rPr>
          <w:rFonts w:ascii="IRANSans" w:hAnsi="IRANSans" w:cs="IRANSans"/>
          <w:b/>
          <w:bCs/>
          <w:color w:val="000000"/>
          <w:sz w:val="27"/>
          <w:szCs w:val="27"/>
          <w:rtl/>
        </w:rPr>
        <w:t>وَ إِنِّي لَغَفَّارٌ لِمَنْ تَابَ وَ آمَنَ وَ عَمِلَ صَالِحا ثُمَّ اهْتَدَى﴾</w:t>
      </w:r>
      <w:r w:rsidRPr="009564B5">
        <w:rPr>
          <w:rFonts w:ascii="IRANSans" w:hAnsi="IRANSans" w:cs="IRANSans"/>
          <w:color w:val="000000"/>
          <w:sz w:val="27"/>
          <w:szCs w:val="27"/>
          <w:rtl/>
        </w:rPr>
        <w:t>[طه/</w:t>
      </w:r>
      <w:r w:rsidRPr="009564B5">
        <w:rPr>
          <w:rFonts w:ascii="IRANSans" w:hAnsi="IRANSans" w:cs="IRANSans"/>
          <w:color w:val="000000"/>
          <w:sz w:val="27"/>
          <w:szCs w:val="27"/>
          <w:rtl/>
          <w:lang w:bidi="fa-IR"/>
        </w:rPr>
        <w:t>۸۲]</w:t>
      </w:r>
      <w:r w:rsidRPr="009564B5">
        <w:rPr>
          <w:rFonts w:ascii="Cambria" w:hAnsi="Cambria" w:cs="Cambria" w:hint="cs"/>
          <w:rtl/>
        </w:rPr>
        <w:t> </w:t>
      </w:r>
      <w:r w:rsidRPr="009564B5">
        <w:rPr>
          <w:rFonts w:ascii="___WRD_EMBED_SUB_1680" w:hAnsi="___WRD_EMBED_SUB_1680" w:cs="___WRD_EMBED_SUB_1680" w:hint="cs"/>
          <w:rtl/>
        </w:rPr>
        <w:t>إِلَى</w:t>
      </w:r>
      <w:r w:rsidRPr="009564B5">
        <w:rPr>
          <w:rtl/>
        </w:rPr>
        <w:t xml:space="preserve"> </w:t>
      </w:r>
      <w:r w:rsidRPr="009564B5">
        <w:rPr>
          <w:rFonts w:ascii="___WRD_EMBED_SUB_1680" w:hAnsi="___WRD_EMBED_SUB_1680" w:cs="___WRD_EMBED_SUB_1680" w:hint="cs"/>
          <w:rtl/>
        </w:rPr>
        <w:t>وِلايَتِكَ</w:t>
      </w:r>
      <w:r w:rsidRPr="009564B5">
        <w:rPr>
          <w:rtl/>
        </w:rPr>
        <w:t>.</w:t>
      </w:r>
    </w:p>
    <w:p w14:paraId="35B2EBC6" w14:textId="5810FFCD" w:rsidR="00FB6C89" w:rsidRPr="009564B5" w:rsidRDefault="00FB6C89" w:rsidP="00FB6C89">
      <w:pPr>
        <w:pStyle w:val="2"/>
        <w:rPr>
          <w:rFonts w:ascii="IRANSans" w:hAnsi="IRANSans" w:cs="IRANSans"/>
          <w:color w:val="000000"/>
          <w:sz w:val="27"/>
          <w:szCs w:val="27"/>
          <w:rtl/>
        </w:rPr>
      </w:pPr>
      <w:r w:rsidRPr="009564B5">
        <w:rPr>
          <w:rtl/>
        </w:rPr>
        <w:t>تو بنده خدا و ولی او و برادر پیامبر و جانشین و وارث او هستی و او گوینده‌ی این سخن به حضرت توست: سوگند به کسی که مرا به حق برانگیخت به من ایمان نیاورد آن‌که به تو کافر شد و به خدا اقرار ننمود آن‌که به انکار تو برخاست، گمراه شد کسی که مردم را از تو بازداشت و به سوی خدا و به سوی من راه نیافت و این گفتار پروردگار عزّوجل من است: «یقیناً من آمرزندۀ کسی هستم که توبه کرده و ایمان آورده و کار شایسته انجام داده، سپس به سوی ولایت تو هدایت یافت.»</w:t>
      </w:r>
    </w:p>
    <w:p w14:paraId="774D044F" w14:textId="77777777" w:rsidR="00FB6C89" w:rsidRDefault="00FB6C89" w:rsidP="00FB6C89">
      <w:pPr>
        <w:pStyle w:val="20"/>
        <w:rPr>
          <w:rtl/>
        </w:rPr>
      </w:pPr>
      <w:r w:rsidRPr="009564B5">
        <w:rPr>
          <w:rtl/>
        </w:rPr>
        <w:t>مَوْلايَ فَضْلُكَ لا يَخْفَى، وَ نُورُكَ لا يُطْفَأُ، وَ أَنَّ مَنْ جَحَدَكَ الظَّلُومُ الْأَشْقَى؛ مَوْلايَ أَنْتَ الْحُجَّةُ عَلَى الْعِبَادِ وَ الْهَادِي إِلَى الرَّشَادِ وَ الْعُدَّةُ لِلْمَعَادِ مَوْلايَ لَقَدْ رَفَعَ اللَّهُ فِي الْأُولَى مَنْزِلَتَكَ وَ أَعْلَى فِي الْآخِرَةِ دَرَجَتَكَ وَ بَصَّرَكَ مَا عَمِيَ عَلَى مَنْ خَالَفَكَ وَ حَالَ بَيْنَكَ وَ بَيْنَ مَوَاهِبِ اللَّهِ لَكَ؛ فَلَعَنَ اللَّهُ مُسْتَحِلِّي الْحُرْمَةِ مِنْكَ، وَ ذَائِدِي الْحَقِّ عَنْكَ وَ أَشْهَدُ أَنَّهُمُ الْأَخْسَرُونَ، الَّذِينَ تَلْفَحُ وُجُوهَهُمُ النَّارُ وَ هُمْ فِيهَا كَالِحُونَ،</w:t>
      </w:r>
    </w:p>
    <w:p w14:paraId="2C0BC946" w14:textId="64A70A8F" w:rsidR="00FB6C89" w:rsidRPr="009564B5" w:rsidRDefault="00FB6C89" w:rsidP="00FB6C89">
      <w:pPr>
        <w:pStyle w:val="2"/>
        <w:rPr>
          <w:rFonts w:ascii="IRANSans" w:hAnsi="IRANSans" w:cs="IRANSans"/>
          <w:color w:val="000000"/>
          <w:sz w:val="27"/>
          <w:szCs w:val="27"/>
          <w:rtl/>
        </w:rPr>
      </w:pPr>
      <w:r w:rsidRPr="009564B5">
        <w:rPr>
          <w:rtl/>
        </w:rPr>
        <w:lastRenderedPageBreak/>
        <w:t>مولای من احسان تو پنهان نیست و نورت خاموش نگردد و آن‌که تو را انکار کند ستمکار و بدبخت است، مولای من تو حجّت بر بندگانی و راهنمای به سوی راه راستی و ذخیره روز معادی، مولای من خدا مقامت را در دنیا بلند کرد و درجه‌ات را در آخرت والا گردانید و بینایت نمود به آنچه بر کسی که با تو مخالفت کرد پوشیده ماند و بین تو و نعمت‌های خدادادی به تو حجاب شد؛ لعنت خدا بر حلال شمارندگان حرمتت و دفع‌کنندگان حقّت و گواهی می‌دهم که آنان از زیانکارترین مردمی هستند که آتش، چهره آنان را می‌سوزاند و در میان دوزخ، زشت و عبوس هستند</w:t>
      </w:r>
    </w:p>
    <w:p w14:paraId="3D5E6B4F" w14:textId="77777777" w:rsidR="00FB6C89" w:rsidRDefault="00FB6C89" w:rsidP="00FB6C89">
      <w:pPr>
        <w:pStyle w:val="20"/>
        <w:rPr>
          <w:rtl/>
        </w:rPr>
      </w:pPr>
      <w:r w:rsidRPr="009564B5">
        <w:rPr>
          <w:rtl/>
        </w:rPr>
        <w:t>وَ أَشْهَدُ أَنَّكَ مَا أَقْدَمْتَ وَ لا أَحْجَمْتَ وَ لا نَطَقْتَ وَ لا أَمْسَكْتَ إِلا بِأَمْرٍ مِنَ اللَّهِ وَ رَسُولِهِ؛ قُلْتَ: وَ الَّذِي نَفْسِي بِيَدِهِ لَقَدْ نَظَرَ إِلَيَّ رَسُولُ اللَّهِ، صَلَّى اللَّهُ عَلَيْهِ وَ آلِهِ، أَضْرِبُ بِالسَّيْفِ قُدْما، فَقَالَ: يَا عَلِيُّ أَنْتَ مِنِّي بِمَنْزِلَةِ هَارُونَ مِنْ مُوسَى إِلا أَنَّهُ لا نَبِيَّ بَعْدِي، وَ أُعْلِمُكَ أَنَّ مَوْتَكَ وَ حَيَاتَكَ مَعِي، وَ عَلَى سُنَّتِي فَوَ اللَّهِ مَا كَذِبْتُ وَ لا كُذِبْتُ وَ لا ضَلَلْتُ وَ لا ضُلَّ بِي، وَ لا نَسِيتُ مَا عَهِدَ إِلَيَّ رَبِّي، وَ إِنِّي لَعَلَى بَيِّنَةٍ مِنْ رَبِّي بَيَّنَهَا لِنَبِيِّهِ وَ بَيَّنَهَا النَّبِيُّ لِي، وَ إِنِّي لَعَلَى الطَّرِيقِ الْوَاضِحِ أَلْفِظُهُ لَفْظا صَدَقْتَ، وَ اللَّهِ وَ قُلْتَ الْحَقَّ؛</w:t>
      </w:r>
    </w:p>
    <w:p w14:paraId="5B353AB3" w14:textId="178DFE38" w:rsidR="00FB6C89" w:rsidRPr="009564B5" w:rsidRDefault="00FB6C89" w:rsidP="00FB6C89">
      <w:pPr>
        <w:pStyle w:val="2"/>
        <w:rPr>
          <w:rFonts w:ascii="IRANSans" w:hAnsi="IRANSans" w:cs="IRANSans"/>
          <w:color w:val="000000"/>
          <w:sz w:val="27"/>
          <w:szCs w:val="27"/>
          <w:rtl/>
        </w:rPr>
      </w:pPr>
      <w:r w:rsidRPr="009564B5">
        <w:rPr>
          <w:rtl/>
        </w:rPr>
        <w:t>و گواهی می‌دهم که اقدام نکردی و قدم به عقب نگذاشتی و سخن نگفتی و باز نایستادی مگر به فرمان خدا و رسولش. خودت فرمودی: سوگند به آن‌که جانم در دست اوست، رسول خدا (درود خدا بر او و خاندانش باد) به من نظر کرد، درحالی‌که پیش‌قدمانه شمشیر می‌زدم، ایشان به من فرمود: ای علی تو نسبت به من به منزله هارونی نسبت به موسی، جز اینکه بعد از من پیغمبری نیست و من تو را خبر می‌دهم که مرگ و زندگی تو با من و بر اساس راه و رسم من است، به خدا سوگند دروغ نگفتم و به من دروغ گفته نشد و گمراه نشدم و کسی به وسیله من گمراه نشده و آنچه را پروردگارم با من عهد کرده فراموش نکردم، من بر برهانی از سوی پروردگارم هستم که برای پیامبرش بیان نموده و پیامبر نیز برای من بیان داشته و من به راستی بر راه روشن هستم که آن را صریح می‌گویم با صراحت تمام، ای امیرمؤمنان به خدا سوگند راست گفتی و حق گفتی؛</w:t>
      </w:r>
    </w:p>
    <w:p w14:paraId="5360B513" w14:textId="3CEFA559" w:rsidR="00FB6C89" w:rsidRDefault="00FB6C89" w:rsidP="00FB6C89">
      <w:pPr>
        <w:pStyle w:val="20"/>
        <w:rPr>
          <w:rFonts w:ascii="IRANSans" w:hAnsi="IRANSans" w:cs="IRANSans"/>
          <w:b/>
          <w:bCs/>
          <w:color w:val="000000"/>
          <w:sz w:val="27"/>
          <w:szCs w:val="27"/>
          <w:rtl/>
          <w:lang w:bidi="fa-IR"/>
        </w:rPr>
      </w:pPr>
      <w:r w:rsidRPr="009564B5">
        <w:rPr>
          <w:rtl/>
        </w:rPr>
        <w:lastRenderedPageBreak/>
        <w:t>فَلَعَنَ اللَّهُ مَنْ سَاوَاكَ بِمَنْ نَاوَاكَ، وَ اللَّهُ جَلَّ اسْمُهُ يَقُولُ:</w:t>
      </w:r>
      <w:r w:rsidRPr="009564B5">
        <w:rPr>
          <w:rFonts w:ascii="IRANSans" w:hAnsi="IRANSans" w:cs="IRANSans"/>
          <w:color w:val="000000"/>
          <w:sz w:val="27"/>
          <w:szCs w:val="27"/>
          <w:rtl/>
        </w:rPr>
        <w:t> </w:t>
      </w:r>
      <w:r w:rsidRPr="00FB6C89">
        <w:rPr>
          <w:rtl/>
        </w:rPr>
        <w:t>﴿</w:t>
      </w:r>
      <w:r w:rsidRPr="00FB6C89">
        <w:rPr>
          <w:rFonts w:ascii="Cambria" w:hAnsi="Cambria" w:cs="Cambria" w:hint="cs"/>
          <w:rtl/>
        </w:rPr>
        <w:t> </w:t>
      </w:r>
      <w:r w:rsidRPr="00FB6C89">
        <w:rPr>
          <w:rtl/>
        </w:rPr>
        <w:t>هَلْ يَسْتَوِي الَّذِينَ يَعْلَمُونَ وَ الَّذِينَ لا يَعْلَمُونَ﴾[زمر/۹]</w:t>
      </w:r>
      <w:r w:rsidRPr="00FB6C89">
        <w:rPr>
          <w:rFonts w:ascii="Cambria" w:hAnsi="Cambria" w:cs="Cambria" w:hint="cs"/>
          <w:rtl/>
        </w:rPr>
        <w:t> </w:t>
      </w:r>
      <w:r w:rsidRPr="009564B5">
        <w:rPr>
          <w:rtl/>
        </w:rPr>
        <w:t xml:space="preserve"> فَلَعَنَ اللَّهُ مَنْ عَدَلَ بِكَ مَنْ فَرَضَ اللَّهُ عَلَيْهِ وِلايَتَكَ، وَ أَنْتَ وَلِيُّ اللَّهِ وَ أَخُو رَسُولِهِ، وَ الذَّابُّ عَنْ دِينِهِ وَ الَّذِي نَطَقَ الْقُرْآنُ بِتَفْضِيلِهِ؛ قَالَ اللَّهُ تَعَالَى:</w:t>
      </w:r>
      <w:r w:rsidRPr="009564B5">
        <w:rPr>
          <w:rFonts w:ascii="IRANSans" w:hAnsi="IRANSans" w:cs="IRANSans"/>
          <w:color w:val="000000"/>
          <w:sz w:val="27"/>
          <w:szCs w:val="27"/>
          <w:rtl/>
        </w:rPr>
        <w:t> </w:t>
      </w:r>
      <w:r w:rsidRPr="00FB6C89">
        <w:rPr>
          <w:rtl/>
        </w:rPr>
        <w:t>﴿</w:t>
      </w:r>
      <w:r w:rsidRPr="00FB6C89">
        <w:rPr>
          <w:rFonts w:ascii="Cambria" w:hAnsi="Cambria" w:cs="Cambria" w:hint="cs"/>
          <w:rtl/>
        </w:rPr>
        <w:t> </w:t>
      </w:r>
      <w:r w:rsidRPr="00FB6C89">
        <w:rPr>
          <w:rtl/>
        </w:rPr>
        <w:t>وَ فَضَّلَ اللَّهُ الْمُجَاهِدِينَ عَلَى الْقَاعِدِينَ أَجْراً عَظِيماً دَرَجَاتٍ مِنْهُ وَ مَغْفِرَةً وَ رَحْمَةً وَ كَانَ اللَّهُ غَفُوراً رَحِيماً﴾[نساء/۹۵]</w:t>
      </w:r>
    </w:p>
    <w:p w14:paraId="2419CEAE" w14:textId="6A477BAE" w:rsidR="00FB6C89" w:rsidRPr="009564B5" w:rsidRDefault="00FB6C89" w:rsidP="00FB6C89">
      <w:pPr>
        <w:pStyle w:val="2"/>
        <w:rPr>
          <w:rFonts w:ascii="IRANSans" w:hAnsi="IRANSans" w:cs="IRANSans"/>
          <w:color w:val="000000"/>
          <w:sz w:val="27"/>
          <w:szCs w:val="27"/>
          <w:rtl/>
        </w:rPr>
      </w:pPr>
      <w:r w:rsidRPr="009564B5">
        <w:rPr>
          <w:rtl/>
        </w:rPr>
        <w:t>پس خدا لعنت کند کسی که تو را با آن‌که با تو دشمنی کرد، برابر قرار داد درحالی‌که خدا می‌فرماید: «آیا کسانی که معرفت [به حقایق] دارند با کسانی که تهی از معرفتند یکسانند؟» پس خدا لعنت کند کسی را که مساوی تو قرار داد، آن کس را که خدا ولایتت را بر او واجب کرد و حال اینکه تو ولی خدایی و برادر رسول خدایی و دفاع کننده از دین خدایی و کسی هستی که قرآن به برتری‌اش گویاست، خدای تعالی فرمود: «و جهادکنندگان را بر خانه‌نشینانِ [بی‌عذر] به پاداشی بزرگ برتری داده است‌؛ [آن پاداش بزرگ] رتبه‌هایی از سوی خدا [است] و [آنان را به] آمرزشی [ویژه می‌آمرزد] و [به] رحمتی [خاص مورد رحمت قرار می‌دهد]؛ خداوند همواره بسیار آمرزنده و مهربان است‌.»</w:t>
      </w:r>
    </w:p>
    <w:p w14:paraId="2E75D390" w14:textId="77777777" w:rsidR="00FB6C89" w:rsidRDefault="00FB6C89" w:rsidP="00FB6C89">
      <w:pPr>
        <w:pStyle w:val="20"/>
        <w:rPr>
          <w:rtl/>
          <w:lang w:bidi="fa-IR"/>
        </w:rPr>
      </w:pPr>
      <w:r w:rsidRPr="009564B5">
        <w:rPr>
          <w:rFonts w:ascii="Traditional Arabic" w:hAnsi="Traditional Arabic" w:cs="Traditional Arabic"/>
          <w:color w:val="5E2901"/>
          <w:sz w:val="35"/>
          <w:szCs w:val="35"/>
          <w:rtl/>
        </w:rPr>
        <w:t>وَ قَالَ اللَّهُ تَعَالَى: </w:t>
      </w:r>
      <w:r w:rsidRPr="009564B5">
        <w:rPr>
          <w:rtl/>
        </w:rPr>
        <w:t>﴿</w:t>
      </w:r>
      <w:r w:rsidRPr="009564B5">
        <w:rPr>
          <w:rFonts w:ascii="Cambria" w:hAnsi="Cambria" w:cs="Cambria" w:hint="cs"/>
          <w:rtl/>
        </w:rPr>
        <w:t> </w:t>
      </w:r>
      <w:r w:rsidRPr="009564B5">
        <w:rPr>
          <w:rtl/>
        </w:rPr>
        <w:t>أَجَعَلْتُمْ سِقَايَةَ الْحَاجِّ وَ عِمَارَةَ الْمَسْجِدِ الْحَرَامِ، كَمَنْ آمَنَ بِاللَّهِ وَ الْيَوْمِ الْآخِرِ، وَ جَاهَدَ فِي سَبِيلِ اللَّهِ لا يَسْتَوُونَ عِنْدَ اللَّهِ، وَ اللَّهُ لا يَهْدِي الْقَوْمَ الظَّالِمِينَ؛ الَّذِينَ آمَنُوا وَ هَاجَرُوا وَ جَاهَدُوا فِي سَبِيلِ اللَّهِ، بِأَمْوَالِهِمْ وَ أَنْفُسِهِمْ أَعْظَمُ دَرَجَةً عِنْدَ اللَّهِ وَ أُولَئِكَ هُمُ الْفَائِزُونَ؛ يُبَشِّرُهُمْ رَبُّهُمْ بِرَحْمَةٍ مِنْهُ وَ رِضْوَانٍ وَ جَنَّاتٍ لَهُمْ فِيهَا نَعِيمٌ مُقِيمٌ، خَالِدِينَ فِيهَا أَبَدا إِنَّ اللَّهَ عِنْدَهُ أَجْرٌ عَظِيمٌ﴾[توبه/</w:t>
      </w:r>
      <w:r w:rsidRPr="009564B5">
        <w:rPr>
          <w:rtl/>
          <w:lang w:bidi="fa-IR"/>
        </w:rPr>
        <w:t>۱۹]</w:t>
      </w:r>
    </w:p>
    <w:p w14:paraId="0D1AA109" w14:textId="400F8533" w:rsidR="00FB6C89" w:rsidRPr="009564B5" w:rsidRDefault="00FB6C89" w:rsidP="00FB6C89">
      <w:pPr>
        <w:pStyle w:val="2"/>
        <w:rPr>
          <w:rFonts w:ascii="IRANSans" w:hAnsi="IRANSans" w:cs="IRANSans"/>
          <w:color w:val="000000"/>
          <w:sz w:val="27"/>
          <w:szCs w:val="27"/>
          <w:rtl/>
        </w:rPr>
      </w:pPr>
      <w:r w:rsidRPr="009564B5">
        <w:rPr>
          <w:rtl/>
        </w:rPr>
        <w:lastRenderedPageBreak/>
        <w:t>و خدای تعالی فرمود: «آیا آب‌دادن به حاجیان، و آبادکردنِ مسجدالحرام را [از نظر ارزش] مانند [عمل] کسی قرار داده‌اید که به خداوند و روز قیامت ایمان دارد و در راه خدا جهاد کرده است؟ [ارزش این دو] نزد خداوند یکسان نیست؛ خداوند مردم ستمکار را هدایت نمی‌کند‌؛ آنان‌که ایمان آوردند و هجرت کردند و با اموال و جان‌هایشان در راه خدا به جهاد برخاستند مقامشان در پیشگاه خداوند والاتر است و اینان کامیابند؛ پروردگارشان آنان را از نزد خود به رحمتی ویژه و خشنودی و بهشت‌هایی که در آن‌ها نعمت‌های فراوان و ابدی است مژده می‌دهد؛ در آن‌جا همواره جاودانه‌اند، همانا خداست که پاداشی بزرگ نزد اوست‌.»</w:t>
      </w:r>
    </w:p>
    <w:p w14:paraId="76F5ED8D" w14:textId="77777777" w:rsidR="00FB6C89" w:rsidRDefault="00FB6C89" w:rsidP="00FB6C89">
      <w:pPr>
        <w:pStyle w:val="20"/>
        <w:rPr>
          <w:rFonts w:ascii="IRANSans" w:hAnsi="IRANSans" w:cs="IRANSans"/>
          <w:b/>
          <w:bCs/>
          <w:color w:val="000000"/>
          <w:sz w:val="27"/>
          <w:szCs w:val="27"/>
          <w:rtl/>
          <w:lang w:bidi="fa-IR"/>
        </w:rPr>
      </w:pPr>
      <w:r w:rsidRPr="009564B5">
        <w:rPr>
          <w:rtl/>
        </w:rPr>
        <w:t>أَشْهَدُ أَنَّكَ الْمَخْصُوصُ بِمِدْحَةِ اللَّهِ الْمُخْلِصُ لِطَاعَةِ اللَّهِ، لَمْ تَبْغِ بِالْهُدَى بَدَلا وَ لَمْ تُشْرِكْ بِعِبَادَةِ رَبِّكَ أَحَدا وَ أَنَّ اللَّهَ تَعَالَى اسْتَجَابَ لِنَبِيِّهِ صَلَّى اللَّهُ عَلَيْهِ وَ آلِهِ، فِيكَ دَعْوَتَهُ ثُمَّ أَمَرَهُ بِإِظْهَارِ مَا أَوْلاكَ لِأُمَّتِهِ إِعْلاءً لِشَأْنِكَ وَ إِعْلانا لِبُرْهَانِكَ، وَ دَحْضاً لِلْأَبَاطِيلِ وَ قَطْعاً لِلْمَعَاذِيرِ فَلَمَّا أَشْفَقَ مِنْ فِتْنَةِ الْفَاسِقِينَ، وَ اتَّقَى فِيكَ الْمُنَافِقِينَ أَوْحَى إِلَيْهِ رَبُّ الْعَالَمِينَ:</w:t>
      </w:r>
      <w:r w:rsidRPr="009564B5">
        <w:rPr>
          <w:rFonts w:ascii="Cambria" w:hAnsi="Cambria" w:cs="Cambria" w:hint="cs"/>
          <w:rtl/>
        </w:rPr>
        <w:t> </w:t>
      </w:r>
      <w:r w:rsidRPr="00FB6C89">
        <w:rPr>
          <w:rtl/>
        </w:rPr>
        <w:t>﴿</w:t>
      </w:r>
      <w:r w:rsidRPr="00FB6C89">
        <w:rPr>
          <w:rFonts w:ascii="Cambria" w:hAnsi="Cambria" w:cs="Cambria" w:hint="cs"/>
          <w:rtl/>
        </w:rPr>
        <w:t> </w:t>
      </w:r>
      <w:r w:rsidRPr="00FB6C89">
        <w:rPr>
          <w:rtl/>
        </w:rPr>
        <w:t>يَا أَيُّهَا الرَّسُولُ، بَلِّغْ مَا أُنْزِلَ إِلَيْكَ مِنْ رَبِّكَ، وَ إِنْ لَمْ تَفْعَلْ فَمَا بَلَّغْتَ رِسَالَتَهُ، وَ اللَّهُ يَعْصِمُكَ مِنَ النَّاسِ﴾[مائده/۶۷]</w:t>
      </w:r>
    </w:p>
    <w:p w14:paraId="51A0961C" w14:textId="79421393" w:rsidR="00FB6C89" w:rsidRPr="009564B5" w:rsidRDefault="00FB6C89" w:rsidP="00FB6C89">
      <w:pPr>
        <w:pStyle w:val="2"/>
        <w:rPr>
          <w:rFonts w:ascii="IRANSans" w:hAnsi="IRANSans" w:cs="IRANSans"/>
          <w:color w:val="000000"/>
          <w:sz w:val="27"/>
          <w:szCs w:val="27"/>
          <w:rtl/>
        </w:rPr>
      </w:pPr>
      <w:r w:rsidRPr="009564B5">
        <w:rPr>
          <w:rtl/>
        </w:rPr>
        <w:t>گواهی می‌دهم که تو به ستایش خدا مخصوص گشته‌ای و مخلص در طاعت خدایی، برای هدایت جایگزینی نجستی و در بندگی پروردگارت احدی را شریک نساختی، خدای تعالی دعای پیامبرش (درود خدا بر او و خاندانش) را در حق تو اجابت کرد، سپس اظهار آنچه تو را سزاوار حکومت بر ملّتش کرده بود به او فرمان داد، برای بالا بردن شأنت و علنی ساختن برهانت و دفع باطل‌ها و بریدن بهانه‌ها، پس زمانی که از آشوب اهل فسق بیمناک شد و درباره تو در برابر منافقان محافظه‌کاری کرد، پروردگار جهانیان به او وحی کرد: ای پیامبر! آنچه از سوی پروردگارت [دربارۀ معرفی علی‌‌بن‌‌ابی‌طالب (علیه‌السلام) به مقام ولایت و امامت بر امت] بر تو نازل شده ابلاغ کن! اگر انجام ندهی پیام خدا را به مردم نرسانده‌ای! خداوند تو را از [گزند] مردم حفظ می‌کند؛</w:t>
      </w:r>
    </w:p>
    <w:p w14:paraId="52E3690C" w14:textId="77777777" w:rsidR="00FB6C89" w:rsidRDefault="00FB6C89" w:rsidP="00FB6C89">
      <w:pPr>
        <w:pStyle w:val="20"/>
        <w:rPr>
          <w:rtl/>
        </w:rPr>
      </w:pPr>
      <w:r w:rsidRPr="009564B5">
        <w:rPr>
          <w:rtl/>
        </w:rPr>
        <w:t xml:space="preserve">فَوَضَعَ عَلَى نَفْسِهِ أَوْزَارَ الْمَسِيرِ، وَ نَهَضَ فِي رَمْضَاءِ الْهَجِيرِ فَخَطَبَ، وَ أَسْمَعَ وَ نَادَى فَأَبْلَغَ ثُمَّ سَأَلَهُمْ أَجْمَعَ فَقَالَ هَلْ بَلَّغْتُ فَقَالُوا: اللَّهُمَّ بَلَى فَقَالَ: اللَّهُمَّ اشْهَدْ ثُمَّ قَالَ: أَلَسْتُ أَوْلَى بِالْمُؤْمِنِينَ مِنْ أَنْفُسِهِمْ </w:t>
      </w:r>
      <w:r w:rsidRPr="009564B5">
        <w:rPr>
          <w:rtl/>
        </w:rPr>
        <w:lastRenderedPageBreak/>
        <w:t>فَقَالُوا بَلَى فَأَخَذَ بِيَدِكَ وَ قَالَ: «مَنْ كُنْتُ مَوْلاهُ فَهَذَا عَلِيٌّ مَوْلاهُ، اللَّهُمَّ وَالِ مَنْ وَالاهُ وَ عَادِ مَنْ عَادَاهُ، وَ انْصُرْ مَنْ نَصَرَهُ وَ اخْذُلْ مَنْ خَذَلَهُ» .</w:t>
      </w:r>
    </w:p>
    <w:p w14:paraId="18AB80B9" w14:textId="53A743DD" w:rsidR="00FB6C89" w:rsidRPr="009564B5" w:rsidRDefault="00FB6C89" w:rsidP="00FB6C89">
      <w:pPr>
        <w:pStyle w:val="2"/>
        <w:rPr>
          <w:rFonts w:ascii="IRANSans" w:hAnsi="IRANSans" w:cs="IRANSans"/>
          <w:color w:val="000000"/>
          <w:sz w:val="27"/>
          <w:szCs w:val="27"/>
          <w:rtl/>
        </w:rPr>
      </w:pPr>
      <w:r w:rsidRPr="009564B5">
        <w:rPr>
          <w:rtl/>
        </w:rPr>
        <w:t>پس او بارهای سنگین سفر را بر دوش جان نهاد و در حرارت شدید نیمه روز برخاست، سخنرانی کرد و شنواند و فریاد زد، پس پیام حق را رساند، سپس از همه آن‌ها پرسید: آیا رساندم؟ گفتند: به خدا قسم آری. فرمود: خدایا شاهد باش؛ سپس به مردم خطاب کرد: آیا من آن نیستم که به مؤمنان از خود آنان سزاوارترم؟ گفتند: آری، پس دست تو را گرفت و فرمود: هرکه من مولای اویم، پس این علی مولای اوست، خدایا دوست بدار هرکه او را دوست دارد و دشمن بدار هرکه او را دشمن دارد و یاری کن کسی را که یاری‌اش کند و خوار کن هرکه خوارش سازد؛</w:t>
      </w:r>
    </w:p>
    <w:p w14:paraId="38067744" w14:textId="77777777" w:rsidR="00FB6C89" w:rsidRPr="00FB6C89" w:rsidRDefault="00FB6C89" w:rsidP="00FB6C89">
      <w:pPr>
        <w:pStyle w:val="20"/>
        <w:rPr>
          <w:rtl/>
        </w:rPr>
      </w:pPr>
      <w:r w:rsidRPr="00FB6C89">
        <w:rPr>
          <w:rtl/>
        </w:rPr>
        <w:t>فَمَا آمَنَ بِمَا أَنْزَلَ اللَّهُ فِيكَ عَلَى نَبِيِّهِ، إِلّا قَلِيلٌ وَ لا زَادَ أَكْثَرَهُمْ غَيْرَ تَخْسِيرٍ وَ لَقَدْ أَنْزَلَ اللَّهُ تَعَالَى فِيكَ مِنْ قَبْلُ وَ هُمْ كَارِهُونَ:</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يَا أَيُّهَا الَّذِينَ آمَنُوا مَنْ يَرْتَدَّ مِنْكُمْ عَنْ دِينِهِ فَسَوْفَ يَأْتِي اللَّهُ بِقَوْمٍ يُحِبُّهُمْ، وَ يُحِبُّونَهُ أَذِلَّةٍ عَلَى الْمُؤْمِنِينَ أَعِزَّةٍ عَلَى الْكَافِرِينَ، يُجَاهِدُونَ فِي سَبِيلِ اللَّهِ وَ لا يَخَافُونَ لَوْمَةَ لائِمٍ، ذَلِكَ فَضْلُ اللَّهِ يُؤْتِيهِ مَنْ يَشَاءُ وَ اللَّهُ وَاسِعٌ عَلِيمٌ، إِنَّمَا وَلِيُّكُمُ اللَّهُ وَ رَسُولُهُ وَ الَّذِينَ آمَنُوا الَّذِينَ يُقِيمُونَ الصَّلاةَ، وَ يُؤْتُونَ الزَّكَاةَ وَ هُمْ رَاكِعُونَ، وَ مَنْ يَتَوَلَّ اللَّهَ وَ رَسُولَهُ وَ الَّذِينَ آمَنُوا فَإِنَّ حِزْبَ اللَّهِ هُمُ الْغَالِبُونَ﴾</w:t>
      </w:r>
      <w:r w:rsidRPr="00FB6C89">
        <w:rPr>
          <w:rFonts w:ascii="Cambria" w:hAnsi="Cambria" w:cs="Cambria" w:hint="cs"/>
          <w:rtl/>
        </w:rPr>
        <w:t> </w:t>
      </w:r>
      <w:r w:rsidRPr="00FB6C89">
        <w:rPr>
          <w:rtl/>
        </w:rPr>
        <w:t>[</w:t>
      </w:r>
      <w:r w:rsidRPr="00FB6C89">
        <w:rPr>
          <w:rFonts w:ascii="___WRD_EMBED_SUB_1680" w:hAnsi="___WRD_EMBED_SUB_1680" w:cs="___WRD_EMBED_SUB_1680" w:hint="cs"/>
          <w:rtl/>
        </w:rPr>
        <w:t>مائده</w:t>
      </w:r>
      <w:r w:rsidRPr="00FB6C89">
        <w:rPr>
          <w:rtl/>
        </w:rPr>
        <w:t>/</w:t>
      </w:r>
      <w:r w:rsidRPr="00FB6C89">
        <w:rPr>
          <w:rtl/>
          <w:lang w:bidi="fa-IR"/>
        </w:rPr>
        <w:t>۵۴]</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رَبَّنَا آمَنَّا بِمَا أَنْزَلْتَ وَ اتَّبَعْنَا الرَّسُولَ، فَاكْتُبْنَا مَعَ الشَّاهِدِينَ﴾</w:t>
      </w:r>
      <w:r w:rsidRPr="00FB6C89">
        <w:rPr>
          <w:rFonts w:ascii="Cambria" w:hAnsi="Cambria" w:cs="Cambria" w:hint="cs"/>
          <w:rtl/>
        </w:rPr>
        <w:t> </w:t>
      </w:r>
      <w:r w:rsidRPr="00FB6C89">
        <w:rPr>
          <w:rtl/>
        </w:rPr>
        <w:t>[آل عمران/</w:t>
      </w:r>
      <w:r w:rsidRPr="00FB6C89">
        <w:rPr>
          <w:rtl/>
          <w:lang w:bidi="fa-IR"/>
        </w:rPr>
        <w:t>۵۳]</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رَبَّنَا لا تُزِغْ قُلُوبَنَا بَعْدَ إِذْ هَدَيْتَنَا، وَ هَبْ لَنَا مِنْ لَدُنْكَ رَحْمَةً إِنَّكَ أَنْتَ الْوَهَّابُ﴾</w:t>
      </w:r>
      <w:r w:rsidRPr="00FB6C89">
        <w:rPr>
          <w:rFonts w:ascii="Cambria" w:hAnsi="Cambria" w:cs="Cambria" w:hint="cs"/>
          <w:rtl/>
        </w:rPr>
        <w:t> </w:t>
      </w:r>
      <w:r w:rsidRPr="00FB6C89">
        <w:rPr>
          <w:rtl/>
        </w:rPr>
        <w:t>[آل عمران/</w:t>
      </w:r>
      <w:r w:rsidRPr="00FB6C89">
        <w:rPr>
          <w:rtl/>
          <w:lang w:bidi="fa-IR"/>
        </w:rPr>
        <w:t>۸]</w:t>
      </w:r>
    </w:p>
    <w:p w14:paraId="0675F6CD" w14:textId="50A72A16" w:rsidR="00FB6C89" w:rsidRPr="009564B5" w:rsidRDefault="00FB6C89" w:rsidP="00FB6C89">
      <w:pPr>
        <w:pStyle w:val="2"/>
        <w:rPr>
          <w:rFonts w:ascii="IRANSans" w:hAnsi="IRANSans" w:cs="IRANSans"/>
          <w:color w:val="000000"/>
          <w:sz w:val="27"/>
          <w:szCs w:val="27"/>
          <w:rtl/>
        </w:rPr>
      </w:pPr>
      <w:r w:rsidRPr="009564B5">
        <w:rPr>
          <w:rtl/>
        </w:rPr>
        <w:t xml:space="preserve">پس به آنچه خدا درباره تو بر پیامبرش نازل کرد، ایمان نیاورد جز عده‌ای اندک و اکثرشان را نیفزود جز زیانکاری، پیش از آن نیز خدا در حق تو این آیه را نازل کرد درحالی‌که آنان دوست نداشتند: «ای مؤمنان! </w:t>
      </w:r>
      <w:r w:rsidRPr="009564B5">
        <w:rPr>
          <w:rtl/>
        </w:rPr>
        <w:lastRenderedPageBreak/>
        <w:t>هرکس از شما از دین خود برگردد [و به آیین‌های ضد اسلام روی آورَد زیانی به خدا و پیامبر نمی‌رساند]، خداوند به‌زودی گروهی را می‌آورد که محبوب خدایند و خداوند هم محبوب آنان است، در برابر مؤمنان فروتنند و در برابر کافران سرسخت [و قدرتمند]، همواره در راه خدا جهاد می‌کنند و از سرزنشِ هیچ سرزنش‌کننده‌ای نمی‌هراسند، این احسان خداست که به هرکس بخواهد می‌دهد؛ خداوند بسیار عطاکننده و داناست؛ سرپرست و دوست واقعی شما فقط خدا و پیامبر اوست و نیز مؤمنانی [چون علی‌‌بن‌‌ابی‌طالب علیه السلام] که همواره نماز را [با شرایط ویژه‌اش] برپامی‌دارند و درحال رکوع به تهیدستان صدقه می‌دهند‌ و آنان‌که خدا و پیامبرش و مؤمنانی [چون امامان معصوم علیهم‌السلام] را به سرپرستی و دوستی بپذیرند [حزب خدایند و] مسلّماً حزب خدا فقط [همه‌جا و در هر زمان] پیروزند» «پروردگارا! به آنچه [از نزد خود برای هدایتِ ما] نازل کردی ایمان آوردیم و از این پیامبر [یعنی عیسی مسیح] پیروی کردیم، پس ما را در زمرۀ گواهی‌دهندگان [به صِدق نبوت عیسی و برحق بودنِ کتاب‌های آسمانی] بنویس!» «[اینان می‌گویند:] پروردگارا! دل‌هایمان را پس از آن‌که هدایتمان کردی منحرف مکن! و از سوی خود رحمتی بر ما ببخش؛ زیرا تو بسیار بخشنده‌ای‌.»</w:t>
      </w:r>
    </w:p>
    <w:p w14:paraId="6B188996" w14:textId="77777777" w:rsidR="00FB6C89" w:rsidRPr="00FB6C89" w:rsidRDefault="00FB6C89" w:rsidP="00FB6C89">
      <w:pPr>
        <w:pStyle w:val="20"/>
        <w:rPr>
          <w:rtl/>
        </w:rPr>
      </w:pPr>
      <w:r w:rsidRPr="00FB6C89">
        <w:rPr>
          <w:rtl/>
        </w:rPr>
        <w:t>اللَّهُمَّ إِنَّا نَعْلَمُ أَنَّ هَذَا هُوَ الْحَقُّ مِنْ عِنْدِكَ فَالْعَنْ مَنْ عَارَضَهُ وَ اسْتَكْبَرَ وَ كَذَّبَ بِهِ وَ كَفَرَ،</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وَ سَيَعْلَمُ الَّذِينَ ظَلَمُوا أَيَّ مُنْقَلَبٍ يَنْقَلِبُونَ</w:t>
      </w:r>
      <w:r w:rsidRPr="00FB6C89">
        <w:rPr>
          <w:rFonts w:ascii="Cambria" w:hAnsi="Cambria" w:cs="Cambria" w:hint="cs"/>
          <w:rtl/>
        </w:rPr>
        <w:t> </w:t>
      </w:r>
      <w:r w:rsidRPr="00FB6C89">
        <w:rPr>
          <w:rtl/>
        </w:rPr>
        <w:t>﴾[شعراء/</w:t>
      </w:r>
      <w:r w:rsidRPr="00FB6C89">
        <w:rPr>
          <w:rtl/>
          <w:lang w:bidi="fa-IR"/>
        </w:rPr>
        <w:t>۲۲۷]</w:t>
      </w:r>
    </w:p>
    <w:p w14:paraId="7689D5C9" w14:textId="6B1A4D68" w:rsidR="00FB6C89" w:rsidRPr="009564B5" w:rsidRDefault="00FB6C89" w:rsidP="00FB6C89">
      <w:pPr>
        <w:pStyle w:val="2"/>
        <w:rPr>
          <w:rFonts w:ascii="IRANSans" w:hAnsi="IRANSans" w:cs="IRANSans"/>
          <w:color w:val="000000"/>
          <w:sz w:val="27"/>
          <w:szCs w:val="27"/>
          <w:rtl/>
        </w:rPr>
      </w:pPr>
      <w:r w:rsidRPr="009564B5">
        <w:rPr>
          <w:rtl/>
        </w:rPr>
        <w:t>پروردگارا به آنچه نازل کردی ایمان آوردیم و از پیامبر پیروی نمودیم، پس ما را با گواهان بنویس. پروردگارا دل‌های ما را پس از آنکه هدایتمان کردی منحرف مساز و به ما از نزد خود رحمتی ببخش که تو بسیار بخشنده‌ای، خدایا ما می‌دانیم که این گفتار از نزد تو حق است، پس لعنت کن کسی را که با آن معارضه کرد و به آن کبر ورزید و آن را تکذیب کرد و کافر شد و به‌زودی آنان‌که ستم کردند خواهند دانست به چه بازگشت‌گاهی باز خواهند گشت؛</w:t>
      </w:r>
    </w:p>
    <w:p w14:paraId="23E5F48E" w14:textId="77777777" w:rsidR="00FB6C89" w:rsidRPr="00FB6C89" w:rsidRDefault="00FB6C89" w:rsidP="00FB6C89">
      <w:pPr>
        <w:pStyle w:val="20"/>
        <w:rPr>
          <w:rtl/>
        </w:rPr>
      </w:pPr>
      <w:r w:rsidRPr="00FB6C89">
        <w:rPr>
          <w:rtl/>
        </w:rPr>
        <w:t xml:space="preserve">السَّلامُ عَلَيْكَ يَا أَمِيرَ الْمُؤْمِنِينَ، وَ سَيِّدَ الْوَصِيِّينَ وَ أَوَّلَ الْعَابِدِينَ، وَ أَزْهَدَ الزَّاهِدِينَ وَ رَحْمَةُ اللَّهِ وَ بَرَكَاتُهُ، وَ صَلَوَاتُهُ وَ تَحِيَّاتُهُ؛ أَنْتَ مُطْعِمُ الطَّعَامِ عَلَى حُبِّهِ، مِسْكِيناً وَ يَتِيماً وَ أَسِيراً لِوَجْهِ اللَّهِ، لا تُرِيدُ </w:t>
      </w:r>
      <w:r w:rsidRPr="00FB6C89">
        <w:rPr>
          <w:rtl/>
        </w:rPr>
        <w:lastRenderedPageBreak/>
        <w:t>مِنْهُمْ جَزَاءً وَ لا شُكُورا، وَ فِيكَ أَنْزَلَ اللَّهُ تَعَالَى:</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وَ يُؤْثِرُونَ عَلَى أَنْفُسِهِمْ وَ لَوْ كَانَ بِهِمْ خَصَاصَةٌ، وَ مَنْ يُوقَ شُحَّ نَفْسِهِ فَأُولَئِكَ هُمُ الْمُفْلِحُونَ﴾[حشر/</w:t>
      </w:r>
      <w:r w:rsidRPr="00FB6C89">
        <w:rPr>
          <w:rtl/>
          <w:lang w:bidi="fa-IR"/>
        </w:rPr>
        <w:t>۹]</w:t>
      </w:r>
    </w:p>
    <w:p w14:paraId="20DB6C85" w14:textId="2763349B" w:rsidR="00FB6C89" w:rsidRPr="009564B5" w:rsidRDefault="00FB6C89" w:rsidP="00FB6C89">
      <w:pPr>
        <w:pStyle w:val="2"/>
        <w:rPr>
          <w:rFonts w:ascii="IRANSans" w:hAnsi="IRANSans" w:cs="IRANSans"/>
          <w:color w:val="000000"/>
          <w:sz w:val="27"/>
          <w:szCs w:val="27"/>
          <w:rtl/>
        </w:rPr>
      </w:pPr>
      <w:r w:rsidRPr="009564B5">
        <w:rPr>
          <w:rtl/>
        </w:rPr>
        <w:t>سلام بر تو ای امیرمؤمنان و سرور جانشینان و رأس عبادت‌کنندگان و پارساترین پارسایان و رحمت خدا و برکات و درودها و تحیاتش بر تو باد، تویی خوراننده طعام در حال دوست داشتن آن، به درمانده و یتیم و اسیر، تنها به خاطر خشنودی خدا که از آن‌ها پاداش و سپاسی نمی‌خواستی و خدای تعالی در حق تو چنین گفت: «و [آنان را در امور معیشت] بر خود ترجیح می‌دهند گرچه خودشان را نیاز شدیدی باشد و کسانی که از بخل و حرصشان مصون داشته‌اند [بر همۀ موانع راه سعادت] پیروزند»</w:t>
      </w:r>
    </w:p>
    <w:p w14:paraId="02BE95F6" w14:textId="77777777" w:rsidR="00FB6C89" w:rsidRPr="00FB6C89" w:rsidRDefault="00FB6C89" w:rsidP="00FB6C89">
      <w:pPr>
        <w:pStyle w:val="20"/>
        <w:rPr>
          <w:rtl/>
        </w:rPr>
      </w:pPr>
      <w:r w:rsidRPr="00FB6C89">
        <w:rPr>
          <w:rtl/>
        </w:rPr>
        <w:t>وَ أَنْتَ الْكَاظِمُ لِلْغَيْظِ، وَ الْعَافِي عَنِ النَّاسِ، وَ اللَّهُ يُحِبُّ الْمُحْسِنِينَ، وَ أَنْتَ الصَّابِرُ فِي الْبَأْسَاءِ وَ الضَّرَّاءِ، وَ حِينَ الْبَأْسِ وَ أَنْتَ الْقَاسِمُ بِالسَّوِيَّةِ، وَ الْعَادِلُ فِي الرَّعِيَّةِ، وَ الْعَالِمُ بِحُدُودِ اللَّهِ مِنْ جَمِيعِ الْبَرِيَّةِ، وَ اللَّهُ تَعَالَى أَخْبَرَ عَمَّا أَوْلاكَ مِنْ فَضْلِهِ بِقَوْلِهِ:</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أَفَمَنْ كَانَ مُؤْمِنا كَمَنْ كَانَ فَاسِقا لا يَسْتَوُونَ؟! أَمَّا الَّذِينَ آمَنُوا وَ عَمِلُوا الصَّالِحَاتِ فَلَهُمْ جَنَّاتُ الْمَأْوَى، نُزُلا بِمَا كَانُوا يَعْمَلُونَ﴾[سجده/</w:t>
      </w:r>
      <w:r w:rsidRPr="00FB6C89">
        <w:rPr>
          <w:rtl/>
          <w:lang w:bidi="fa-IR"/>
        </w:rPr>
        <w:t>۱۸]</w:t>
      </w:r>
    </w:p>
    <w:p w14:paraId="1CDEDE65" w14:textId="47E3A1AF" w:rsidR="00FB6C89" w:rsidRPr="009564B5" w:rsidRDefault="00FB6C89" w:rsidP="00FB6C89">
      <w:pPr>
        <w:pStyle w:val="2"/>
        <w:rPr>
          <w:rFonts w:ascii="IRANSans" w:hAnsi="IRANSans" w:cs="IRANSans"/>
          <w:color w:val="000000"/>
          <w:sz w:val="27"/>
          <w:szCs w:val="27"/>
          <w:rtl/>
        </w:rPr>
      </w:pPr>
      <w:r w:rsidRPr="009564B5">
        <w:rPr>
          <w:rtl/>
        </w:rPr>
        <w:t>تویی فرو برنده خشم و گذشت‌کننده از مردم و خدا نیکوکاران را دوست دارد، تویی صبرکننده در تنگدستی و پریشان‌حالی و به هنگام جنگ، تویی بخش کننده به برابری و دادگر در میان ملّت و آگاه به مقرّرات خدا، از میان همه انسان‌ها، خدای تعالی خبر داد از آنچه تو را از فضلش انتخاب کرده به گفته‌اش: [با توجه به این حقیقت] آیا مؤمنانِ [اهل عبادت] مانند کسانی هستند که منحرف و نافرمانند؟ [نه، هرگز این دو گروه] مساوی نیستند‌؛ اما برای کسانی که مؤمنند و کارهای شایسته انجام داده‌اند، بهشت‌ها و اقامتگاه دائمی است که به آنان به پاداش اعمالی که همواره انجام می‌دادند پیش‌کش می‌شود‌؛</w:t>
      </w:r>
    </w:p>
    <w:p w14:paraId="5F82CE03" w14:textId="77777777" w:rsidR="00FB6C89" w:rsidRPr="00FB6C89" w:rsidRDefault="00FB6C89" w:rsidP="00FB6C89">
      <w:pPr>
        <w:pStyle w:val="20"/>
        <w:rPr>
          <w:rtl/>
        </w:rPr>
      </w:pPr>
      <w:r w:rsidRPr="00FB6C89">
        <w:rPr>
          <w:rtl/>
        </w:rPr>
        <w:t>وَ أَنْتَ الْمَخْصُوصُ بِعِلْمِ التَّنْزِيلِ، وَ حُكْمِ التَّأْوِيلِ، وَ نَصِّ الرَّسُولِ، وَ لَكَ الْمَوَاقِفُ الْمَشْهُودَةُ، وَ الْمَقَامَاتُ الْمَشْهُورَةُ، وَ الْأَيَّامُ الْمَذْكُورَةُ، يَوْمَ بَدْرٍ وَ يَوْمَ الْأَحْزَابِ،</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 xml:space="preserve">إِذْ زَاغَتِ الْأَبْصَارُ، وَ بَلَغَتِ الْقُلُوبُ </w:t>
      </w:r>
      <w:r w:rsidRPr="00FB6C89">
        <w:rPr>
          <w:rtl/>
        </w:rPr>
        <w:lastRenderedPageBreak/>
        <w:t>الْحَنَاجِرَ، وَ تَظُنُّونَ بِاللَّهِ الظُّنُونَا؛ هُنَالِكَ ابْتُلِيَ الْمُؤْمِنُونَ، وَ زُلْزِلُوا زِلْزَالا شَدِيدا؛ وَ إِذْ يَقُولُ الْمُنَافِقُونَ وَ الَّذِينَ فِي قُلُوبِهِمْ مَرَضٌ، مَا وَعَدَنَا اللَّهُ وَ رَسُولُهُ إِلا غُرُورا؛ وَ إِذْ قَالَتْ طَائِفَةٌ مِنْهُمْ: يَا أَهْلَ يَثْرِبَ لا مُقَامَ لَكُمْ فَارْجِعُوا، وَ يَسْتَأْذِنُ فَرِيقٌ مِنْهُمُ النَّبِيَّ يَقُولُونَ: إِنَّ بُيُوتَنَا عَوْرَةٌ وَ مَا هِيَ بِعَوْرَةٍ إِنْ يُرِيدُونَ إِلا فِرَارا﴾[احزاب/</w:t>
      </w:r>
      <w:r w:rsidRPr="00FB6C89">
        <w:rPr>
          <w:rtl/>
          <w:lang w:bidi="fa-IR"/>
        </w:rPr>
        <w:t>۱۰]</w:t>
      </w:r>
    </w:p>
    <w:p w14:paraId="2D068563" w14:textId="648BBA9C" w:rsidR="00FB6C89" w:rsidRPr="009564B5" w:rsidRDefault="00FB6C89" w:rsidP="00FB6C89">
      <w:pPr>
        <w:pStyle w:val="2"/>
        <w:rPr>
          <w:rFonts w:ascii="IRANSans" w:hAnsi="IRANSans" w:cs="IRANSans"/>
          <w:color w:val="000000"/>
          <w:sz w:val="27"/>
          <w:szCs w:val="27"/>
          <w:rtl/>
        </w:rPr>
      </w:pPr>
      <w:r w:rsidRPr="009564B5">
        <w:rPr>
          <w:rtl/>
        </w:rPr>
        <w:t>و تویی اختصاص یافته به علم قرآن و حکم تأویل و صریح گفتار پیامبر و توراست موقعیت‌های گواهی شده و مقامات مشهود و روزهای یاد شده، روز بدر و روز احزاب «و در آن حال چشم‌ها [از شدت ترس] خیره شد و جان‌ها به گلو رسید و به خداوند [در مورد وعده‌هایش] گمان‌ها [ی ناروا] می‌بردید‌؛ آن‌جا بود که مؤمنان [در برابر هجومِ احزابِ متحد] مورد آزمایش قرار گرفتند و [نهایتاً] به اضطرابی سخت دچار شدند‌؛ [در] همان زمان [بود] که منافقان و آنان‌که در دل‌هایشان بیماری شدید [ضعف اعتقاد و سستی اعتماد به خدا] وجود داشت می‌گفتند: خدا و پیامبرش جز بر پایۀ فریب به ما وعدۀ [پیروزی] نداده‌اند‌؛ [در] آن هنگامه [بود] که گروهی از آنان گفتند: ای اهل مدینه! [میدان نبرد] جای درنگ و ماندن شما نیست، پس [به مدینه] بازگردید! و گروهی [دیگر] از پیامبر اجازۀ [بازگشت به مدینه] می‌خواستند [و بهانۀ آنان این بود که] می‌گفتند: خانه‌های ما بدون حفاظ است [و به این سبب در معرض خطر قرار دارد]؛ درحالی‌که بدون حفاظ نبود و آنان قصدی جز فرار [از جبهه] نداشتند‌»؛</w:t>
      </w:r>
    </w:p>
    <w:p w14:paraId="2A3394D7" w14:textId="77777777" w:rsidR="00FB6C89" w:rsidRPr="00FB6C89" w:rsidRDefault="00FB6C89" w:rsidP="00FB6C89">
      <w:pPr>
        <w:pStyle w:val="20"/>
        <w:rPr>
          <w:rtl/>
        </w:rPr>
      </w:pPr>
      <w:r w:rsidRPr="00FB6C89">
        <w:rPr>
          <w:rtl/>
        </w:rPr>
        <w:t>وَ قَالَ اللَّهُ تَعَالَى:</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﴿وَ لَمَّا رَأَى الْمُؤْمِنُونَ الْأَحْزَابَ قَالُوا: هَذَا مَا وَعَدَنَا اللَّهُ وَ رَسُولُهُ، وَ صَدَقَ اللَّهُ وَ رَسُولُهُ، وَ مَا زَادَهُمْ إِلا إِيمَانا وَ تَسْلِيما﴾،[احزاب/</w:t>
      </w:r>
      <w:r w:rsidRPr="00FB6C89">
        <w:rPr>
          <w:rtl/>
          <w:lang w:bidi="fa-IR"/>
        </w:rPr>
        <w:t>۲۲]</w:t>
      </w:r>
      <w:r w:rsidRPr="00FB6C89">
        <w:rPr>
          <w:rFonts w:ascii="Cambria" w:hAnsi="Cambria" w:cs="Cambria" w:hint="cs"/>
          <w:rtl/>
        </w:rPr>
        <w:t> </w:t>
      </w:r>
      <w:r w:rsidRPr="00FB6C89">
        <w:rPr>
          <w:rtl/>
        </w:rPr>
        <w:t>فَقَتَلْتَ عَمْرَهُمْ، وَ هَزَمْتَ جَمْعَهُمْ،</w:t>
      </w:r>
      <w:r w:rsidRPr="00FB6C89">
        <w:rPr>
          <w:rFonts w:ascii="Cambria" w:hAnsi="Cambria" w:cs="Cambria" w:hint="cs"/>
          <w:rtl/>
        </w:rPr>
        <w:t> </w:t>
      </w:r>
      <w:r w:rsidRPr="00FB6C89">
        <w:rPr>
          <w:rtl/>
        </w:rPr>
        <w:t>﴿وَ رَدَّ اللَّهُ الَّذِينَ كَفَرُوا بِغَيْظِهِمْ لَمْ يَنَالُوا خَيْرا، وَ كَفَى اللَّهُ الْمُؤْمِنِينَ الْقِتَالَ، وَ كَانَ اللَّهُ قَوِيّا عَزِيزا﴾[احزاب/</w:t>
      </w:r>
      <w:r w:rsidRPr="00FB6C89">
        <w:rPr>
          <w:rtl/>
          <w:lang w:bidi="fa-IR"/>
        </w:rPr>
        <w:t>۲۵]</w:t>
      </w:r>
    </w:p>
    <w:p w14:paraId="6E37DF62" w14:textId="382623AE" w:rsidR="00FB6C89" w:rsidRPr="009564B5" w:rsidRDefault="00FB6C89" w:rsidP="00FB6C89">
      <w:pPr>
        <w:pStyle w:val="2"/>
        <w:rPr>
          <w:rFonts w:ascii="IRANSans" w:hAnsi="IRANSans" w:cs="IRANSans"/>
          <w:color w:val="000000"/>
          <w:sz w:val="27"/>
          <w:szCs w:val="27"/>
          <w:rtl/>
        </w:rPr>
      </w:pPr>
      <w:r w:rsidRPr="009564B5">
        <w:rPr>
          <w:rtl/>
        </w:rPr>
        <w:t xml:space="preserve">و خدای تعالی فرمود: «چون مؤمنان، احزابِ [متحد] را [در میدان جنگِ خندق] دیدند گفتند: این همان [جنگی] است که خدا و پیامبرش به ما وعده دادند [که در صورت استقامت و پشت‌نکردن به آن، از پیروزی و ثواب عظیمش بهره‌مند خواهیم شد] و خدا و پیامبرش [به ما] وعدۀ راست و درست داده‌اند؛ و [دیدن احزاب </w:t>
      </w:r>
      <w:r w:rsidRPr="009564B5">
        <w:rPr>
          <w:rtl/>
        </w:rPr>
        <w:lastRenderedPageBreak/>
        <w:t>متحد با هم] جز بر ایمان و تسلیمشان [نسبت به خدا و رسول] نیفزود»؛ پس «عمرو» قهرمان آن‌ها را کشتی و جمع آنان را فراری دادی، «و خداوند کافرانِ [شرکت‌کننده در جنگ خندق] را درحالی‌که به هیچ خیری [از پیروزی و غنیمت] دست نیافتند با [درونِ آکنده از] خشمشان [از اطراف مدینه به مناطقشان] برگرداند و مومنان را از [سختی و مشقّت] جنگ نجات داد؛ خداوند همواره نیرومند و توانای شکست‌ناپذیر است‌.»</w:t>
      </w:r>
    </w:p>
    <w:p w14:paraId="4D5AFC47" w14:textId="77777777" w:rsidR="00FB6C89" w:rsidRDefault="00FB6C89" w:rsidP="00FB6C89">
      <w:pPr>
        <w:pStyle w:val="20"/>
        <w:rPr>
          <w:rtl/>
        </w:rPr>
      </w:pPr>
      <w:r w:rsidRPr="00FB6C89">
        <w:rPr>
          <w:rtl/>
        </w:rPr>
        <w:t>وَ يَوْمَ أُحُدٍ</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إِذْ يُصْعِدُونَ وَ لا يَلْوُونَ عَلَى أَحَدٍ، وَ الرَّسُولُ يَدْعُوهُمْ فِي أُخْرَاهُمْ﴾[آل عمران/۱۵۳]</w:t>
      </w:r>
      <w:r w:rsidRPr="00FB6C89">
        <w:rPr>
          <w:rFonts w:ascii="Cambria" w:hAnsi="Cambria" w:cs="Cambria" w:hint="cs"/>
          <w:rtl/>
        </w:rPr>
        <w:t> </w:t>
      </w:r>
      <w:r w:rsidRPr="00FB6C89">
        <w:rPr>
          <w:rtl/>
        </w:rPr>
        <w:t>وَ أَنْتَ تَذُودُ بُهَمَ الْمُشْرِكِينَ عَنِ النَّبِيِّ، ذَاتَ الْيَمِينِ وَ ذَاتَ الشِّمَالِ، حَتَّى رَدَّهُمُ اللَّهُ تَعَالَى عَنْكُمَا خَائِفِينَ، وَ نَصَرَ بِكَ الْخَاذِلِينَ</w:t>
      </w:r>
      <w:r w:rsidRPr="009564B5">
        <w:rPr>
          <w:rtl/>
        </w:rPr>
        <w:t>،</w:t>
      </w:r>
    </w:p>
    <w:p w14:paraId="7081AA2F" w14:textId="17E1D2A7" w:rsidR="00FB6C89" w:rsidRPr="009564B5" w:rsidRDefault="00FB6C89" w:rsidP="00FB6C89">
      <w:pPr>
        <w:pStyle w:val="2"/>
        <w:rPr>
          <w:rFonts w:ascii="IRANSans" w:hAnsi="IRANSans" w:cs="IRANSans"/>
          <w:color w:val="000000"/>
          <w:sz w:val="27"/>
          <w:szCs w:val="27"/>
          <w:rtl/>
        </w:rPr>
      </w:pPr>
      <w:r w:rsidRPr="009564B5">
        <w:rPr>
          <w:rtl/>
        </w:rPr>
        <w:t>«[به یاد آرید] زمانی که [از میدان جنگ تا مرز پنهان‌شدن از دیده‌ها] دور می‌شدید و به هیچ‌کس توجه نداشتید درحالی‌که پیامبر [که پاسخ به دعوتش واجب است] شما را از پشت سرتان [برای دفاع از حق و عقب‌راندنِ دشمن] فرامی‌خواند [و شما جواب نمی‌دادید]»، تو بودی که مشرکان را برای حفظ پیامبر به راست و چپ دفع می‌کردی تا خدا گزند آنان را در حالی که ترسان بودند از شما دو بزرگوار برگرداند و شکست‌خوردگان را به وسیله تو یاری کرد</w:t>
      </w:r>
    </w:p>
    <w:p w14:paraId="5A13B067" w14:textId="77777777" w:rsidR="00FB6C89" w:rsidRPr="00FB6C89" w:rsidRDefault="00FB6C89" w:rsidP="00FB6C89">
      <w:pPr>
        <w:pStyle w:val="20"/>
        <w:rPr>
          <w:rtl/>
        </w:rPr>
      </w:pPr>
      <w:r w:rsidRPr="00FB6C89">
        <w:rPr>
          <w:rtl/>
        </w:rPr>
        <w:t>وَ يَوْمَ حُنَيْنٍ عَلَى مَا نَطَقَ بِهِ التَّنْزِيلُ:</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إِذْ أَعْجَبَتْكُمْ كَثْرَتُكُمْ فَلَمْ تُغْنِ عَنْكُمْ شَيْئا، وَ ضَاقَتْ عَلَيْكُمُ الْأَرْضُ بِمَا رَحُبَتْ، ثُمَّ وَلَّيْتُمْ مُدْبِرِينَ، ثُمَّ أَنْزَلَ اللَّهُ سَكِينَتَهُ عَلَى رَسُولِهِ وَ عَلَى الْمُؤْمِنِينَ﴾[توبه/</w:t>
      </w:r>
      <w:r w:rsidRPr="00FB6C89">
        <w:rPr>
          <w:rtl/>
          <w:lang w:bidi="fa-IR"/>
        </w:rPr>
        <w:t>۲۵]</w:t>
      </w:r>
      <w:r w:rsidRPr="00FB6C89">
        <w:rPr>
          <w:rFonts w:ascii="Cambria" w:hAnsi="Cambria" w:cs="Cambria" w:hint="cs"/>
          <w:rtl/>
        </w:rPr>
        <w:t> </w:t>
      </w:r>
      <w:r w:rsidRPr="00FB6C89">
        <w:rPr>
          <w:rtl/>
        </w:rPr>
        <w:t xml:space="preserve">؛ وَ الْمُؤْمِنُونَ أَنْتَ وَ مَنْ يَلِيكَ، وَ عَمُّكَ الْعَبَّاسُ يُنَادِي الْمُنْهَزِمِينَ: يَا أَصْحَابَ سُورَةِ الْبَقَرَةِ، يَا أَهْلَ بَيْعَةِ الشَّجَرَةِ، حَتَّى اسْتَجَابَ لَهُ قَوْمٌ قَدْ كَفَيْتَهُمُ الْمَئُونَةَ، وَ تَكَفَّلْتَ دُونَهُمُ الْمَعُونَةَ، فَعَادُوا آيِسِينَ مِنَ الْمَثُوبَةِ، رَاجِينَ وَعْدَ اللَّهِ تَعَالَى بِالتَّوْبَةِ، وَ ذَلِكَ قَوْلُ اللَّهِ جَلَّ </w:t>
      </w:r>
      <w:r w:rsidRPr="00FB6C89">
        <w:rPr>
          <w:rtl/>
        </w:rPr>
        <w:lastRenderedPageBreak/>
        <w:t>ذِكْرُهُ:</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ثُمَّ يَتُوبُ اللَّهُ مِنْ بَعْدِ ذَلِكَ عَلَى مَنْ يَشَاءُ﴾[توبه/</w:t>
      </w:r>
      <w:r w:rsidRPr="00FB6C89">
        <w:rPr>
          <w:rtl/>
          <w:lang w:bidi="fa-IR"/>
        </w:rPr>
        <w:t>۲۷]</w:t>
      </w:r>
      <w:r w:rsidRPr="00FB6C89">
        <w:rPr>
          <w:rFonts w:ascii="Cambria" w:hAnsi="Cambria" w:cs="Cambria" w:hint="cs"/>
          <w:rtl/>
        </w:rPr>
        <w:t> </w:t>
      </w:r>
      <w:r w:rsidRPr="00FB6C89">
        <w:rPr>
          <w:rtl/>
        </w:rPr>
        <w:t>وَ أَنْتَ حَائِزٌ دَرَجَةَ الصَّبْرِ، فَائِزٌ بِعَظِيمِ الْأَجْرِ،</w:t>
      </w:r>
    </w:p>
    <w:p w14:paraId="396AC962" w14:textId="368CFEB2" w:rsidR="00FB6C89" w:rsidRPr="009564B5" w:rsidRDefault="00FB6C89" w:rsidP="00FB6C89">
      <w:pPr>
        <w:pStyle w:val="2"/>
        <w:rPr>
          <w:rFonts w:ascii="IRANSans" w:hAnsi="IRANSans" w:cs="IRANSans"/>
          <w:color w:val="000000"/>
          <w:sz w:val="27"/>
          <w:szCs w:val="27"/>
          <w:rtl/>
        </w:rPr>
      </w:pPr>
      <w:r w:rsidRPr="009564B5">
        <w:rPr>
          <w:rtl/>
        </w:rPr>
        <w:t>و روز حنین، بنا بر آنچه قرآن در این آیه به آن گویا شد: «زمانی که فزونی افرادتان شما را مغرور و شگفت‌زده کرد، ولی فزونی افراد، چیزی [از خطر] را از شما برطرف نکرد و زمین با همۀ فراخی‌اش بر شما تنگ شد، آن‌گاه پشت‌کُنان از عرصۀ نبرد گریختید‌؛ سپس خداوند [نعمت] آرامش خود را بر پیامبرش و مؤمنان نازل کرد»؛ «مؤمنان» تو بودی و همراهانت و عمویت عباس [که] شکست‌خوردگان را صدا می‌زد: ای اصحاب سوره بقره، ای اهل بیعت شجره تا جماعتی به او پاسخ دادند که تو رنج آن‌ها را کفایت کردی و به جای آن‌ها کمک را عهده‌دار شدی، پس نومید از پاداش برگشتند و امیدوار به وعده خدای تعالی به سبب توبه و این است سخن خدا که عظیم باد یادش: «آن‌گاه خداوند بعد از این [گناه فرار از جبهه]، توبۀ هرکس را بخواهد می‌پذیرد»، درحالی‌که تو درجۀ صبر را به دست آوردی و به مزد بزرگ پیروز شدی</w:t>
      </w:r>
    </w:p>
    <w:p w14:paraId="3D753E29" w14:textId="77777777" w:rsidR="00FB6C89" w:rsidRPr="00FB6C89" w:rsidRDefault="00FB6C89" w:rsidP="00FB6C89">
      <w:pPr>
        <w:pStyle w:val="20"/>
        <w:rPr>
          <w:rtl/>
        </w:rPr>
      </w:pPr>
      <w:r w:rsidRPr="00FB6C89">
        <w:rPr>
          <w:rtl/>
        </w:rPr>
        <w:t>وَ يَوْمَ خَيْبَرَ إِذْ أَظْهَرَ اللَّهُ خَوَرَ الْمُنَافِقِينَ، وَ قَطَعَ دَابِرَ الْكَافِرِينَ، وَ الْحَمْدُ لِلَّهِ رَبِّ الْعَالَمِينَ؛</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وَ لَقَدْ كَانُوا عَاهَدُوا اللَّهَ مِنْ قَبْلُ لا يُوَلُّونَ الْأَدْبَارَ، وَ كَانَ عَهْدُ اللَّهِ مَسْئُولا</w:t>
      </w:r>
      <w:r w:rsidRPr="00FB6C89">
        <w:rPr>
          <w:rFonts w:ascii="Cambria" w:hAnsi="Cambria" w:cs="Cambria" w:hint="cs"/>
          <w:rtl/>
        </w:rPr>
        <w:t> </w:t>
      </w:r>
      <w:r w:rsidRPr="00FB6C89">
        <w:rPr>
          <w:rtl/>
        </w:rPr>
        <w:t>[</w:t>
      </w:r>
      <w:r w:rsidRPr="00FB6C89">
        <w:rPr>
          <w:rFonts w:ascii="___WRD_EMBED_SUB_1680" w:hAnsi="___WRD_EMBED_SUB_1680" w:cs="___WRD_EMBED_SUB_1680" w:hint="cs"/>
          <w:rtl/>
        </w:rPr>
        <w:t>احزاب</w:t>
      </w:r>
      <w:r w:rsidRPr="00FB6C89">
        <w:rPr>
          <w:rtl/>
        </w:rPr>
        <w:t>/</w:t>
      </w:r>
      <w:r w:rsidRPr="00FB6C89">
        <w:rPr>
          <w:rtl/>
          <w:lang w:bidi="fa-IR"/>
        </w:rPr>
        <w:t>۱۵]</w:t>
      </w:r>
      <w:r w:rsidRPr="00FB6C89">
        <w:rPr>
          <w:rFonts w:ascii="Cambria" w:hAnsi="Cambria" w:cs="Cambria" w:hint="cs"/>
          <w:rtl/>
        </w:rPr>
        <w:t> </w:t>
      </w:r>
      <w:r w:rsidRPr="00FB6C89">
        <w:rPr>
          <w:rtl/>
        </w:rPr>
        <w:t>﴾</w:t>
      </w:r>
    </w:p>
    <w:p w14:paraId="50BC7544" w14:textId="40635308" w:rsidR="00FB6C89" w:rsidRPr="009564B5" w:rsidRDefault="00FB6C89" w:rsidP="00FB6C89">
      <w:pPr>
        <w:pStyle w:val="2"/>
        <w:rPr>
          <w:rFonts w:ascii="IRANSans" w:hAnsi="IRANSans" w:cs="IRANSans"/>
          <w:color w:val="000000"/>
          <w:sz w:val="27"/>
          <w:szCs w:val="27"/>
          <w:rtl/>
        </w:rPr>
      </w:pPr>
      <w:r w:rsidRPr="009564B5">
        <w:rPr>
          <w:rtl/>
        </w:rPr>
        <w:t>و روز خیبر که خدا شکست منافقان را آشکار کرد و دنباله کافران را برید و خدا را سپاس پروردگار جهانیان، «با این‌که پیش از این [در معرکۀ اُحُد] با خداوند پیمان بسته بودند که [از جنگ] نگریزند، [اکنون یقین داشته باشند که] پیمانِ با خداوند همواره مورد بازخواست خواهد بود»؛</w:t>
      </w:r>
    </w:p>
    <w:p w14:paraId="54CAAFA4" w14:textId="77777777" w:rsidR="00FB6C89" w:rsidRPr="00FB6C89" w:rsidRDefault="00FB6C89" w:rsidP="00FB6C89">
      <w:pPr>
        <w:pStyle w:val="20"/>
        <w:rPr>
          <w:rtl/>
        </w:rPr>
      </w:pPr>
      <w:r w:rsidRPr="00FB6C89">
        <w:rPr>
          <w:rtl/>
        </w:rPr>
        <w:t>مَوْلايَ أَنْتَ الْحُجَّةُ الْبَالِغَةُ، وَ الْمَحَجَّةُ الْوَاضِحَةُ، وَ النِّعْمَةُ السَّابِغَةُ، وَ الْبُرْهَانُ الْمُنِيرُ، فَهَنِيئاً لَكَ بِمَا آتَاكَ اللَّهُ مِنْ فَضْلٍ، وَ تَبّا لِشَانِئِكَ ذِي الْجَهْلِ، شَهِدْتَ مَعَ النَّبِيِّ صَلَّى اللَّهُ عَلَيْهِ وَ آلِهِ جَمِيعَ حُرُوبِهِ وَ مَغَازِيهِ، تَحْمِلُ الرَّايَةَ أَمَامَهُ، وَ تَضْرِبُ بِالسَّيْفِ قُدَّامَهُ، ثُمَّ لِحَزْمِكَ الْمَشْهُورِ، وَ بَصِيرَتِكَ فِي الْأُمُورِ، أَمَّرَكَ فِي الْمَوَاطِنِ وَ لَمْ يَكُنْ عَلَيْكَ أَمِيرٌ،</w:t>
      </w:r>
    </w:p>
    <w:p w14:paraId="68EB822D" w14:textId="55DE8615" w:rsidR="00FB6C89" w:rsidRPr="009564B5" w:rsidRDefault="00FB6C89" w:rsidP="00FB6C89">
      <w:pPr>
        <w:pStyle w:val="2"/>
        <w:rPr>
          <w:rFonts w:ascii="IRANSans" w:hAnsi="IRANSans" w:cs="IRANSans"/>
          <w:color w:val="000000"/>
          <w:sz w:val="27"/>
          <w:szCs w:val="27"/>
          <w:rtl/>
        </w:rPr>
      </w:pPr>
      <w:r w:rsidRPr="009564B5">
        <w:rPr>
          <w:rtl/>
        </w:rPr>
        <w:lastRenderedPageBreak/>
        <w:t>مولای من تویی حجّت رسا و راه روشن و نعمت کامل و برهان تابناک، پس گوارا باد تو را، آنچه خدا از برتری به تو داد و نابود باد دشمن نادانت، با پیامبر (درود خدا بر او و خاندانش) در تمام جنگ‌ها و لشکرکشی‌هایش حاضر بودی، پیشاپیش او پرچم اسلام را به دوش می‌کشیدی و در برابرش شمشیر می‌زدی، سپس تنها برای تدبیر و کاردانی مشهودت و بینایی‌ات در امور، در تمام میدان‌ها تو را به فرماندهی می‌گماشت و امیری بر تو نبود،</w:t>
      </w:r>
    </w:p>
    <w:p w14:paraId="4D8A56EC" w14:textId="77777777" w:rsidR="00FB6C89" w:rsidRPr="00FB6C89" w:rsidRDefault="00FB6C89" w:rsidP="00FB6C89">
      <w:pPr>
        <w:pStyle w:val="20"/>
        <w:rPr>
          <w:rtl/>
        </w:rPr>
      </w:pPr>
      <w:r w:rsidRPr="00FB6C89">
        <w:rPr>
          <w:rtl/>
        </w:rPr>
        <w:t>وَ كَمْ مِنْ أَمْرٍ صَدَّكَ عَنْ إِمْضَاءِ عَزْمِكَ فِيهِ التُّقَى، وَ اتَّبَعَ غَيْرُكَ فِي مِثْلِهِ الْهَوَى، فَظَنَّ الْجَاهِلُونَ أَنَّكَ عَجَزْتَ عَمَّا إِلَيْهِ انْتَهَى، ضَلَّ وَ اللَّهِ الظَّانُّ لِذَلِكَ وَ مَا اهْتَدَى، وَ لَقَدْ أَوْضَحْتَ مَا أَشْكَلَ مِنْ ذَلِكَ لِمَنْ تَوَهَّمَ وَ امْتَرَى، بِقَوْلِكَ صَلَّى اللَّهُ عَلَيْكَ: «قَدْ يَرَى الْحُوَّلُ الْقُلَّبُ وَجْهَ الْحِيلَةِ، وَ دُونَهَا حَاجِزٌ مِنْ تَقْوَى اللَّهِ، فَيَدَعُهَا رَأْيَ الْعَيْنِ، وَ يَنْتَهِزُ فُرْصَتَهَا مَنْ لا حَرِيجَةَ لَهُ فِي الدِّينِ»؛</w:t>
      </w:r>
    </w:p>
    <w:p w14:paraId="2DEDD556" w14:textId="7EC10283" w:rsidR="00FB6C89" w:rsidRPr="009564B5" w:rsidRDefault="00FB6C89" w:rsidP="00FB6C89">
      <w:pPr>
        <w:pStyle w:val="2"/>
        <w:rPr>
          <w:rFonts w:ascii="IRANSans" w:hAnsi="IRANSans" w:cs="IRANSans"/>
          <w:color w:val="000000"/>
          <w:sz w:val="27"/>
          <w:szCs w:val="27"/>
          <w:rtl/>
        </w:rPr>
      </w:pPr>
      <w:r w:rsidRPr="009564B5">
        <w:rPr>
          <w:rtl/>
        </w:rPr>
        <w:t>چه بسیار کارهایی که تقوا مانع اجرای تصمیمت در آن‌ها شد، اما غیر تو در مثل آن از هوای نفس پیروی کرد، پس نادانان گمان کردند که تو از آنچه او به آن رسید عاجز شدی، به خدا قسم گمان‌کننده این‌چنین گمراه شد و راه نیافت و تو واضح ساختی آنچه از این امور مشکل شده بود، برای آن‌که توهّم و تردید کرد به گفتارت، درود خدا بر تو که فرمودی: گاهی انسان زبردست و چیره روی چاره را می‌بیند، ولی در برابرش پرده‌ای از تقوای خداست، در نتیجه روی چاره را آشکارا رها می‌کند، ولی فرصت آن را غنیمت می‌داند کسی که در امر دین باکی ندارد؛</w:t>
      </w:r>
    </w:p>
    <w:p w14:paraId="50D55B1C" w14:textId="77777777" w:rsidR="00FB6C89" w:rsidRPr="00FB6C89" w:rsidRDefault="00FB6C89" w:rsidP="00FB6C89">
      <w:pPr>
        <w:pStyle w:val="20"/>
        <w:rPr>
          <w:rtl/>
        </w:rPr>
      </w:pPr>
      <w:r w:rsidRPr="00FB6C89">
        <w:rPr>
          <w:rtl/>
        </w:rPr>
        <w:t>صَدَقْتَ وَ اللَّهِ، وَ خَسِرَ الْمُبْطِلُونَ، وَ إِذْ مَاكَرَكَ النَّاكِثَانِ فَقَالا، نُرِيدُ الْعُمْرَةَ فَقُلْتَ لَهُمَا: «لَعَمْرُكُمَا مَا تُرِيدَانِ الْعُمْرَةَ، لَكِنْ تُرِيدَانِ الْغَدْرَةَ»، فَأَخَذْتَ الْبَيْعَةَ عَلَيْهِمَا، وَ جَدَّدْتَ الْمِيثَاقَ فَجَدَّا فِي النِّفَاقِ، فَلَمَّا نَبَّهْتَهُمَا عَلَى فِعْلِهِمَا، أَغْفَلا وَ عَادَا وَ مَا انْتَفَعَا، وَ كَانَ عَاقِبَةُ أَمْرِهِمَا خُسْرا؛</w:t>
      </w:r>
    </w:p>
    <w:p w14:paraId="181E07AE" w14:textId="4F3574F9" w:rsidR="00FB6C89" w:rsidRPr="009564B5" w:rsidRDefault="00FB6C89" w:rsidP="00FB6C89">
      <w:pPr>
        <w:pStyle w:val="2"/>
        <w:rPr>
          <w:rFonts w:ascii="IRANSans" w:hAnsi="IRANSans" w:cs="IRANSans"/>
          <w:color w:val="000000"/>
          <w:sz w:val="27"/>
          <w:szCs w:val="27"/>
          <w:rtl/>
        </w:rPr>
      </w:pPr>
      <w:r w:rsidRPr="009564B5">
        <w:rPr>
          <w:rtl/>
        </w:rPr>
        <w:t xml:space="preserve">به خدا سوگند راست گفتی و یاوه‌سرایان دچار زیان شدند، هنگامی که آن دو عهدشکن [طلحه و زبیر] با تو به فریبکاری برخاستند و گفتند قصد عمره داریم، به آنان گفتی: به جان خودتان قسم قصد عمره ندارید، بلکه قصد خیانت دارید، در نتیجه از آن دو نفر بیعت گرفتی و پیمان را محکم کردی، پس در نفاق کوشیدند، زمانی که بر </w:t>
      </w:r>
      <w:r w:rsidRPr="009564B5">
        <w:rPr>
          <w:rtl/>
        </w:rPr>
        <w:lastRenderedPageBreak/>
        <w:t>کار نادرستشان آگاهشان کردی، بی‌توجّهی کردند و به کار خویش بازگشتند، ولی بهره‌مند نشدند و سرانجام کار هر دو خسران شد؛</w:t>
      </w:r>
    </w:p>
    <w:p w14:paraId="57D9DDD9" w14:textId="77777777" w:rsidR="00FB6C89" w:rsidRPr="00FB6C89" w:rsidRDefault="00FB6C89" w:rsidP="00FB6C89">
      <w:pPr>
        <w:pStyle w:val="20"/>
        <w:rPr>
          <w:rtl/>
        </w:rPr>
      </w:pPr>
      <w:r w:rsidRPr="00FB6C89">
        <w:rPr>
          <w:rtl/>
        </w:rPr>
        <w:t>ثُمَّ تَلاهُمَا أَهْلُ الشَّامِ، فَسِرْتَ إِلَيْهِمْ بَعْدَ الْإِعْذَارِ، وَ هُمْ لا يَدِينُونَ دِينَ الْحَقِّ، وَ لا يَتَدَبَّرُونَ الْقُرْآنَ، هَمَجٌ رَعَاعٌ ضَالُّونَ، وَ بِالَّذِي أُنْزِلَ عَلَى مُحَمَّدٍ فِيكَ كَافِرُونَ، وَ لِأَهْلِ الْخِلافِ عَلَيْكَ نَاصِرُونَ، وَ قَدْ أَمَرَ اللَّهُ تَعَالَى بِاتِّبَاعِكَ، وَ نَدَبَ الْمُؤْمِنِينَ إِلَى نَصْرِكَ وَ قَالَ عَزَّوَجَلَّ:</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يَا أَيُّهَا الَّذِينَ آمَنُوا، اتَّقُوا اللَّهَ وَ كُونُوا مَعَ الصَّادِقِينَ﴾[توبه/</w:t>
      </w:r>
      <w:r w:rsidRPr="00FB6C89">
        <w:rPr>
          <w:rtl/>
          <w:lang w:bidi="fa-IR"/>
        </w:rPr>
        <w:t>۱۱۹]</w:t>
      </w:r>
    </w:p>
    <w:p w14:paraId="531963F8" w14:textId="2415152B" w:rsidR="00FB6C89" w:rsidRPr="009564B5" w:rsidRDefault="00FB6C89" w:rsidP="00FB6C89">
      <w:pPr>
        <w:pStyle w:val="2"/>
        <w:rPr>
          <w:rFonts w:ascii="IRANSans" w:hAnsi="IRANSans" w:cs="IRANSans"/>
          <w:color w:val="000000"/>
          <w:sz w:val="27"/>
          <w:szCs w:val="27"/>
          <w:rtl/>
        </w:rPr>
      </w:pPr>
      <w:r w:rsidRPr="009564B5">
        <w:rPr>
          <w:rtl/>
        </w:rPr>
        <w:t>سپس اهل شام خیانت آن دو را دنبال کردند و تو پس از بستن راه عذر بر آنان به سویشان حرکت کردی، ولی آن‌ها به دین حق گردن ننهادند و در قرآن تدبّر ننمودند، بی‌خردان پست و گمراهان ناجوانمرد، به آنچه در حقّ تو بر محمّد نازل شده بود کافرند و نسبت به مخالفان ضدّ تو یاری دهنده‌اند، درحالی‌که خدا به پیروی از تو امر کرد و مؤمنان را به یاری تو فرا خواند و فرمود خدای عزّوجل: ای اهل ایمان! از خداوند [اطاعت کرده و از محرّماتش] بپرهیزید و با صادقان [که انبیاء و اهل‌بیت (علیهم‌السلام) و اولیای خاصِ خدایند] همراه باشید‌!؛</w:t>
      </w:r>
    </w:p>
    <w:p w14:paraId="6DE9AAD7" w14:textId="77777777" w:rsidR="00FB6C89" w:rsidRDefault="00FB6C89" w:rsidP="00FB6C89">
      <w:pPr>
        <w:pStyle w:val="20"/>
        <w:rPr>
          <w:rtl/>
        </w:rPr>
      </w:pPr>
      <w:r w:rsidRPr="009564B5">
        <w:rPr>
          <w:rtl/>
        </w:rPr>
        <w:t>مَوْلايَ بِكَ ظَهَرَ الْحَقُّ، وَ قَدْ نَبَذَهُ الْخَلْقُ، وَ أَوْضَحْتَ السُّنَنَ بَعْدَ الدُّرُوسِ وَ الطَّمْسِ، فَلَكَ سَابِقَةُ الْجِهَادِ عَلَى تَصْدِيقِ التَّنْزِيلِ؛ وَ لَكَ فَضِيلَةُ الْجِهَادِ عَلَى تَحْقِيقِ التَّأْوِيلِ،</w:t>
      </w:r>
    </w:p>
    <w:p w14:paraId="101CFF0F" w14:textId="5C20B5C2" w:rsidR="00FB6C89" w:rsidRPr="009564B5" w:rsidRDefault="00FB6C89" w:rsidP="00FB6C89">
      <w:pPr>
        <w:pStyle w:val="2"/>
        <w:rPr>
          <w:rFonts w:ascii="IRANSans" w:hAnsi="IRANSans" w:cs="IRANSans"/>
          <w:color w:val="000000"/>
          <w:sz w:val="27"/>
          <w:szCs w:val="27"/>
          <w:rtl/>
        </w:rPr>
      </w:pPr>
      <w:r w:rsidRPr="009564B5">
        <w:rPr>
          <w:rtl/>
        </w:rPr>
        <w:t>مولای من حق بر تو نمایان شد، درحالی‌که مردم آن را به یک سو انداختند و تو روش‌های دینی را پس از کهنگی و نابودی آشکار ساختی، توراست پیشینه جهاد بر پایه تصدیق به قرآن و توراست فضیلت جهاد بر پایه تحقّق تأویل</w:t>
      </w:r>
    </w:p>
    <w:p w14:paraId="549DC827" w14:textId="77777777" w:rsidR="00FB6C89" w:rsidRDefault="00FB6C89" w:rsidP="00FB6C89">
      <w:pPr>
        <w:pStyle w:val="20"/>
        <w:rPr>
          <w:rtl/>
        </w:rPr>
      </w:pPr>
      <w:r w:rsidRPr="009564B5">
        <w:rPr>
          <w:rtl/>
        </w:rPr>
        <w:t xml:space="preserve">وَ عَدُوُّكَ عَدُوُّ اللَّهِ، جَاحِدٌ لِرَسُولِ اللَّهِ، يَدْعُو بَاطِلاً وَ يَحْكُمُ جَائِرا، وَ يَتَأَمَّرُ غَاصِباً وَ يَدْعُو حِزْبَهُ إِلَى النَّارِ وَ عَمَّارٌ يُجَاهِدُ وَ يُنَادِي بَيْنَ الصَّفَّيْنِ: الرَّوَاحَ الرَّوَاحَ إِلَى الْجَنَّةِ، وَ لَمَّا اسْتَسْقَى فَسُقِيَ اللَّبَنَ، </w:t>
      </w:r>
      <w:r w:rsidRPr="009564B5">
        <w:rPr>
          <w:rtl/>
        </w:rPr>
        <w:lastRenderedPageBreak/>
        <w:t>كَبَّرَ وَ قَالَ: قَالَ لِي رَسُولُ اللَّهِ صَلَّى اللَّهُ عَلَيْهِ وَ آلِهِ: آخِرُ شَرَابِكَ مِنَ الدُّنْيَا ضَيَاحٌ مِنْ لَبَنٍ وَ تَقْتُلُكَ الْفِئَةُ الْبَاغِيَةُ؛ فَاعْتَرَضَهُ أَبُو الْعَادِيَةِ الْفَزَارِيُّ فَقَتَلَهُ،</w:t>
      </w:r>
    </w:p>
    <w:p w14:paraId="43718D62" w14:textId="384BF25E" w:rsidR="00FB6C89" w:rsidRPr="009564B5" w:rsidRDefault="00FB6C89" w:rsidP="00FB6C89">
      <w:pPr>
        <w:pStyle w:val="2"/>
        <w:rPr>
          <w:rFonts w:ascii="IRANSans" w:hAnsi="IRANSans" w:cs="IRANSans"/>
          <w:color w:val="000000"/>
          <w:sz w:val="27"/>
          <w:szCs w:val="27"/>
          <w:rtl/>
        </w:rPr>
      </w:pPr>
      <w:r w:rsidRPr="009564B5">
        <w:rPr>
          <w:rtl/>
        </w:rPr>
        <w:t>و دشمن تو دشمن خدا و انکارکننده رسول خدا است، دعوت می‌کند دعوت باطل، حکومت می‌کند ستمکارانه، فرمان می‌دهد غاصبانه، دار و دسته‌اش را به دوزخ می‌خواند، درحالی‌که عمّار جهاد می‌کرد و میان دو لشگر فریاد می‌زد: کوچ کنید، کوچ کنید به سوی بهشت و زمانی که آب خواست، با شیر سیراب شد و تکبیر زد و گفت: رسول خدا (درود خدا بر او و خاندانش) به من فرمود: آخرین نوشیدنی‌ات از دنیا مخلوطی است از شیر و تو را گروه متجاوز به قتل می‌رساند؛ پس ابوالعادیه فزاری راه را بر عمّار گرفت و او را کشت،</w:t>
      </w:r>
    </w:p>
    <w:p w14:paraId="5F010B8A" w14:textId="77777777" w:rsidR="00FB6C89" w:rsidRDefault="00FB6C89" w:rsidP="00FB6C89">
      <w:pPr>
        <w:pStyle w:val="20"/>
        <w:rPr>
          <w:rtl/>
        </w:rPr>
      </w:pPr>
      <w:r w:rsidRPr="009564B5">
        <w:rPr>
          <w:rtl/>
        </w:rPr>
        <w:t>فَعَلَى أَبِي الْعَادِيَةِ لَعْنَةُ اللَّهِ، وَ لَعْنَةُ مَلائِكَتِهِ وَ رُسُلِهِ أَجْمَعِينَ، وَ عَلَى مَنْ سَلَّ سَيْفَهُ عَلَيْكَ، وَ سَلَلْتَ سَيْفَكَ عَلَيْهِ يَا أَمِيرَ الْمُؤْمِنِينَ، مِنَ الْمُشْرِكِينَ وَ الْمُنَافِقِينَ إِلَى يَوْمِ الدِّينِ، وَ عَلَى مَنْ رَضِيَ بِمَا سَاءَكَ وَ لَمْ يَكْرَهْهُ، وَ أَغْمَضَ عَيْنَهُ وَ لَمْ يُنْكِرْ، أَوْ أَعَانَ عَلَيْكَ بِيَدٍ أَوْ لِسَانٍ، أَوْ قَعَدَ عَنْ نَصْرِكَ، أَوْ خَذَلَ عَنِ الْجِهَادِ مَعَكَ، أَوْ غَمَطَ فَضْلَكَ، وَ جَحَدَ حَقَّكَ، أَوْ عَدَلَ بِكَ مَنْ جَعَلَكَ اللَّهُ أَوْلَى بِهِ مِنْ نَفْسِهِ، وَ صَلَوَاتُ اللَّهِ عَلَيْكَ، وَ رَحْمَةُ اللَّهِ وَ بَرَكَاتُهُ، وَ سَلامُهُ وَ تَحِيَّاتُهُ، وَ عَلَى الْأَئِمَّةِ مِنْ آلِكَ الطَّاهِرِينَ، إِنَّهُ حَمِيدٌ مَجِيدٌ؛</w:t>
      </w:r>
    </w:p>
    <w:p w14:paraId="7649C582" w14:textId="44146F5D" w:rsidR="00FB6C89" w:rsidRPr="009564B5" w:rsidRDefault="00FB6C89" w:rsidP="00FB6C89">
      <w:pPr>
        <w:pStyle w:val="2"/>
        <w:rPr>
          <w:rFonts w:ascii="IRANSans" w:hAnsi="IRANSans" w:cs="IRANSans"/>
          <w:color w:val="000000"/>
          <w:sz w:val="27"/>
          <w:szCs w:val="27"/>
          <w:rtl/>
        </w:rPr>
      </w:pPr>
      <w:r w:rsidRPr="009564B5">
        <w:rPr>
          <w:rtl/>
        </w:rPr>
        <w:t>بر ابوالعادیه لعنت خدا و لعنت فرشتگان خدا و همه پیامبران و لعنت بر کسی که شمشیر به روی تو کشید و تو به روی او شمشیر کشیدی ای امیرمؤمنان، از مشرکان و منافقان تا روز قیامت و بر آن‌که خشنود شد به آنچه تو را غمگین ساخت و غم تو او را ناخوش نداشت و دیده برهم نهاد و بی‌تفاوت گذشت و علّت و عاملش را انکار نکرد یا ضدّ تو به دست و زبان کمک کرد یا از یاری‌ات دست کشید یا از جهاد نمودن به همراه تو، کناره‌گیری کرد یا فضل تو را کوچک شمرد و حقّت را انکار کرد یا با تو برابر نمود کسی را که خدا قرار داد تو را سزاوارتر به او از خود او، درودهای خدا و رحمت و برکات و سلام و تحیاتش بر تو و بر امامان از خاندان پاک تو، زیرا او ستوده و بزرگوار است؛</w:t>
      </w:r>
    </w:p>
    <w:p w14:paraId="047FD76E" w14:textId="77777777" w:rsidR="00FB6C89" w:rsidRPr="00FB6C89" w:rsidRDefault="00FB6C89" w:rsidP="00FB6C89">
      <w:pPr>
        <w:pStyle w:val="20"/>
        <w:rPr>
          <w:rtl/>
        </w:rPr>
      </w:pPr>
      <w:r w:rsidRPr="00FB6C89">
        <w:rPr>
          <w:rtl/>
        </w:rPr>
        <w:lastRenderedPageBreak/>
        <w:t>وَ الْأَمْرُ الْأَعْجَبُ، وَ الْخَطْبُ الْأَفْظَعُ بَعْدَ جَحْدِكَ حَقَّكَ، غَصْبُ الصِّدِّيقَةِ الطَّاهِرَةِ الزَّهْرَاءِ، سَيِّدَةِ النِّسَاءِ فَدَكاً، وَ رَدُّ شَهَادَتِكَ وَ شَهَادَةِ السَّيِّدَيْنِ سُلالَتِكَ ، وَ عِتْرَةِ الْمُصْطَفَى صَلَّى اللَّهُ عَلَيْكُمْ، وَ قَدْ أَعْلَى اللَّهُ تَعَالَى عَلَى الْأُمَّةِ دَرَجَتَكُمْ، وَ رَفَعَ مَنْزِلَتَكُمْ، وَ أَبَانَ فَضْلَكُمْ، وَ شَرَّفَكُمْ عَلَى الْعَالَمِينَ، فَأَذْهَبَ عَنْكُمُ الرِّجْسَ، وَ طَهَّرَكُمْ تَطْهِيراً قَالَ اللَّهُ عَزَّوَجَلَّ:</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إِنَّ الْإِنْسَانَ خُلِقَ هَلُوعا، إِذَا مَسَّهُ الشَّرُّ جَزُوعاً، وَ إِذَا مَسَّهُ الْخَيْرُ مَنُوعاً إِلا الْمُصَلِّينَ﴾[معراج/</w:t>
      </w:r>
      <w:r w:rsidRPr="00FB6C89">
        <w:rPr>
          <w:rtl/>
          <w:lang w:bidi="fa-IR"/>
        </w:rPr>
        <w:t>۱۹]</w:t>
      </w:r>
      <w:r w:rsidRPr="00FB6C89">
        <w:rPr>
          <w:rFonts w:ascii="Cambria" w:hAnsi="Cambria" w:cs="Cambria" w:hint="cs"/>
          <w:rtl/>
        </w:rPr>
        <w:t> </w:t>
      </w:r>
      <w:r w:rsidRPr="00FB6C89">
        <w:rPr>
          <w:rtl/>
        </w:rPr>
        <w:t>فَاسْتَثْنَى اللَّهُ تَعَالَى نَبِيَّهُ الْمُصْطَفَى، وَ أَنْتَ يَا سَيِّدَ الْأَوْصِيَاءِ مِنْ جَمِيعِ الْخَلْقِ، فَمَا أَعْمَهَ مَنْ ظَلَمَكَ عَنِ الْحَقِّ؛</w:t>
      </w:r>
    </w:p>
    <w:p w14:paraId="072B156D" w14:textId="46249548" w:rsidR="00FB6C89" w:rsidRPr="009564B5" w:rsidRDefault="00FB6C89" w:rsidP="00FB6C89">
      <w:pPr>
        <w:pStyle w:val="2"/>
        <w:rPr>
          <w:rFonts w:ascii="IRANSans" w:hAnsi="IRANSans" w:cs="IRANSans"/>
          <w:color w:val="000000"/>
          <w:sz w:val="27"/>
          <w:szCs w:val="27"/>
          <w:rtl/>
        </w:rPr>
      </w:pPr>
      <w:r w:rsidRPr="009564B5">
        <w:rPr>
          <w:rtl/>
        </w:rPr>
        <w:t>کار شگفت‌تر و حادثه زشت‌تر، پس از انکار حق تو، غصب فدک صدّیقه طاهره زهرا سرور زنان و نپذیرفتن گواهی تو و گواهی دو سرور از نژادت و عترت مصطفی است! (درود خدا بر شما باد) و حال آن‌که خدا درجه شما را بر امّت برتر گرداند و منزلت شما را رفیع قرار داد و فضل و شرفتان را بر جهانیان آشکار ساخت و پلیدی را از شما برد و پاکتان ساخت پاک ساختنی ویژه، خدا عزّوجل فرمود: همانا انسان بی‌طاقت و حریص آفریده شده؛ چون آسیبی به او رسد بیتابی می‌کند؛ و هنگامی که خیری [مثل امکاناتِ مادّی] نصیب او شود بخل می‌ورزد؛ به جز نمازگزاران [که از برکت نماز، پُرتحمل و قناعت‌پیشه و اهل سخاوت‌اند]؛ پس خدای متعال، پیامبر برگزیده‌اش را و تو را، ای سرور جانشینان از همه مردم استثنا کرد، پس آنان‌که به تو ستم کردند، چقدر از دیدن حق کور بودند؛</w:t>
      </w:r>
    </w:p>
    <w:p w14:paraId="1F813D32" w14:textId="77777777" w:rsidR="00FB6C89" w:rsidRPr="00FB6C89" w:rsidRDefault="00FB6C89" w:rsidP="00FB6C89">
      <w:pPr>
        <w:pStyle w:val="20"/>
        <w:rPr>
          <w:rtl/>
        </w:rPr>
      </w:pPr>
      <w:r w:rsidRPr="00FB6C89">
        <w:rPr>
          <w:rtl/>
        </w:rPr>
        <w:t>ثُمَّ أَفْرَضُوكَ سَهْمَ ذَوِي الْقُرْبَى مَكْراً، وَ أَحَادُوهُ عَنْ أَهْلِهِ جَوْراً، فَلَمَّا آلَ الْأَمْرُ إِلَيْكَ أَجْرَيْتَهُمْ عَلَى مَا أَجْرَيَا، رَغْبَةً عَنْهُمَا بِمَا عِنْدَ اللَّهِ لَكَ، فَأَشْبَهَتْ مِحْنَتُكَ بِهِمَا مِحَنَ الْأَنْبِيَاءِ عَلَيْهِمُ السَّلامُ، عِنْدَ الْوَحْدَةِ وَ عَدَمِ الْأَنْصَارِ</w:t>
      </w:r>
    </w:p>
    <w:p w14:paraId="1AE19A31" w14:textId="37785C7F" w:rsidR="00FB6C89" w:rsidRPr="009564B5" w:rsidRDefault="00FB6C89" w:rsidP="00FB6C89">
      <w:pPr>
        <w:pStyle w:val="2"/>
        <w:rPr>
          <w:rFonts w:ascii="IRANSans" w:hAnsi="IRANSans" w:cs="IRANSans"/>
          <w:color w:val="000000"/>
          <w:sz w:val="27"/>
          <w:szCs w:val="27"/>
          <w:rtl/>
        </w:rPr>
      </w:pPr>
      <w:r w:rsidRPr="009564B5">
        <w:rPr>
          <w:rtl/>
        </w:rPr>
        <w:t xml:space="preserve">سپس سهم خویشان پیامبر را از باب فریب برای تو مقرّر داشتند، ولی به جور و ستم از اهلش برگرداندند، چون حکومت به تو برگشت با خویشان پیامبر درحالی‌که از آن دو نفر روی‌گردان بودی، به خاطر پاداشی که نزد خدا </w:t>
      </w:r>
      <w:r w:rsidRPr="009564B5">
        <w:rPr>
          <w:rtl/>
        </w:rPr>
        <w:lastRenderedPageBreak/>
        <w:t>برای تو بود، به همان صورت عمل کردی که آن دو نفر عمل کردند، پس گرفتاری تو به آن دو نفر به گرفتاری پیامبران (درود خدا بر ایشان) در هنگام تنهایی و بی‌یاوری شبیه شد</w:t>
      </w:r>
    </w:p>
    <w:p w14:paraId="1AD5B0A8" w14:textId="77777777" w:rsidR="00FB6C89" w:rsidRPr="00FB6C89" w:rsidRDefault="00FB6C89" w:rsidP="00FB6C89">
      <w:pPr>
        <w:pStyle w:val="20"/>
        <w:rPr>
          <w:rtl/>
        </w:rPr>
      </w:pPr>
      <w:r w:rsidRPr="00FB6C89">
        <w:rPr>
          <w:rtl/>
        </w:rPr>
        <w:t>وَ أَشْبَهْتَ فِي الْبَيَاتِ عَلَى الْفِرَاشِ الذَّبِيحَ عَلَيْهِ السَّلامُ، إِذْ أَجَبْتَ كَمَا أَجَابَ، وَ أَطَعْتَ كَمَا أَطَاعَ إِسْمَاعِيلُ، صَابِراً مُحْتَسِباً، إِذْ قَالَ لَهُ:</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يَا بُنَيَّ، إِنِّي أَرَى فِي الْمَنَامِ أَنِّي أَذْبَحُكَ، فَانْظُرْ مَا ذَا تَرَى، قَالَ يَا أَبَتِ افْعَلْ مَا تُؤْمَرُ، سَتَجِدُنِي إِنْ شَاءَ اللَّهُ مِنَ الصَّابِرِينَ﴾[صافات/</w:t>
      </w:r>
      <w:r w:rsidRPr="00FB6C89">
        <w:rPr>
          <w:rtl/>
          <w:lang w:bidi="fa-IR"/>
        </w:rPr>
        <w:t>۱۰۲]</w:t>
      </w:r>
      <w:r w:rsidRPr="00FB6C89">
        <w:rPr>
          <w:rFonts w:ascii="Cambria" w:hAnsi="Cambria" w:cs="Cambria" w:hint="cs"/>
          <w:rtl/>
        </w:rPr>
        <w:t> </w:t>
      </w:r>
      <w:r w:rsidRPr="00FB6C89">
        <w:rPr>
          <w:rFonts w:ascii="___WRD_EMBED_SUB_1680" w:hAnsi="___WRD_EMBED_SUB_1680" w:cs="___WRD_EMBED_SUB_1680" w:hint="cs"/>
          <w:rtl/>
        </w:rPr>
        <w:t>؛</w:t>
      </w:r>
      <w:r w:rsidRPr="00FB6C89">
        <w:rPr>
          <w:rtl/>
        </w:rPr>
        <w:t xml:space="preserve"> </w:t>
      </w:r>
      <w:r w:rsidRPr="00FB6C89">
        <w:rPr>
          <w:rFonts w:ascii="___WRD_EMBED_SUB_1680" w:hAnsi="___WRD_EMBED_SUB_1680" w:cs="___WRD_EMBED_SUB_1680" w:hint="cs"/>
          <w:rtl/>
        </w:rPr>
        <w:t>و</w:t>
      </w:r>
      <w:r w:rsidRPr="00FB6C89">
        <w:rPr>
          <w:rtl/>
        </w:rPr>
        <w:t>َ كَذَلِكَ أَنْتَ لَمَّا أَبَاتَكَ النَّبِيُّ، صَلَّى اللَّهُ عَلَيْهِ وَ آلِهِ، وَ أَمَرَكَ أَنْ تَضْجَعَ فِي مَرْقَدِهِ، وَاقِيا لَهُ بِنَفْسِكَ، أَسْرَعْتَ إِلَى إِجَابَتِهِ مُطِيعا، وَ لِنَفْسِكَ عَلَى الْقَتْلِ مُوَطِّنا؛ فَشَكَرَ اللَّهُ تَعَالَى طَاعَتَكَ، وَ أَبَانَ عَنْ جَمِيلِ فِعْلِكَ، بِقَوْلِهِ جَلَّ ذِكْرُهُ:</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وَ مِنَ النَّاسِ مَنْ يَشْرِي نَفْسَهُ ابْتِغَاءَ مَرْضَاتِ اللَّهِ﴾[بقره/</w:t>
      </w:r>
      <w:r w:rsidRPr="00FB6C89">
        <w:rPr>
          <w:rtl/>
          <w:lang w:bidi="fa-IR"/>
        </w:rPr>
        <w:t>۲۰۷]</w:t>
      </w:r>
    </w:p>
    <w:p w14:paraId="5BE507FD" w14:textId="3C155E76" w:rsidR="00FB6C89" w:rsidRPr="009564B5" w:rsidRDefault="00FB6C89" w:rsidP="00FB6C89">
      <w:pPr>
        <w:pStyle w:val="2"/>
        <w:rPr>
          <w:rFonts w:ascii="IRANSans" w:hAnsi="IRANSans" w:cs="IRANSans"/>
          <w:color w:val="000000"/>
          <w:sz w:val="27"/>
          <w:szCs w:val="27"/>
          <w:rtl/>
        </w:rPr>
      </w:pPr>
      <w:r w:rsidRPr="009564B5">
        <w:rPr>
          <w:rtl/>
        </w:rPr>
        <w:t>و در آرمیدن در بستر پیامبر شبیه به اسماعیل ذبیح (درود بر او) شدی چه آن‌که تو نیز مانند او قبول کردی و اطاعت نمودی به همان صورت که اسماعیل صابرانه و پاداش‌خواهانه اطاعت کرد، وقتی که ابراهیم به او گفت: «پسرکم! همانا در خواب دیدم تو را ذبح می‌کنم؛ با تأمل بنگر رأی تو چیست؟ گفت: پدرم! آنچه را به آن مأمور شده‌ای انجام ده، ان‌شاءاللّه مرا از شکیبایان خواهی یافت» و تو نیز زمانی که پیامبر (درود خدا بر او و خاندانش) در بسترش خواباندت و به تو فرمان داد در خوابگاهش بیارامی و او را با جانت از شر دشمنان حفظ کنی، فرمانبردارانه به پذیرش دعوتش شتافتی و خود را برای کشته شدن آماده کردی؛ در نتیجه خدا از فرمان‌برداری‌ات قدردانی کرد و از کار زیبایت به گفتارش جلّ ذکره در قرآن پرده برداشت، آنجا که فرمود: و از مردم کسی [چون علی‌‌بن‌‌ابی‌طالب(علیه السلام)] است که جانش را برای به‌دست‌آوردن خشنودی خدا می‌فروشد؛</w:t>
      </w:r>
    </w:p>
    <w:p w14:paraId="3EC81B25" w14:textId="77777777" w:rsidR="00FB6C89" w:rsidRPr="00FB6C89" w:rsidRDefault="00FB6C89" w:rsidP="00FB6C89">
      <w:pPr>
        <w:pStyle w:val="20"/>
        <w:rPr>
          <w:rtl/>
        </w:rPr>
      </w:pPr>
      <w:r w:rsidRPr="00FB6C89">
        <w:rPr>
          <w:rtl/>
        </w:rPr>
        <w:t xml:space="preserve">ثُمَّ مِحْنَتُكَ يَوْمَ صِفِّينَ، وَ قَدْ رُفِعَتِ الْمَصَاحِفُ حِيلَةً وَ مَكْراً، فَأَعْرَضَ الشَّكُّ، وَ عُزِفَ الْحَقُّ، وَ اتُّبِعَ الظَّنُّ، أَشْبَهَتْ مِحْنَةَ هَارُونَ، إِذْ أَمَّرَهُ مُوسَى عَلَى قَوْمِهِ، فَتَفَرَّقُوا عَنْهُ، وَ هَارُونُ يُنَادِي بِهِمْ وَ </w:t>
      </w:r>
      <w:r w:rsidRPr="00FB6C89">
        <w:rPr>
          <w:rtl/>
        </w:rPr>
        <w:lastRenderedPageBreak/>
        <w:t>يَقُولُ:</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يَا قَوْمِ إِنَّمَا فُتِنْتُمْ بِهِ، وَ إِنَّ رَبَّكُمُ الرَّحْمَنُ، فَاتَّبِعُونِي وَ أَطِيعُوا أَمْرِي، قَالُوا: لَنْ نَبْرَحَ عَلَيْهِ عَاكِفِينَ، حَتَّى يَرْجِعَ إِلَيْنَا مُوسَى﴾[طه/</w:t>
      </w:r>
      <w:r w:rsidRPr="00FB6C89">
        <w:rPr>
          <w:rtl/>
          <w:lang w:bidi="fa-IR"/>
        </w:rPr>
        <w:t>۹۰]</w:t>
      </w:r>
    </w:p>
    <w:p w14:paraId="7C706BF8" w14:textId="12E6E411" w:rsidR="00FB6C89" w:rsidRPr="009564B5" w:rsidRDefault="00FB6C89" w:rsidP="00FB6C89">
      <w:pPr>
        <w:pStyle w:val="2"/>
        <w:rPr>
          <w:rFonts w:ascii="IRANSans" w:hAnsi="IRANSans" w:cs="IRANSans"/>
          <w:color w:val="000000"/>
          <w:sz w:val="27"/>
          <w:szCs w:val="27"/>
          <w:rtl/>
        </w:rPr>
      </w:pPr>
      <w:r w:rsidRPr="009564B5">
        <w:rPr>
          <w:rtl/>
        </w:rPr>
        <w:t>سپس گرفتاری‌ات در جنگ صفین، درحالی‌که قرآن‌ها از روی حیله و فریب به نیزه‌ها بالا رفته بود، در نتیجه شک و تردید پیدا شد و حق به یک سو افتاد و از گمان پیروی شد، این گرفتاری‌ات شبیه به گرفتاری هارون شد، زمانی که موسی او را بر قوم خود امارت داد، آن‌ها از دور او پراکنده شدند، هارون بر سر آنان فریاد می‌زد و می‌گفت: ای قومِ من! شما به‌وسیلۀ این [مجسمۀ بی‌جانِ و بی‌اثر] مورد آزمایش قرار گرفته‌اید، بی‌تردید پروردگار شما خداوند رحمان است، بر شماست که از من [که پیامبر و جانشین موسی هستم] پیروی کنید و مطیع دستورم باشید؛ گفتند: ما هرگز پرستش گوساله را ترک نمی‌کنیم تا موسی به‌سویمان بازگردد!</w:t>
      </w:r>
    </w:p>
    <w:p w14:paraId="5788A30F" w14:textId="77777777" w:rsidR="00FB6C89" w:rsidRPr="00FB6C89" w:rsidRDefault="00FB6C89" w:rsidP="00FB6C89">
      <w:pPr>
        <w:pStyle w:val="20"/>
        <w:rPr>
          <w:rtl/>
        </w:rPr>
      </w:pPr>
      <w:r w:rsidRPr="00FB6C89">
        <w:rPr>
          <w:rtl/>
        </w:rPr>
        <w:t>وَ كَذَلِكَ أَنْتَ لَمَّا رُفِعَتِ الْمَصَاحِفُ، قُلْتَ: يَا قَوْمِ إِنَّمَا فُتِنْتُمْ بِهَا وَ خُدِعْتُمْ، فَعَصَوْكَ وَ خَالَفُوا عَلَيْكَ، وَ اسْتَدْعَوْا نَصْبَ الْحَكَمَيْنِ فَأَبَيْتَ عَلَيْهِمْ، وَ تَبَرَّأْتَ إِلَى اللَّهِ مِنْ فِعْلِهِمْ، وَ فَوَّضْتَهُ إِلَيْهِمْ، فَلَمَّا أَسْفَرَ الْحَقُّ وَ سَفِهَ الْمُنْكَرُ، وَ اعْتَرَفُوا بِالزَّلَلِ وَ الْجَوْرِ عَنِ الْقَصْدِ، اخْتَلَفُوا مِنْ بَعْدِهِ، وَ أَلْزَمُوكَ عَلَى سَفَهٍ التَّحْكِيمَ، الَّذِي أَبَيْتَهُ وَ أَحَبُّوهُ وَ حَظَرْتَهُ، وَ أَبَاحُوا ذَنْبَهُمُ الَّذِي اقْتَرَفُوهُ؛</w:t>
      </w:r>
    </w:p>
    <w:p w14:paraId="7FEAFAFB" w14:textId="1DC63269" w:rsidR="00FB6C89" w:rsidRPr="009564B5" w:rsidRDefault="00FB6C89" w:rsidP="00FB6C89">
      <w:pPr>
        <w:pStyle w:val="2"/>
        <w:rPr>
          <w:rFonts w:ascii="IRANSans" w:hAnsi="IRANSans" w:cs="IRANSans"/>
          <w:color w:val="000000"/>
          <w:sz w:val="27"/>
          <w:szCs w:val="27"/>
          <w:rtl/>
        </w:rPr>
      </w:pPr>
      <w:r w:rsidRPr="009564B5">
        <w:rPr>
          <w:rtl/>
        </w:rPr>
        <w:t>و همچنین تو ای امیرمؤمنان، همین که قرآن‌ها بالا رفت گفتی: ای ملّت شما به آن آزمایش شدید و گرفتار نیرنگ گشته‌اید، امّا از خواسته تو سرپیچی کردند و با تو به مخالفت برخاستند و گماشتن دو داور را از تو تقاضا نمودند، تو از تقاضای آنان سرباز زدی و از عمل آنان به سوی خدا بیزاری جستی و آنان را به خودشان واگذاشتی، پس زمانی که حق آشکار شد و خطای منکر روشن گشت و به لغزش و انحراف از راه حق اعتراف کردند، پس از آن دچار اختلاف شدند و از روی بی‌خردی تو را مجبور به پذیرفتن حکمیت کردند، حکمیتی که از آن سرباز زدی و آنان می‌خواستند و تو از آن باز داشتی، حلال دانستند گناهانشان را که مرتکب شدند؛</w:t>
      </w:r>
    </w:p>
    <w:p w14:paraId="68C8ABEF" w14:textId="77777777" w:rsidR="00FB6C89" w:rsidRPr="00FB6C89" w:rsidRDefault="00FB6C89" w:rsidP="00FB6C89">
      <w:pPr>
        <w:pStyle w:val="20"/>
        <w:rPr>
          <w:rtl/>
        </w:rPr>
      </w:pPr>
      <w:r w:rsidRPr="00FB6C89">
        <w:rPr>
          <w:rtl/>
        </w:rPr>
        <w:lastRenderedPageBreak/>
        <w:t>وَ أَنْتَ عَلَى نَهْجِ بَصِيرَةٍ وَ هُدًى، وَ هُمْ عَلَى سُنَنِ ضَلالَةٍ وَ عَمًى، فَمَا زَالُوا عَلَى النِّفَاقِ مُصِرِّينَ، وَ فِي الْغَيِّ مُتَرَدِّدِينَ، حَتَّى أَذَاقَهُمُ اللَّهُ وَبَالَ أَمْرِهِمْ، فَأَمَاتَ بِسَيْفِكَ مَنْ عَانَدَكَ فَشَقِيَ وَ هَوَى، وَ أَحْيَا بِحُجَّتِكَ مَنْ سَعِدَ فَهُدِيَ، صَلَوَاتُ اللَّهِ عَلَيْكَ، غَادِيَةً وَ رَائِحَةً، وَ عَاكِفَةً وَ ذَاهِبَةً،</w:t>
      </w:r>
    </w:p>
    <w:p w14:paraId="74AB72FB" w14:textId="2FE46A24" w:rsidR="00FB6C89" w:rsidRPr="009564B5" w:rsidRDefault="00FB6C89" w:rsidP="00FB6C89">
      <w:pPr>
        <w:pStyle w:val="2"/>
        <w:rPr>
          <w:rFonts w:ascii="IRANSans" w:hAnsi="IRANSans" w:cs="IRANSans"/>
          <w:color w:val="000000"/>
          <w:sz w:val="27"/>
          <w:szCs w:val="27"/>
          <w:rtl/>
        </w:rPr>
      </w:pPr>
      <w:r w:rsidRPr="009564B5">
        <w:rPr>
          <w:rtl/>
        </w:rPr>
        <w:t>تو بر راه بینایی و هدایت بودی و ایشان بر روش‌های گمراهی و کوری، همچنان بر نفاق اصرار داشتند و در گمراهی سرگردان بودند تا خدا سنگینی کار ناپسندشان را به آنان چشاند و کسی را که با تو دشمنی کرد با شمشیرت به نابودی کشید، پس بدبخت و نگونسار شد و با حجّت تو زنده کرد کسی را که سعادت یافت و راهنمایی شد. درود خدا بر تو باد بامداد و شامگاه، در حضر و در سفر،</w:t>
      </w:r>
    </w:p>
    <w:p w14:paraId="3B32B300" w14:textId="77777777" w:rsidR="00FB6C89" w:rsidRPr="00FB6C89" w:rsidRDefault="00FB6C89" w:rsidP="00FB6C89">
      <w:pPr>
        <w:pStyle w:val="20"/>
        <w:rPr>
          <w:rtl/>
        </w:rPr>
      </w:pPr>
      <w:r w:rsidRPr="00FB6C89">
        <w:rPr>
          <w:rtl/>
        </w:rPr>
        <w:t>فَمَا يُحِيطُ الْمَادِحُ وَصْفَكَ، وَ لا يُحْبِطُ الطَّاعِنُ فَضْلَكَ، أَنْتَ أَحْسَنُ الْخَلْقِ عِبَادَةً، وَ أَخْلَصُهُمْ زَهَادَةً، وَ أَذَبُّهُمْ عَنِ الدِّينِ، أَقَمْتَ حُدُودَ اللَّهِ بِجُهْدِكَ، وَ فَلَلْتَ عَسَاكِرَ الْمَارِقِينَ بِسَيْفِكَ، تُخْمِدُ لَهَبَ الْحُرُوبِ بِبَنَانِكَ، وَ تَهْتِكُ سُتُورَ الشُّبَهِ بِبَيَانِكَ، وَ تَكْشِفُ لَبْسَ الْبَاطِلِ عَنْ صَرِيحِ الْحَقِّ، لا تَأْخُذُكَ فِي اللَّهِ لَوْمَةُ لائِمٍ،</w:t>
      </w:r>
    </w:p>
    <w:p w14:paraId="7066F480" w14:textId="7578ED40" w:rsidR="00FB6C89" w:rsidRPr="009564B5" w:rsidRDefault="00FB6C89" w:rsidP="00FB6C89">
      <w:pPr>
        <w:pStyle w:val="2"/>
        <w:rPr>
          <w:rFonts w:ascii="IRANSans" w:hAnsi="IRANSans" w:cs="IRANSans"/>
          <w:color w:val="000000"/>
          <w:sz w:val="27"/>
          <w:szCs w:val="27"/>
          <w:rtl/>
        </w:rPr>
      </w:pPr>
      <w:r w:rsidRPr="009564B5">
        <w:rPr>
          <w:rtl/>
        </w:rPr>
        <w:t>بر وصفت مدح‌کننده‌ای احاطه نکند و عیب‌جویی برتری‌ات را نابود ننماید، تو در عبادت بهترین خلقی و در پارسایی خالص‌ترین آنانی و در دفاع از دین سرسخت‌ترین ایشان، با کوششت حدود خدا را بپا داشتی و با شمشیرت اردوهای خارج از دین را فراری دادی، با سرانگشتانت شعله جنگ‌ها را خاموش ساختی و با بیانت پرده‌های شبهه را دریدی و آمیختگی باطل را از حق صاف و آشکار برطرف کردی، سرزنش هیچ سرزنش‌کننده‌ای تو را در راه خدا مانع نشد،</w:t>
      </w:r>
    </w:p>
    <w:p w14:paraId="4CCFAC1B" w14:textId="77777777" w:rsidR="00FB6C89" w:rsidRPr="00FB6C89" w:rsidRDefault="00FB6C89" w:rsidP="00FB6C89">
      <w:pPr>
        <w:pStyle w:val="20"/>
        <w:rPr>
          <w:rtl/>
        </w:rPr>
      </w:pPr>
      <w:r w:rsidRPr="00FB6C89">
        <w:rPr>
          <w:rtl/>
        </w:rPr>
        <w:lastRenderedPageBreak/>
        <w:t>وَ فِي مَدْحِ اللَّهِ تَعَالَى لَكَ غِنًى عَنْ مَدْحِ الْمَادِحِينَ، وَ تَقْرِيظِ الْوَاصِفِينَ؛ قَالَ اللَّهُ تَعَالَى:</w:t>
      </w:r>
      <w:r w:rsidRPr="00FB6C89">
        <w:rPr>
          <w:rFonts w:ascii="Cambria" w:hAnsi="Cambria" w:cs="Cambria" w:hint="cs"/>
          <w:rtl/>
        </w:rPr>
        <w:t> </w:t>
      </w:r>
      <w:r w:rsidRPr="00FB6C89">
        <w:rPr>
          <w:rtl/>
        </w:rPr>
        <w:t>﴿</w:t>
      </w:r>
      <w:r w:rsidRPr="00FB6C89">
        <w:rPr>
          <w:rFonts w:ascii="Cambria" w:hAnsi="Cambria" w:cs="Cambria" w:hint="cs"/>
          <w:rtl/>
        </w:rPr>
        <w:t> </w:t>
      </w:r>
      <w:r w:rsidRPr="00FB6C89">
        <w:rPr>
          <w:rtl/>
        </w:rPr>
        <w:t>مِنَ الْمُؤْمِنِينَ رِجَالٌ صَدَقُوا مَا عَاهَدُوا اللَّهَ عَلَيْهِ، فَمِنْهُمْ مَنْ قَضَى نَحْبَهُ، وَ مِنْهُمْ مَنْ يَنْتَظِرُ، وَ مَا بَدَّلُوا تَبْدِيلا﴾[احزاب/</w:t>
      </w:r>
      <w:r w:rsidRPr="00FB6C89">
        <w:rPr>
          <w:rtl/>
          <w:lang w:bidi="fa-IR"/>
        </w:rPr>
        <w:t>۲۳]</w:t>
      </w:r>
    </w:p>
    <w:p w14:paraId="38BED34D" w14:textId="2309DF7E" w:rsidR="00FB6C89" w:rsidRPr="009564B5" w:rsidRDefault="00FB6C89" w:rsidP="00FB6C89">
      <w:pPr>
        <w:pStyle w:val="2"/>
        <w:rPr>
          <w:rFonts w:ascii="IRANSans" w:hAnsi="IRANSans" w:cs="IRANSans"/>
          <w:color w:val="000000"/>
          <w:sz w:val="27"/>
          <w:szCs w:val="27"/>
          <w:rtl/>
        </w:rPr>
      </w:pPr>
      <w:r w:rsidRPr="009564B5">
        <w:rPr>
          <w:rtl/>
        </w:rPr>
        <w:t>مدح خدای تعالی تو را بی‌نیاز کرد از مدح مدّاحان و ستایش وصف‌کنندگان؛ خدای تعالی فرمود: از مؤمنان مردانی هستند که به عهدی که با خداوند [برای ثبات قدم و دفاع از حق تا نثار جان] بسته بودند وفا کردند، برخی از آنان [عهد خود را تا شهیدشدن] به انجام رساندند و بعضی [شهادت را] انتظار می‌برند و به هیچ‌وجه [عهدشان را] تغییر نداده‌اند‌.</w:t>
      </w:r>
    </w:p>
    <w:p w14:paraId="66DDF426" w14:textId="77777777" w:rsidR="00FB6C89" w:rsidRPr="00FB6C89" w:rsidRDefault="00FB6C89" w:rsidP="00FB6C89">
      <w:pPr>
        <w:pStyle w:val="20"/>
        <w:rPr>
          <w:rtl/>
        </w:rPr>
      </w:pPr>
      <w:r w:rsidRPr="00FB6C89">
        <w:rPr>
          <w:rtl/>
        </w:rPr>
        <w:t>وَ لَمَّا رَأَيْتَ أَنْ قَتَلْتَ النَّاكِثِينَ، وَ الْقَاسِطِينَ وَ الْمَارِقِينَ، وَ صَدَقَكَ رَسُولُ اللَّهِ صَلَّى اللَّهُ عَلَيْهِ وَ آلِهِ وَعْدَهُ، فَأَوْفَيْتَ بِعَهْدِهِ، قُلْتَ: أَمَا آنَ أَنْ تُخْضَبَ هَذِهِ، مِنْ هَذِهِ أَمْ مَتَى يُبْعَثُ أَشْقَاهَا، وَاثِقا بِأَنَّكَ عَلَى بَيِّنَةٍ مِنْ رَبِّكَ، وَ بَصِيرَةٍ مِنْ أَمْرِكَ، قَادِمٌ عَلَى اللَّهِ، مُسْتَبْشِرٌ بِبَيْعِكَ الَّذِي بَايَعْتَهُ بِهِ، وَ ذَلِكَ هُوَ الْفَوْزُ الْعَظِيمُ؛</w:t>
      </w:r>
    </w:p>
    <w:p w14:paraId="0BBD141B" w14:textId="560A5EA6" w:rsidR="00FB6C89" w:rsidRPr="009564B5" w:rsidRDefault="00FB6C89" w:rsidP="00FB6C89">
      <w:pPr>
        <w:pStyle w:val="2"/>
        <w:rPr>
          <w:rFonts w:ascii="IRANSans" w:hAnsi="IRANSans" w:cs="IRANSans"/>
          <w:color w:val="000000"/>
          <w:sz w:val="27"/>
          <w:szCs w:val="27"/>
          <w:rtl/>
        </w:rPr>
      </w:pPr>
      <w:r w:rsidRPr="009564B5">
        <w:rPr>
          <w:rtl/>
        </w:rPr>
        <w:t>زمانی که دیدی پیمان‌شکنان و ستمکاران و بیرون‌رفتگان از دین را کشتی و رسول خدا (که درود خدا بر او و خاندانش باد) وعده‌اش را به تو راست گفته بود و تو هم به عهدش وفا کردی، گفتی: آیا وقت آن نرسیده که این محاسن به خون سر رنگین شود؟ یا چه زمان بدبخت‌ترین این ملّت برای این کار برانگیخته می‌شود، اطمینان داشتی به اینکه بر پایه برهانی از پروردگارت و بصیرت از کارت هستی، وارد شونده بارگاه خدایی، شادان به معامله‌ای که انجام دادی و این است آن رستگاری بزرگ؛</w:t>
      </w:r>
    </w:p>
    <w:p w14:paraId="60904BBB" w14:textId="77777777" w:rsidR="00FB6C89" w:rsidRPr="00FB6C89" w:rsidRDefault="00FB6C89" w:rsidP="00FB6C89">
      <w:pPr>
        <w:pStyle w:val="20"/>
        <w:rPr>
          <w:rtl/>
        </w:rPr>
      </w:pPr>
      <w:r w:rsidRPr="00FB6C89">
        <w:rPr>
          <w:rtl/>
        </w:rPr>
        <w:t xml:space="preserve">اللَّهُمَّ الْعَنْ قَتَلَةَ أَنْبِيَائِكَ، وَ أَوْصِيَاءِ أَنْبِيَائِكَ بِجَمِيعِ لَعَنَاتِكَ، وَ أَصْلِهِمْ حَرَّ نَارِكَ، وَ الْعَنْ مَنْ غَصَبَ وَلِيَّكَ حَقَّهُ، وَ أَنْكَرَ عَهْدَهُ، وَ جَحَدَهُ بَعْدَ الْيَقِينِ، وَ الْإِقْرَارِ بِالْوِلايَةِ لَهُ يَوْمَ أَكْمَلْتَ لَهُ الدِّينَ؛ </w:t>
      </w:r>
      <w:r w:rsidRPr="00FB6C89">
        <w:rPr>
          <w:rtl/>
        </w:rPr>
        <w:lastRenderedPageBreak/>
        <w:t>اللَّهُمَّ الْعَنْ قَتَلَةَ أَمِيرِ الْمُؤْمِنِينَ وَ مَنْ ظَلَمَهُ، وَ أَشْيَاعَهُمْ وَ أَنْصَارَهُمْ؛ اللَّهُمَّ الْعَنْ ظَالِمِي الْحُسَيْنِ وَ قَاتِلِيهِ، وَ الْمُتَابِعِينَ عَدُوَّهُ وَ نَاصِرِيهِ، وَ الرَّاضِينَ بِقَتْلِهِ وَ خَاذِلِيهِ لَعْنا وَبِيلا؛</w:t>
      </w:r>
    </w:p>
    <w:p w14:paraId="6FB90F32" w14:textId="6BEC3A95" w:rsidR="00FB6C89" w:rsidRPr="009564B5" w:rsidRDefault="00FB6C89" w:rsidP="00FB6C89">
      <w:pPr>
        <w:pStyle w:val="2"/>
        <w:rPr>
          <w:rFonts w:ascii="IRANSans" w:hAnsi="IRANSans" w:cs="IRANSans"/>
          <w:color w:val="000000"/>
          <w:sz w:val="27"/>
          <w:szCs w:val="27"/>
          <w:rtl/>
        </w:rPr>
      </w:pPr>
      <w:r w:rsidRPr="009564B5">
        <w:rPr>
          <w:rtl/>
        </w:rPr>
        <w:t>خدایا کشندگان پیامبرانت و جانشینان انبیایت را به همۀ لعنت‌هایت لعنت کن و آنان را ملازم حرارت آتشت گردان و لعنت کن کسی را که حقّ ولی‌ات را غصب کرد و پیمانش را انکار نمود و او را پس از یقین و اقرار به ولایتش روزی که دین را برای او کامل کردی منکر شد، خدایا قاتلان امیرمؤمنان و کسانی که به او ستم کردند و پیروان و یاران آنان را لعنت کن. خدایا ستم‌کنندگان بر حسین را لعنت کن و همچنین قاتلانش و پیروی‌کنندگان از دشمنش و یاوران دشمنش و راضیان به قتلش و دریغ‌کنندگان از یاری‌اش, لعنتی شدید و سخت؛</w:t>
      </w:r>
    </w:p>
    <w:p w14:paraId="5987CF6D" w14:textId="77777777" w:rsidR="00FB6C89" w:rsidRPr="00FB6C89" w:rsidRDefault="00FB6C89" w:rsidP="00FB6C89">
      <w:pPr>
        <w:pStyle w:val="20"/>
        <w:rPr>
          <w:rtl/>
        </w:rPr>
      </w:pPr>
      <w:r w:rsidRPr="00FB6C89">
        <w:rPr>
          <w:rtl/>
        </w:rPr>
        <w:t>اللَّهُمَّ الْعَنْ أَوَّلَ ظَالِمٍ ظَلَمَ آلَ مُحَمَّدٍ، وَ مَانِعِيهِمْ حُقُوقَهُمْ؛ اللَّهُمَّ خُصَّ أَوَّلَ ظَالِمٍ وَ غَاصِبٍ لِآلِ مُحَمَّدٍ بِاللَّعْنِ، وَ كُلَّ مُسْتَنٍّ بِمَا سَنَّ إِلَى يَوْمِ الْقِيَامَةِ، اللَّهُمَّ صَلِّ عَلَى مُحَمَّدٍ، خَاتَمِ النَّبِيِّينَ، وَ عَلَى عَلِيٍّ سَيِّدِ الْوَصِيِّينَ، وَ آلِهِ الطَّاهِرِينَ وَ اجْعَلْنَا بِهِمْ مُتَمَسِّكِينَ، وَ بِوِلايَتِهِمْ مِنَ الْفَائِزِينَ الْآمِنِينَ، الَّذِينَ لا خَوْفٌ عَلَيْهِمْ وَ لا هُمْ يَحْزَنُونَ.</w:t>
      </w:r>
    </w:p>
    <w:p w14:paraId="2988E4A1" w14:textId="1AB62A77" w:rsidR="00FB6C89" w:rsidRPr="009564B5" w:rsidRDefault="00FB6C89" w:rsidP="00FB6C89">
      <w:pPr>
        <w:pStyle w:val="2"/>
        <w:rPr>
          <w:rFonts w:ascii="IRANSans" w:hAnsi="IRANSans" w:cs="IRANSans"/>
          <w:color w:val="000000"/>
          <w:sz w:val="27"/>
          <w:szCs w:val="27"/>
          <w:rtl/>
        </w:rPr>
      </w:pPr>
      <w:r w:rsidRPr="009564B5">
        <w:rPr>
          <w:rtl/>
        </w:rPr>
        <w:t>خدایا لعنت کن اول ستمکاری که به خاندان محمّد ستم کرد و آنان را از حقوقشان بازداشت، خدایا اوّل ستمکار و غاصب حق خاندان محمّد را به لعنت اختصاص ده و هر پیروی کننده از آنچه او شیوه و روش ساخت تا روز قیامت. خدایا درود فرست بر محمّد خاتم پیامبران و بر علی سرور اوصیا و خاندان پاکش و ما را قرار ده از متمسّکین به آنان و از کامیابان به ولایتشان و ایمنانی که نه بیمی بر آنان است و نه اندوهگین می‌شوند.</w:t>
      </w:r>
    </w:p>
    <w:p w14:paraId="03B7CAE2" w14:textId="77777777" w:rsidR="00FB6C89" w:rsidRPr="009564B5" w:rsidRDefault="00FB6C89" w:rsidP="00FB6C89">
      <w:pPr>
        <w:pStyle w:val="a"/>
        <w:rPr>
          <w:rtl/>
        </w:rPr>
      </w:pPr>
      <w:r w:rsidRPr="009564B5">
        <w:rPr>
          <w:rtl/>
        </w:rPr>
        <w:t>نویسنده گوید: ما در کتاب «هدیّة الزّائرین» به سند این زیارت اشاره کردیم و اینکه این زیارت را هر روز از نزدیک و دور می‌شود خواند و این فایده بزرگی است که البته مشتاقان به عبادت و شائقان زیارت حضرت شاه ولایت آن را غنیمت خواهند شمرد.</w:t>
      </w:r>
    </w:p>
    <w:p w14:paraId="3CEF0423" w14:textId="77777777" w:rsidR="00FB6C89" w:rsidRPr="009564B5" w:rsidRDefault="00FB6C89" w:rsidP="00FB6C89">
      <w:pPr>
        <w:shd w:val="clear" w:color="auto" w:fill="FFFFFF"/>
        <w:jc w:val="both"/>
        <w:rPr>
          <w:rFonts w:ascii="IRANSans" w:eastAsia="Times New Roman" w:hAnsi="IRANSans" w:cs="IRANSans"/>
          <w:color w:val="000000"/>
          <w:sz w:val="27"/>
          <w:szCs w:val="27"/>
          <w:rtl/>
        </w:rPr>
      </w:pPr>
    </w:p>
    <w:p w14:paraId="387E89DB" w14:textId="77777777" w:rsidR="00FB6C89" w:rsidRPr="009564B5" w:rsidRDefault="00FB6C89" w:rsidP="00FB6C89">
      <w:pPr>
        <w:pStyle w:val="a"/>
        <w:rPr>
          <w:color w:val="000000"/>
          <w:rtl/>
        </w:rPr>
      </w:pPr>
      <w:r w:rsidRPr="009564B5">
        <w:rPr>
          <w:rFonts w:ascii="Calibri" w:hAnsi="Calibri" w:cs="Calibri" w:hint="cs"/>
          <w:rtl/>
        </w:rPr>
        <w:t> </w:t>
      </w:r>
      <w:r w:rsidRPr="009564B5">
        <w:rPr>
          <w:rFonts w:hint="cs"/>
          <w:rtl/>
        </w:rPr>
        <w:t>اين</w:t>
      </w:r>
      <w:r w:rsidRPr="009564B5">
        <w:rPr>
          <w:rtl/>
        </w:rPr>
        <w:t xml:space="preserve"> </w:t>
      </w:r>
      <w:r w:rsidRPr="009564B5">
        <w:rPr>
          <w:rFonts w:hint="cs"/>
          <w:rtl/>
        </w:rPr>
        <w:t>زيارت</w:t>
      </w:r>
      <w:r w:rsidRPr="009564B5">
        <w:rPr>
          <w:rFonts w:ascii="Times New Roman" w:hAnsi="Times New Roman" w:cs="Times New Roman" w:hint="cs"/>
          <w:rtl/>
        </w:rPr>
        <w:t>‏</w:t>
      </w:r>
      <w:r w:rsidRPr="009564B5">
        <w:rPr>
          <w:rtl/>
        </w:rPr>
        <w:t xml:space="preserve"> </w:t>
      </w:r>
      <w:r w:rsidRPr="009564B5">
        <w:rPr>
          <w:rFonts w:hint="cs"/>
          <w:rtl/>
        </w:rPr>
        <w:t>را</w:t>
      </w:r>
      <w:r w:rsidRPr="009564B5">
        <w:rPr>
          <w:rtl/>
        </w:rPr>
        <w:t xml:space="preserve"> </w:t>
      </w:r>
      <w:r w:rsidRPr="009564B5">
        <w:rPr>
          <w:rFonts w:hint="cs"/>
          <w:rtl/>
        </w:rPr>
        <w:t>هر</w:t>
      </w:r>
      <w:r w:rsidRPr="009564B5">
        <w:rPr>
          <w:rtl/>
        </w:rPr>
        <w:t xml:space="preserve"> </w:t>
      </w:r>
      <w:r w:rsidRPr="009564B5">
        <w:rPr>
          <w:rFonts w:hint="cs"/>
          <w:rtl/>
        </w:rPr>
        <w:t>روز</w:t>
      </w:r>
      <w:r w:rsidRPr="009564B5">
        <w:rPr>
          <w:rtl/>
        </w:rPr>
        <w:t xml:space="preserve"> </w:t>
      </w:r>
      <w:r w:rsidRPr="009564B5">
        <w:rPr>
          <w:rFonts w:hint="cs"/>
          <w:rtl/>
        </w:rPr>
        <w:t>از</w:t>
      </w:r>
      <w:r w:rsidRPr="009564B5">
        <w:rPr>
          <w:rtl/>
        </w:rPr>
        <w:t xml:space="preserve"> </w:t>
      </w:r>
      <w:r w:rsidRPr="009564B5">
        <w:rPr>
          <w:rFonts w:hint="cs"/>
          <w:rtl/>
        </w:rPr>
        <w:t>نزديك</w:t>
      </w:r>
      <w:r w:rsidRPr="009564B5">
        <w:rPr>
          <w:rtl/>
        </w:rPr>
        <w:t xml:space="preserve"> </w:t>
      </w:r>
      <w:r w:rsidRPr="009564B5">
        <w:rPr>
          <w:rFonts w:hint="cs"/>
          <w:rtl/>
        </w:rPr>
        <w:t>و</w:t>
      </w:r>
      <w:r w:rsidRPr="009564B5">
        <w:rPr>
          <w:rtl/>
        </w:rPr>
        <w:t xml:space="preserve"> </w:t>
      </w:r>
      <w:r w:rsidRPr="009564B5">
        <w:rPr>
          <w:rFonts w:hint="cs"/>
          <w:rtl/>
        </w:rPr>
        <w:t>دور</w:t>
      </w:r>
      <w:r w:rsidRPr="009564B5">
        <w:rPr>
          <w:rtl/>
        </w:rPr>
        <w:t xml:space="preserve"> </w:t>
      </w:r>
      <w:r w:rsidRPr="009564B5">
        <w:rPr>
          <w:rFonts w:hint="cs"/>
          <w:rtl/>
        </w:rPr>
        <w:t>مى‌</w:t>
      </w:r>
      <w:r w:rsidRPr="009564B5">
        <w:rPr>
          <w:rFonts w:ascii="Times New Roman" w:hAnsi="Times New Roman" w:cs="Times New Roman" w:hint="cs"/>
          <w:rtl/>
        </w:rPr>
        <w:t>‏</w:t>
      </w:r>
      <w:r w:rsidRPr="009564B5">
        <w:rPr>
          <w:rFonts w:hint="cs"/>
          <w:rtl/>
        </w:rPr>
        <w:t>شود</w:t>
      </w:r>
      <w:r w:rsidRPr="009564B5">
        <w:rPr>
          <w:rtl/>
        </w:rPr>
        <w:t xml:space="preserve"> </w:t>
      </w:r>
      <w:r w:rsidRPr="009564B5">
        <w:rPr>
          <w:rFonts w:hint="cs"/>
          <w:rtl/>
        </w:rPr>
        <w:t>خواند،</w:t>
      </w:r>
      <w:r w:rsidRPr="009564B5">
        <w:rPr>
          <w:rtl/>
        </w:rPr>
        <w:t xml:space="preserve"> </w:t>
      </w:r>
      <w:r w:rsidRPr="009564B5">
        <w:rPr>
          <w:rFonts w:hint="cs"/>
          <w:rtl/>
        </w:rPr>
        <w:t>و</w:t>
      </w:r>
      <w:r w:rsidRPr="009564B5">
        <w:rPr>
          <w:rtl/>
        </w:rPr>
        <w:t xml:space="preserve"> </w:t>
      </w:r>
      <w:r w:rsidRPr="009564B5">
        <w:rPr>
          <w:rFonts w:hint="cs"/>
          <w:rtl/>
        </w:rPr>
        <w:t>اين</w:t>
      </w:r>
      <w:r w:rsidRPr="009564B5">
        <w:rPr>
          <w:rtl/>
        </w:rPr>
        <w:t xml:space="preserve"> </w:t>
      </w:r>
      <w:r w:rsidRPr="009564B5">
        <w:rPr>
          <w:rFonts w:hint="cs"/>
          <w:rtl/>
        </w:rPr>
        <w:t>فايده</w:t>
      </w:r>
      <w:r w:rsidRPr="009564B5">
        <w:rPr>
          <w:rtl/>
        </w:rPr>
        <w:t xml:space="preserve"> </w:t>
      </w:r>
      <w:r w:rsidRPr="009564B5">
        <w:rPr>
          <w:rFonts w:hint="cs"/>
          <w:rtl/>
        </w:rPr>
        <w:t>بزرگى</w:t>
      </w:r>
      <w:r w:rsidRPr="009564B5">
        <w:rPr>
          <w:rtl/>
        </w:rPr>
        <w:t xml:space="preserve"> </w:t>
      </w:r>
      <w:r w:rsidRPr="009564B5">
        <w:rPr>
          <w:rFonts w:hint="cs"/>
          <w:rtl/>
        </w:rPr>
        <w:t>است</w:t>
      </w:r>
      <w:r w:rsidRPr="009564B5">
        <w:rPr>
          <w:rtl/>
        </w:rPr>
        <w:t xml:space="preserve"> </w:t>
      </w:r>
      <w:r w:rsidRPr="009564B5">
        <w:rPr>
          <w:rFonts w:hint="cs"/>
          <w:rtl/>
        </w:rPr>
        <w:t>كه</w:t>
      </w:r>
      <w:r w:rsidRPr="009564B5">
        <w:rPr>
          <w:rtl/>
        </w:rPr>
        <w:t xml:space="preserve"> </w:t>
      </w:r>
      <w:r w:rsidRPr="009564B5">
        <w:rPr>
          <w:rFonts w:hint="cs"/>
          <w:rtl/>
        </w:rPr>
        <w:t>البته</w:t>
      </w:r>
      <w:r w:rsidRPr="009564B5">
        <w:rPr>
          <w:rtl/>
        </w:rPr>
        <w:t xml:space="preserve"> </w:t>
      </w:r>
      <w:r w:rsidRPr="009564B5">
        <w:rPr>
          <w:rFonts w:hint="cs"/>
          <w:rtl/>
        </w:rPr>
        <w:t>مشتاقان</w:t>
      </w:r>
      <w:r w:rsidRPr="009564B5">
        <w:rPr>
          <w:rtl/>
        </w:rPr>
        <w:t xml:space="preserve"> </w:t>
      </w:r>
      <w:r w:rsidRPr="009564B5">
        <w:rPr>
          <w:rFonts w:hint="cs"/>
          <w:rtl/>
        </w:rPr>
        <w:t>به</w:t>
      </w:r>
      <w:r w:rsidRPr="009564B5">
        <w:rPr>
          <w:rtl/>
        </w:rPr>
        <w:t xml:space="preserve"> </w:t>
      </w:r>
      <w:r w:rsidRPr="009564B5">
        <w:rPr>
          <w:rFonts w:hint="cs"/>
          <w:rtl/>
        </w:rPr>
        <w:t>عبادت،</w:t>
      </w:r>
      <w:r w:rsidRPr="009564B5">
        <w:rPr>
          <w:rtl/>
        </w:rPr>
        <w:t xml:space="preserve"> </w:t>
      </w:r>
      <w:r w:rsidRPr="009564B5">
        <w:rPr>
          <w:rFonts w:hint="cs"/>
          <w:rtl/>
        </w:rPr>
        <w:t>و</w:t>
      </w:r>
      <w:r w:rsidRPr="009564B5">
        <w:rPr>
          <w:rtl/>
        </w:rPr>
        <w:t xml:space="preserve"> </w:t>
      </w:r>
      <w:r w:rsidRPr="009564B5">
        <w:rPr>
          <w:rFonts w:hint="cs"/>
          <w:rtl/>
        </w:rPr>
        <w:t>شائقان</w:t>
      </w:r>
      <w:r w:rsidRPr="009564B5">
        <w:rPr>
          <w:rtl/>
        </w:rPr>
        <w:t xml:space="preserve"> </w:t>
      </w:r>
      <w:r w:rsidRPr="009564B5">
        <w:rPr>
          <w:rFonts w:hint="cs"/>
          <w:rtl/>
        </w:rPr>
        <w:t>زيارت</w:t>
      </w:r>
      <w:r w:rsidRPr="009564B5">
        <w:rPr>
          <w:rFonts w:ascii="Times New Roman" w:hAnsi="Times New Roman" w:cs="Times New Roman" w:hint="cs"/>
          <w:rtl/>
        </w:rPr>
        <w:t>‏</w:t>
      </w:r>
      <w:r w:rsidRPr="009564B5">
        <w:rPr>
          <w:rtl/>
        </w:rPr>
        <w:t xml:space="preserve"> </w:t>
      </w:r>
      <w:r w:rsidRPr="009564B5">
        <w:rPr>
          <w:rFonts w:hint="cs"/>
          <w:rtl/>
        </w:rPr>
        <w:t>حضرت</w:t>
      </w:r>
      <w:r w:rsidRPr="009564B5">
        <w:rPr>
          <w:rtl/>
        </w:rPr>
        <w:t xml:space="preserve"> </w:t>
      </w:r>
      <w:r w:rsidRPr="009564B5">
        <w:rPr>
          <w:rFonts w:hint="cs"/>
          <w:rtl/>
        </w:rPr>
        <w:t>شاه</w:t>
      </w:r>
      <w:r w:rsidRPr="009564B5">
        <w:rPr>
          <w:rtl/>
        </w:rPr>
        <w:t xml:space="preserve"> </w:t>
      </w:r>
      <w:r w:rsidRPr="009564B5">
        <w:rPr>
          <w:rFonts w:hint="cs"/>
          <w:rtl/>
        </w:rPr>
        <w:t>ولايت</w:t>
      </w:r>
      <w:r w:rsidRPr="009564B5">
        <w:rPr>
          <w:rtl/>
        </w:rPr>
        <w:t xml:space="preserve"> </w:t>
      </w:r>
      <w:r w:rsidRPr="009564B5">
        <w:rPr>
          <w:rFonts w:hint="cs"/>
          <w:rtl/>
        </w:rPr>
        <w:t>عليه</w:t>
      </w:r>
      <w:r w:rsidRPr="009564B5">
        <w:rPr>
          <w:rtl/>
        </w:rPr>
        <w:t xml:space="preserve"> </w:t>
      </w:r>
      <w:r w:rsidRPr="009564B5">
        <w:rPr>
          <w:rFonts w:hint="cs"/>
          <w:rtl/>
        </w:rPr>
        <w:t>السّلام</w:t>
      </w:r>
      <w:r w:rsidRPr="009564B5">
        <w:rPr>
          <w:rtl/>
        </w:rPr>
        <w:t xml:space="preserve"> </w:t>
      </w:r>
      <w:r w:rsidRPr="009564B5">
        <w:rPr>
          <w:rFonts w:hint="cs"/>
          <w:rtl/>
        </w:rPr>
        <w:t>آن</w:t>
      </w:r>
      <w:r w:rsidRPr="009564B5">
        <w:rPr>
          <w:rtl/>
        </w:rPr>
        <w:t xml:space="preserve"> </w:t>
      </w:r>
      <w:r w:rsidRPr="009564B5">
        <w:rPr>
          <w:rFonts w:hint="cs"/>
          <w:rtl/>
        </w:rPr>
        <w:t>را</w:t>
      </w:r>
      <w:r w:rsidRPr="009564B5">
        <w:rPr>
          <w:rtl/>
        </w:rPr>
        <w:t xml:space="preserve"> </w:t>
      </w:r>
      <w:r w:rsidRPr="009564B5">
        <w:rPr>
          <w:rFonts w:hint="cs"/>
          <w:rtl/>
        </w:rPr>
        <w:t>غنيمت</w:t>
      </w:r>
      <w:r w:rsidRPr="009564B5">
        <w:rPr>
          <w:rtl/>
        </w:rPr>
        <w:t xml:space="preserve"> </w:t>
      </w:r>
      <w:r w:rsidRPr="009564B5">
        <w:rPr>
          <w:rFonts w:hint="cs"/>
          <w:rtl/>
        </w:rPr>
        <w:t>خواهند</w:t>
      </w:r>
      <w:r w:rsidRPr="009564B5">
        <w:rPr>
          <w:rtl/>
        </w:rPr>
        <w:t xml:space="preserve"> </w:t>
      </w:r>
      <w:r w:rsidRPr="009564B5">
        <w:rPr>
          <w:rFonts w:hint="cs"/>
          <w:rtl/>
        </w:rPr>
        <w:t>شمرد</w:t>
      </w:r>
      <w:r w:rsidRPr="009564B5">
        <w:rPr>
          <w:rtl/>
        </w:rPr>
        <w:t>.</w:t>
      </w:r>
    </w:p>
    <w:p w14:paraId="697B79E9" w14:textId="77777777" w:rsidR="00FB6C89" w:rsidRPr="009564B5" w:rsidRDefault="00FB6C89" w:rsidP="00FB6C89"/>
    <w:p w14:paraId="522A47F7" w14:textId="4100DA4D" w:rsidR="009A60A5" w:rsidRPr="008A0E1F" w:rsidRDefault="009A60A5" w:rsidP="00FB6C89">
      <w:pPr>
        <w:pStyle w:val="20"/>
        <w:rPr>
          <w:rFonts w:ascii="IranNastaliq" w:hAnsi="IranNastaliq" w:cs="B Nazanin"/>
          <w:sz w:val="28"/>
          <w:szCs w:val="28"/>
        </w:rPr>
      </w:pPr>
    </w:p>
    <w:sectPr w:rsidR="009A60A5" w:rsidRPr="008A0E1F" w:rsidSect="009A60A5">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C017F" w14:textId="77777777" w:rsidR="001F14ED" w:rsidRDefault="001F14ED" w:rsidP="001C359E">
      <w:r>
        <w:separator/>
      </w:r>
    </w:p>
  </w:endnote>
  <w:endnote w:type="continuationSeparator" w:id="0">
    <w:p w14:paraId="468C41C4" w14:textId="77777777" w:rsidR="001F14ED" w:rsidRDefault="001F14ED" w:rsidP="001C3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92EC1FD-39FE-4633-AE7F-901B89668163}"/>
    <w:embedBold r:id="rId2" w:fontKey="{142217E2-DD12-4969-B8BC-2B1F49E63599}"/>
  </w:font>
  <w:font w:name="Arial">
    <w:panose1 w:val="020B0604020202020204"/>
    <w:charset w:val="00"/>
    <w:family w:val="swiss"/>
    <w:pitch w:val="variable"/>
    <w:sig w:usb0="E0002EFF" w:usb1="C000785B" w:usb2="00000009" w:usb3="00000000" w:csb0="000001FF" w:csb1="00000000"/>
    <w:embedRegular r:id="rId3" w:fontKey="{57CDF700-9CAF-457F-BEFA-25C02D53D7CF}"/>
  </w:font>
  <w:font w:name="Cambria">
    <w:panose1 w:val="02040503050406030204"/>
    <w:charset w:val="00"/>
    <w:family w:val="roman"/>
    <w:pitch w:val="variable"/>
    <w:sig w:usb0="E00006FF" w:usb1="420024FF" w:usb2="02000000" w:usb3="00000000" w:csb0="0000019F" w:csb1="00000000"/>
    <w:embedRegular r:id="rId4" w:fontKey="{C4DFEC02-338A-4A17-AB9E-FD59344FDDA3}"/>
    <w:embedBold r:id="rId5" w:fontKey="{FF3EB46F-1E92-4351-906E-863CE85FCB8C}"/>
  </w:font>
  <w:font w:name="Times New Roman">
    <w:panose1 w:val="02020603050405020304"/>
    <w:charset w:val="00"/>
    <w:family w:val="roman"/>
    <w:pitch w:val="variable"/>
    <w:sig w:usb0="E0002EFF" w:usb1="C000785B" w:usb2="00000009" w:usb3="00000000" w:csb0="000001FF" w:csb1="00000000"/>
    <w:embedRegular r:id="rId6" w:fontKey="{F8D28DE0-1D8F-45E9-9C61-B6F4F6014B89}"/>
    <w:embedBold r:id="rId7" w:fontKey="{298EAF8F-140E-45E7-BAF6-EE1999E3C994}"/>
  </w:font>
  <w:font w:name="B Titr">
    <w:panose1 w:val="00000700000000000000"/>
    <w:charset w:val="B2"/>
    <w:family w:val="auto"/>
    <w:pitch w:val="variable"/>
    <w:sig w:usb0="00002001" w:usb1="80000000" w:usb2="00000008" w:usb3="00000000" w:csb0="00000040" w:csb1="00000000"/>
    <w:embedRegular r:id="rId8" w:fontKey="{9DACB1E5-D954-47E6-B175-CC15D4EB8ADE}"/>
    <w:embedBold r:id="rId9" w:fontKey="{8DDB2DFA-1A79-4A5D-94A1-F63FE5A67425}"/>
  </w:font>
  <w:font w:name="IranNastaliq">
    <w:panose1 w:val="02020505000000020003"/>
    <w:charset w:val="00"/>
    <w:family w:val="roman"/>
    <w:pitch w:val="variable"/>
    <w:sig w:usb0="61002A87" w:usb1="80000000" w:usb2="00000008" w:usb3="00000000" w:csb0="000101FF" w:csb1="00000000"/>
    <w:embedRegular r:id="rId10" w:fontKey="{C866C982-2317-4E50-8108-6388F8000CD5}"/>
  </w:font>
  <w:font w:name="B Nazanin">
    <w:panose1 w:val="00000400000000000000"/>
    <w:charset w:val="B2"/>
    <w:family w:val="auto"/>
    <w:pitch w:val="variable"/>
    <w:sig w:usb0="00002001" w:usb1="80000000" w:usb2="00000008" w:usb3="00000000" w:csb0="00000040" w:csb1="00000000"/>
    <w:embedRegular r:id="rId11" w:fontKey="{77D56F4D-D0CE-4486-8847-C2DDA4AEF0EA}"/>
  </w:font>
  <w:font w:name="Tahoma">
    <w:panose1 w:val="020B0604030504040204"/>
    <w:charset w:val="00"/>
    <w:family w:val="swiss"/>
    <w:pitch w:val="variable"/>
    <w:sig w:usb0="E1002EFF" w:usb1="C000605B" w:usb2="00000029" w:usb3="00000000" w:csb0="000101FF" w:csb1="00000000"/>
    <w:embedRegular r:id="rId12" w:fontKey="{AAFBFF2E-AA71-4A09-81E0-FD8C37D571D5}"/>
    <w:embedBold r:id="rId13" w:fontKey="{43E2FDA4-751E-4760-8C0B-727DE6917F04}"/>
  </w:font>
  <w:font w:name="B Zar">
    <w:panose1 w:val="00000400000000000000"/>
    <w:charset w:val="B2"/>
    <w:family w:val="auto"/>
    <w:pitch w:val="variable"/>
    <w:sig w:usb0="00002001" w:usb1="80000000" w:usb2="00000008" w:usb3="00000000" w:csb0="00000040" w:csb1="00000000"/>
    <w:embedRegular r:id="rId14" w:fontKey="{97FC5FA8-CF08-4640-BD0E-4D9A8DDD626C}"/>
    <w:embedBold r:id="rId15" w:fontKey="{07A51C02-0160-439C-AFCB-21CB34DB1554}"/>
  </w:font>
  <w:font w:name="Neirizi">
    <w:altName w:val="Arial Unicode MS"/>
    <w:charset w:val="00"/>
    <w:family w:val="auto"/>
    <w:pitch w:val="variable"/>
    <w:sig w:usb0="00000000" w:usb1="80000000" w:usb2="00000008" w:usb3="00000000" w:csb0="000101FF" w:csb1="00000000"/>
    <w:embedRegular r:id="rId16" w:fontKey="{B1151EE7-9916-431B-A29D-45F61EC22C0E}"/>
    <w:embedBold r:id="rId17" w:fontKey="{D1ED7585-7681-457C-94C6-89B788837564}"/>
  </w:font>
  <w:font w:name="Adobe Arabic">
    <w:panose1 w:val="02040503050201020203"/>
    <w:charset w:val="00"/>
    <w:family w:val="roman"/>
    <w:notTrueType/>
    <w:pitch w:val="variable"/>
    <w:sig w:usb0="8000202F" w:usb1="8000A04A" w:usb2="00000008" w:usb3="00000000" w:csb0="00000041" w:csb1="00000000"/>
  </w:font>
  <w:font w:name="IRANSans">
    <w:panose1 w:val="02040503050201020203"/>
    <w:charset w:val="00"/>
    <w:family w:val="roman"/>
    <w:pitch w:val="variable"/>
    <w:sig w:usb0="0000200F" w:usb1="8000200A" w:usb2="00000008" w:usb3="00000000" w:csb0="00000041" w:csb1="00000000"/>
    <w:embedRegular r:id="rId18" w:fontKey="{4C1242AA-D804-4D89-904B-273CEF49255A}"/>
    <w:embedBold r:id="rId19" w:fontKey="{1EEBA918-5594-4545-8DA2-F10CD7C0C165}"/>
  </w:font>
  <w:font w:name="___WRD_EMBED_SUB_1680">
    <w:altName w:val="Calibri"/>
    <w:charset w:val="00"/>
    <w:family w:val="auto"/>
    <w:pitch w:val="variable"/>
    <w:sig w:usb0="00000000"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embedRegular r:id="rId20" w:fontKey="{86A8E9F6-C9A4-481B-B8CE-6816BA5648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ook w:val="04A0" w:firstRow="1" w:lastRow="0" w:firstColumn="1" w:lastColumn="0" w:noHBand="0" w:noVBand="1"/>
    </w:tblPr>
    <w:tblGrid>
      <w:gridCol w:w="1054"/>
      <w:gridCol w:w="8188"/>
    </w:tblGrid>
    <w:tr w:rsidR="001C359E" w:rsidRPr="001C359E" w14:paraId="33EE575B" w14:textId="77777777" w:rsidTr="004413A5">
      <w:tc>
        <w:tcPr>
          <w:tcW w:w="1054" w:type="dxa"/>
        </w:tcPr>
        <w:p w14:paraId="74E624EC" w14:textId="77777777" w:rsidR="001C359E" w:rsidRPr="001C359E" w:rsidRDefault="001C359E" w:rsidP="004413A5">
          <w:pPr>
            <w:pStyle w:val="Footer"/>
            <w:rPr>
              <w:rFonts w:ascii="Cambria" w:hAnsi="Cambria"/>
              <w:sz w:val="22"/>
              <w:szCs w:val="22"/>
              <w:rtl/>
              <w:lang w:bidi="fa-IR"/>
            </w:rPr>
          </w:pPr>
          <w:r w:rsidRPr="001C359E">
            <w:rPr>
              <w:sz w:val="22"/>
              <w:szCs w:val="22"/>
            </w:rPr>
            <w:fldChar w:fldCharType="begin"/>
          </w:r>
          <w:r w:rsidRPr="001C359E">
            <w:rPr>
              <w:sz w:val="22"/>
              <w:szCs w:val="22"/>
            </w:rPr>
            <w:instrText xml:space="preserve"> PAGE   \* MERGEFORMAT </w:instrText>
          </w:r>
          <w:r w:rsidRPr="001C359E">
            <w:rPr>
              <w:sz w:val="22"/>
              <w:szCs w:val="22"/>
            </w:rPr>
            <w:fldChar w:fldCharType="separate"/>
          </w:r>
          <w:r w:rsidR="008A0E1F">
            <w:rPr>
              <w:noProof/>
              <w:sz w:val="22"/>
              <w:szCs w:val="22"/>
              <w:rtl/>
            </w:rPr>
            <w:t>3</w:t>
          </w:r>
          <w:r w:rsidRPr="001C359E">
            <w:rPr>
              <w:sz w:val="22"/>
              <w:szCs w:val="22"/>
            </w:rPr>
            <w:fldChar w:fldCharType="end"/>
          </w:r>
        </w:p>
      </w:tc>
      <w:tc>
        <w:tcPr>
          <w:tcW w:w="8188" w:type="dxa"/>
        </w:tcPr>
        <w:p w14:paraId="3C235E88" w14:textId="77777777" w:rsidR="001C359E" w:rsidRPr="001C359E" w:rsidRDefault="001C359E" w:rsidP="004413A5">
          <w:pPr>
            <w:pStyle w:val="Footer"/>
            <w:jc w:val="right"/>
            <w:rPr>
              <w:rFonts w:ascii="Cambria" w:hAnsi="Cambria"/>
              <w:sz w:val="22"/>
              <w:szCs w:val="22"/>
              <w:rtl/>
              <w:lang w:bidi="fa-IR"/>
            </w:rPr>
          </w:pPr>
          <w:r w:rsidRPr="001C359E">
            <w:rPr>
              <w:rFonts w:ascii="Cambria" w:hAnsi="Cambria"/>
              <w:sz w:val="22"/>
              <w:szCs w:val="22"/>
              <w:lang w:bidi="fa-IR"/>
            </w:rPr>
            <w:t>www.ahlolbait.com</w:t>
          </w:r>
        </w:p>
      </w:tc>
    </w:tr>
  </w:tbl>
  <w:p w14:paraId="599A10A1" w14:textId="77777777" w:rsidR="001C359E" w:rsidRDefault="001C3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D3768" w14:textId="77777777" w:rsidR="001F14ED" w:rsidRDefault="001F14ED" w:rsidP="001C359E">
      <w:r>
        <w:separator/>
      </w:r>
    </w:p>
  </w:footnote>
  <w:footnote w:type="continuationSeparator" w:id="0">
    <w:p w14:paraId="63661901" w14:textId="77777777" w:rsidR="001F14ED" w:rsidRDefault="001F14ED" w:rsidP="001C3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44AC" w14:textId="77777777" w:rsidR="001C359E" w:rsidRPr="00B022A1" w:rsidRDefault="001C359E" w:rsidP="001C359E">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3382FF6D" wp14:editId="438DC0C1">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نام دعا</w:t>
    </w:r>
    <w:r>
      <w:rPr>
        <w:rFonts w:ascii="Neirizi" w:eastAsia="Times New Roman" w:hAnsi="Neirizi" w:cs="Neirizi"/>
        <w:sz w:val="18"/>
        <w:szCs w:val="18"/>
        <w:rtl/>
        <w:lang w:bidi="fa-IR"/>
      </w:rPr>
      <w:tab/>
    </w:r>
  </w:p>
  <w:p w14:paraId="0B5D621D" w14:textId="77777777" w:rsidR="001C359E" w:rsidRDefault="001C35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59E"/>
    <w:rsid w:val="001C359E"/>
    <w:rsid w:val="001F14ED"/>
    <w:rsid w:val="00285110"/>
    <w:rsid w:val="003D161E"/>
    <w:rsid w:val="003E450F"/>
    <w:rsid w:val="00686101"/>
    <w:rsid w:val="006C0BEF"/>
    <w:rsid w:val="006D05FC"/>
    <w:rsid w:val="007905DE"/>
    <w:rsid w:val="008A0E1F"/>
    <w:rsid w:val="009A60A5"/>
    <w:rsid w:val="00CE7D4C"/>
    <w:rsid w:val="00D47E62"/>
    <w:rsid w:val="00E14CEC"/>
    <w:rsid w:val="00E169A7"/>
    <w:rsid w:val="00E3237E"/>
    <w:rsid w:val="00E61951"/>
    <w:rsid w:val="00F63C38"/>
    <w:rsid w:val="00F73059"/>
    <w:rsid w:val="00FB6C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1D89E"/>
  <w15:docId w15:val="{AAAD66A5-F758-4A18-98E9-9B3ADEC4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FB6C89"/>
    <w:pPr>
      <w:keepNext/>
      <w:keepLines/>
      <w:spacing w:before="200"/>
      <w:outlineLvl w:val="1"/>
    </w:pPr>
    <w:rPr>
      <w:rFonts w:ascii="Cambria" w:eastAsia="Times New Roman" w:hAnsi="Cambria" w:cs="B Titr"/>
      <w:b/>
      <w:bCs/>
      <w:color w:val="4F81BD"/>
      <w:sz w:val="26"/>
      <w:szCs w:val="26"/>
    </w:rPr>
  </w:style>
  <w:style w:type="paragraph" w:styleId="Heading3">
    <w:name w:val="heading 3"/>
    <w:basedOn w:val="Normal"/>
    <w:next w:val="Normal"/>
    <w:link w:val="Heading3Char"/>
    <w:uiPriority w:val="9"/>
    <w:unhideWhenUsed/>
    <w:qFormat/>
    <w:rsid w:val="00FB6C89"/>
    <w:pPr>
      <w:keepNext/>
      <w:keepLines/>
      <w:spacing w:before="40"/>
      <w:outlineLvl w:val="2"/>
    </w:pPr>
    <w:rPr>
      <w:rFonts w:asciiTheme="majorHAnsi" w:eastAsiaTheme="majorEastAsia" w:hAnsiTheme="majorHAnsi" w:cs="B Titr"/>
      <w:color w:val="243F60" w:themeColor="accent1" w:themeShade="7F"/>
      <w:sz w:val="24"/>
      <w:szCs w:val="24"/>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FB6C89"/>
    <w:rPr>
      <w:rFonts w:ascii="Cambria" w:eastAsia="Times New Roman" w:hAnsi="Cambria" w:cs="B Titr"/>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C359E"/>
    <w:rPr>
      <w:rFonts w:ascii="Tahoma" w:hAnsi="Tahoma" w:cs="Tahoma"/>
      <w:sz w:val="16"/>
      <w:szCs w:val="16"/>
    </w:rPr>
  </w:style>
  <w:style w:type="character" w:customStyle="1" w:styleId="BalloonTextChar">
    <w:name w:val="Balloon Text Char"/>
    <w:basedOn w:val="DefaultParagraphFont"/>
    <w:link w:val="BalloonText"/>
    <w:uiPriority w:val="99"/>
    <w:semiHidden/>
    <w:rsid w:val="001C359E"/>
    <w:rPr>
      <w:rFonts w:ascii="Tahoma" w:hAnsi="Tahoma" w:cs="Tahoma"/>
      <w:sz w:val="16"/>
      <w:szCs w:val="16"/>
    </w:rPr>
  </w:style>
  <w:style w:type="character" w:customStyle="1" w:styleId="Heading3Char">
    <w:name w:val="Heading 3 Char"/>
    <w:basedOn w:val="DefaultParagraphFont"/>
    <w:link w:val="Heading3"/>
    <w:uiPriority w:val="9"/>
    <w:rsid w:val="00FB6C89"/>
    <w:rPr>
      <w:rFonts w:asciiTheme="majorHAnsi" w:eastAsiaTheme="majorEastAsia" w:hAnsiTheme="majorHAnsi" w:cs="B Titr"/>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35</Pages>
  <Words>9035</Words>
  <Characters>51504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Dabir</cp:lastModifiedBy>
  <cp:revision>2</cp:revision>
  <cp:lastPrinted>2014-02-02T07:57:00Z</cp:lastPrinted>
  <dcterms:created xsi:type="dcterms:W3CDTF">2024-06-26T12:34:00Z</dcterms:created>
  <dcterms:modified xsi:type="dcterms:W3CDTF">2024-06-26T12:34:00Z</dcterms:modified>
</cp:coreProperties>
</file>